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09217" w14:textId="77777777" w:rsidR="00E8457A" w:rsidRDefault="00E8457A">
      <w:pPr>
        <w:jc w:val="center"/>
        <w:rPr>
          <w:b/>
          <w:sz w:val="56"/>
          <w:szCs w:val="56"/>
          <w:u w:val="single"/>
        </w:rPr>
      </w:pPr>
      <w:r>
        <w:rPr>
          <w:b/>
          <w:sz w:val="56"/>
          <w:szCs w:val="56"/>
          <w:u w:val="single"/>
        </w:rPr>
        <w:t>JOG Science Faculty Revision Support</w:t>
      </w:r>
    </w:p>
    <w:p w14:paraId="29C14C61" w14:textId="77777777" w:rsidR="00E8457A" w:rsidRDefault="00E8457A">
      <w:pPr>
        <w:jc w:val="center"/>
        <w:rPr>
          <w:b/>
          <w:sz w:val="56"/>
          <w:szCs w:val="56"/>
          <w:u w:val="single"/>
        </w:rPr>
      </w:pPr>
    </w:p>
    <w:p w14:paraId="779BFEC6" w14:textId="1CDE157F" w:rsidR="001C6BB7" w:rsidRDefault="00E8457A">
      <w:pPr>
        <w:jc w:val="center"/>
        <w:rPr>
          <w:b/>
          <w:sz w:val="56"/>
          <w:szCs w:val="56"/>
          <w:u w:val="single"/>
        </w:rPr>
      </w:pPr>
      <w:r>
        <w:rPr>
          <w:b/>
          <w:sz w:val="56"/>
          <w:szCs w:val="56"/>
          <w:u w:val="single"/>
        </w:rPr>
        <w:t xml:space="preserve">Biology PAPER 1 </w:t>
      </w:r>
      <w:r w:rsidR="001F0FA2">
        <w:rPr>
          <w:b/>
          <w:sz w:val="56"/>
          <w:szCs w:val="56"/>
          <w:u w:val="single"/>
        </w:rPr>
        <w:t>Quick Quiz</w:t>
      </w:r>
      <w:r>
        <w:rPr>
          <w:b/>
          <w:sz w:val="56"/>
          <w:szCs w:val="56"/>
          <w:u w:val="single"/>
        </w:rPr>
        <w:t xml:space="preserve"> S</w:t>
      </w:r>
      <w:r w:rsidR="001F0FA2">
        <w:rPr>
          <w:b/>
          <w:sz w:val="56"/>
          <w:szCs w:val="56"/>
          <w:u w:val="single"/>
        </w:rPr>
        <w:t>heets</w:t>
      </w:r>
    </w:p>
    <w:p w14:paraId="6573F003" w14:textId="77777777" w:rsidR="001C6BB7" w:rsidRDefault="001C6BB7">
      <w:pPr>
        <w:rPr>
          <w:b/>
          <w:sz w:val="56"/>
          <w:szCs w:val="56"/>
          <w:u w:val="single"/>
        </w:rPr>
      </w:pPr>
    </w:p>
    <w:p w14:paraId="2BCB962E" w14:textId="77777777" w:rsidR="001C6BB7" w:rsidRDefault="001C6BB7">
      <w:pPr>
        <w:jc w:val="center"/>
      </w:pPr>
    </w:p>
    <w:p w14:paraId="3C4D3C8D" w14:textId="77777777" w:rsidR="001C6BB7" w:rsidRDefault="001C6BB7">
      <w:pPr>
        <w:jc w:val="center"/>
      </w:pPr>
    </w:p>
    <w:p w14:paraId="7A18BEE4" w14:textId="77777777" w:rsidR="001C6BB7" w:rsidRDefault="001C6BB7">
      <w:pPr>
        <w:rPr>
          <w:b/>
          <w:sz w:val="52"/>
          <w:szCs w:val="52"/>
          <w:u w:val="single"/>
        </w:rPr>
      </w:pPr>
    </w:p>
    <w:p w14:paraId="22603095" w14:textId="77777777" w:rsidR="001C6BB7" w:rsidRDefault="00E8457A">
      <w:pPr>
        <w:rPr>
          <w:b/>
          <w:sz w:val="52"/>
          <w:szCs w:val="52"/>
          <w:u w:val="single"/>
        </w:rPr>
      </w:pPr>
      <w:r>
        <w:rPr>
          <w:b/>
          <w:sz w:val="52"/>
          <w:szCs w:val="52"/>
          <w:u w:val="single"/>
        </w:rPr>
        <w:t>CONTENTS</w:t>
      </w:r>
    </w:p>
    <w:p w14:paraId="5F34926D" w14:textId="77777777" w:rsidR="001C6BB7" w:rsidRDefault="00E8457A">
      <w:pPr>
        <w:numPr>
          <w:ilvl w:val="0"/>
          <w:numId w:val="2"/>
        </w:numPr>
        <w:pBdr>
          <w:top w:val="nil"/>
          <w:left w:val="nil"/>
          <w:bottom w:val="nil"/>
          <w:right w:val="nil"/>
          <w:between w:val="nil"/>
        </w:pBdr>
        <w:spacing w:after="0"/>
        <w:rPr>
          <w:b/>
          <w:color w:val="000000"/>
          <w:sz w:val="52"/>
          <w:szCs w:val="52"/>
        </w:rPr>
      </w:pPr>
      <w:r>
        <w:rPr>
          <w:b/>
          <w:color w:val="000000"/>
          <w:sz w:val="52"/>
          <w:szCs w:val="52"/>
        </w:rPr>
        <w:t>(B1) Cells</w:t>
      </w:r>
    </w:p>
    <w:p w14:paraId="7EE258AE" w14:textId="77777777" w:rsidR="001C6BB7" w:rsidRDefault="001C6BB7">
      <w:pPr>
        <w:pBdr>
          <w:top w:val="nil"/>
          <w:left w:val="nil"/>
          <w:bottom w:val="nil"/>
          <w:right w:val="nil"/>
          <w:between w:val="nil"/>
        </w:pBdr>
        <w:spacing w:after="0"/>
        <w:ind w:left="720"/>
        <w:rPr>
          <w:b/>
          <w:color w:val="000000"/>
          <w:sz w:val="52"/>
          <w:szCs w:val="52"/>
        </w:rPr>
      </w:pPr>
    </w:p>
    <w:p w14:paraId="4C70F96E" w14:textId="77777777" w:rsidR="001C6BB7" w:rsidRDefault="00E8457A">
      <w:pPr>
        <w:numPr>
          <w:ilvl w:val="0"/>
          <w:numId w:val="2"/>
        </w:numPr>
        <w:pBdr>
          <w:top w:val="nil"/>
          <w:left w:val="nil"/>
          <w:bottom w:val="nil"/>
          <w:right w:val="nil"/>
          <w:between w:val="nil"/>
        </w:pBdr>
        <w:spacing w:after="0"/>
        <w:rPr>
          <w:b/>
          <w:color w:val="000000"/>
          <w:sz w:val="52"/>
          <w:szCs w:val="52"/>
        </w:rPr>
      </w:pPr>
      <w:r>
        <w:rPr>
          <w:b/>
          <w:color w:val="000000"/>
          <w:sz w:val="52"/>
          <w:szCs w:val="52"/>
        </w:rPr>
        <w:t>(B2) Organisation</w:t>
      </w:r>
    </w:p>
    <w:p w14:paraId="251DD24B" w14:textId="77777777" w:rsidR="001C6BB7" w:rsidRDefault="001C6BB7">
      <w:pPr>
        <w:pBdr>
          <w:top w:val="nil"/>
          <w:left w:val="nil"/>
          <w:bottom w:val="nil"/>
          <w:right w:val="nil"/>
          <w:between w:val="nil"/>
        </w:pBdr>
        <w:spacing w:after="0"/>
        <w:ind w:left="720"/>
        <w:rPr>
          <w:b/>
          <w:color w:val="000000"/>
          <w:sz w:val="52"/>
          <w:szCs w:val="52"/>
        </w:rPr>
      </w:pPr>
    </w:p>
    <w:p w14:paraId="04195F37" w14:textId="77777777" w:rsidR="001C6BB7" w:rsidRDefault="00E8457A">
      <w:pPr>
        <w:numPr>
          <w:ilvl w:val="0"/>
          <w:numId w:val="2"/>
        </w:numPr>
        <w:pBdr>
          <w:top w:val="nil"/>
          <w:left w:val="nil"/>
          <w:bottom w:val="nil"/>
          <w:right w:val="nil"/>
          <w:between w:val="nil"/>
        </w:pBdr>
        <w:spacing w:after="0"/>
        <w:rPr>
          <w:b/>
          <w:color w:val="000000"/>
          <w:sz w:val="52"/>
          <w:szCs w:val="52"/>
        </w:rPr>
      </w:pPr>
      <w:r>
        <w:rPr>
          <w:b/>
          <w:color w:val="000000"/>
          <w:sz w:val="52"/>
          <w:szCs w:val="52"/>
        </w:rPr>
        <w:t>(B3) Infection and control</w:t>
      </w:r>
    </w:p>
    <w:p w14:paraId="5C667DE5" w14:textId="77777777" w:rsidR="001C6BB7" w:rsidRDefault="001C6BB7">
      <w:pPr>
        <w:pBdr>
          <w:top w:val="nil"/>
          <w:left w:val="nil"/>
          <w:bottom w:val="nil"/>
          <w:right w:val="nil"/>
          <w:between w:val="nil"/>
        </w:pBdr>
        <w:spacing w:after="0"/>
        <w:ind w:left="720"/>
        <w:rPr>
          <w:b/>
          <w:color w:val="000000"/>
          <w:sz w:val="52"/>
          <w:szCs w:val="52"/>
        </w:rPr>
      </w:pPr>
    </w:p>
    <w:p w14:paraId="62F8ADE1" w14:textId="77777777" w:rsidR="001C6BB7" w:rsidRDefault="00E8457A">
      <w:pPr>
        <w:numPr>
          <w:ilvl w:val="0"/>
          <w:numId w:val="2"/>
        </w:numPr>
        <w:pBdr>
          <w:top w:val="nil"/>
          <w:left w:val="nil"/>
          <w:bottom w:val="nil"/>
          <w:right w:val="nil"/>
          <w:between w:val="nil"/>
        </w:pBdr>
        <w:rPr>
          <w:b/>
          <w:color w:val="000000"/>
          <w:sz w:val="52"/>
          <w:szCs w:val="52"/>
        </w:rPr>
      </w:pPr>
      <w:r>
        <w:rPr>
          <w:b/>
          <w:color w:val="000000"/>
          <w:sz w:val="52"/>
          <w:szCs w:val="52"/>
        </w:rPr>
        <w:t>(B4) Bioenergetics</w:t>
      </w:r>
    </w:p>
    <w:p w14:paraId="79337BF5" w14:textId="77777777" w:rsidR="001C6BB7" w:rsidRDefault="001C6BB7">
      <w:pPr>
        <w:jc w:val="center"/>
        <w:rPr>
          <w:b/>
          <w:u w:val="single"/>
        </w:rPr>
      </w:pPr>
    </w:p>
    <w:p w14:paraId="4727636F" w14:textId="77777777" w:rsidR="001C6BB7" w:rsidRDefault="001C6BB7">
      <w:pPr>
        <w:jc w:val="center"/>
        <w:rPr>
          <w:b/>
          <w:u w:val="single"/>
        </w:rPr>
      </w:pPr>
    </w:p>
    <w:p w14:paraId="5A3919CF" w14:textId="77777777" w:rsidR="004C50AF" w:rsidRDefault="004C50AF" w:rsidP="004C50AF">
      <w:pPr>
        <w:rPr>
          <w:bCs/>
        </w:rPr>
      </w:pPr>
    </w:p>
    <w:p w14:paraId="24AC5AED" w14:textId="77777777" w:rsidR="004C50AF" w:rsidRDefault="004C50AF" w:rsidP="004C50AF">
      <w:pPr>
        <w:rPr>
          <w:bCs/>
        </w:rPr>
      </w:pPr>
    </w:p>
    <w:p w14:paraId="5402B929" w14:textId="77777777" w:rsidR="004C50AF" w:rsidRDefault="004C50AF" w:rsidP="004C50AF">
      <w:pPr>
        <w:rPr>
          <w:bCs/>
        </w:rPr>
      </w:pPr>
    </w:p>
    <w:p w14:paraId="41F1A22E" w14:textId="77777777" w:rsidR="004C50AF" w:rsidRDefault="004C50AF" w:rsidP="004C50AF">
      <w:pPr>
        <w:rPr>
          <w:bCs/>
        </w:rPr>
      </w:pPr>
    </w:p>
    <w:p w14:paraId="41730B22" w14:textId="60739214" w:rsidR="00E8457A" w:rsidRDefault="00365ADC" w:rsidP="00E8457A">
      <w:pPr>
        <w:rPr>
          <w:bCs/>
        </w:rPr>
      </w:pPr>
      <w:r w:rsidRPr="00365ADC">
        <w:rPr>
          <w:bCs/>
        </w:rPr>
        <w:lastRenderedPageBreak/>
        <w:t xml:space="preserve">Parents and guardians frequently inquire about how they can support their children in preparing for their science exams. Quick quiz sheets offer an opportunity for parental involvement in the revision journey. These sheets contain crucial information essential for success in the GCSE science exams, allowing families to </w:t>
      </w:r>
      <w:r w:rsidR="004C50AF" w:rsidRPr="00365ADC">
        <w:rPr>
          <w:bCs/>
        </w:rPr>
        <w:t>memorise</w:t>
      </w:r>
      <w:r w:rsidRPr="00365ADC">
        <w:rPr>
          <w:bCs/>
        </w:rPr>
        <w:t xml:space="preserve"> important facts together. Additionally, </w:t>
      </w:r>
      <w:r w:rsidR="004C50AF" w:rsidRPr="00365ADC">
        <w:rPr>
          <w:bCs/>
        </w:rPr>
        <w:t>personalised</w:t>
      </w:r>
      <w:r w:rsidRPr="00365ADC">
        <w:rPr>
          <w:bCs/>
        </w:rPr>
        <w:t xml:space="preserve"> learning checklists are provided for each module, enabling students to track their progress effectively.</w:t>
      </w:r>
      <w:bookmarkStart w:id="0" w:name="_heading=h.s7gq9zf1ruuk" w:colFirst="0" w:colLast="0"/>
      <w:bookmarkStart w:id="1" w:name="_heading=h.gjdgxs" w:colFirst="0" w:colLast="0"/>
      <w:bookmarkEnd w:id="0"/>
      <w:bookmarkEnd w:id="1"/>
    </w:p>
    <w:p w14:paraId="45AA4A52" w14:textId="77777777" w:rsidR="0003024D" w:rsidRPr="0003024D" w:rsidRDefault="0003024D" w:rsidP="00E8457A">
      <w:pPr>
        <w:rPr>
          <w:bCs/>
        </w:rPr>
      </w:pPr>
    </w:p>
    <w:p w14:paraId="4854F721" w14:textId="4555D2FF" w:rsidR="001C6BB7" w:rsidRDefault="00E8457A">
      <w:pPr>
        <w:rPr>
          <w:b/>
          <w:u w:val="single"/>
        </w:rPr>
      </w:pPr>
      <w:r>
        <w:rPr>
          <w:b/>
          <w:u w:val="single"/>
        </w:rPr>
        <w:t xml:space="preserve">B1 Cell biology </w:t>
      </w:r>
      <w:r w:rsidR="00A62342">
        <w:rPr>
          <w:b/>
          <w:u w:val="single"/>
        </w:rPr>
        <w:t>QUICK QUIZ</w:t>
      </w:r>
      <w:r>
        <w:rPr>
          <w:b/>
          <w:u w:val="single"/>
        </w:rPr>
        <w:t xml:space="preserve"> QUESTIONS</w:t>
      </w:r>
    </w:p>
    <w:tbl>
      <w:tblPr>
        <w:tblStyle w:val="a"/>
        <w:tblW w:w="10724" w:type="dxa"/>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4170"/>
        <w:gridCol w:w="5280"/>
        <w:gridCol w:w="584"/>
      </w:tblGrid>
      <w:tr w:rsidR="001C6BB7" w14:paraId="6A61438B" w14:textId="77777777" w:rsidTr="00C728AC">
        <w:tc>
          <w:tcPr>
            <w:tcW w:w="690" w:type="dxa"/>
          </w:tcPr>
          <w:p w14:paraId="7E99772A" w14:textId="77777777" w:rsidR="001C6BB7" w:rsidRDefault="00E8457A">
            <w:r>
              <w:rPr>
                <w:sz w:val="16"/>
                <w:szCs w:val="16"/>
              </w:rPr>
              <w:t>Spec</w:t>
            </w:r>
          </w:p>
        </w:tc>
        <w:tc>
          <w:tcPr>
            <w:tcW w:w="4170" w:type="dxa"/>
          </w:tcPr>
          <w:p w14:paraId="607D7FB7" w14:textId="77777777" w:rsidR="001C6BB7" w:rsidRDefault="00E8457A">
            <w:r>
              <w:t>QUESTION</w:t>
            </w:r>
          </w:p>
        </w:tc>
        <w:tc>
          <w:tcPr>
            <w:tcW w:w="5280" w:type="dxa"/>
          </w:tcPr>
          <w:p w14:paraId="49997A41" w14:textId="77777777" w:rsidR="001C6BB7" w:rsidRDefault="00E8457A">
            <w:r>
              <w:t>ANSWER</w:t>
            </w:r>
          </w:p>
        </w:tc>
        <w:tc>
          <w:tcPr>
            <w:tcW w:w="584" w:type="dxa"/>
          </w:tcPr>
          <w:p w14:paraId="1FF3E33C" w14:textId="77777777" w:rsidR="001C6BB7" w:rsidRDefault="00E8457A">
            <w:r>
              <w:rPr>
                <w:sz w:val="16"/>
                <w:szCs w:val="16"/>
              </w:rPr>
              <w:t xml:space="preserve">TICK </w:t>
            </w:r>
          </w:p>
        </w:tc>
      </w:tr>
      <w:tr w:rsidR="001C6BB7" w14:paraId="10E65F0D" w14:textId="77777777" w:rsidTr="00C728AC">
        <w:tc>
          <w:tcPr>
            <w:tcW w:w="690" w:type="dxa"/>
            <w:vMerge w:val="restart"/>
            <w:textDirection w:val="btLr"/>
            <w:vAlign w:val="center"/>
          </w:tcPr>
          <w:p w14:paraId="30692807" w14:textId="77777777" w:rsidR="001C6BB7" w:rsidRDefault="00E8457A">
            <w:pPr>
              <w:ind w:left="113" w:right="113"/>
              <w:jc w:val="center"/>
            </w:pPr>
            <w:r>
              <w:t>Specification 4.1.1</w:t>
            </w:r>
          </w:p>
        </w:tc>
        <w:tc>
          <w:tcPr>
            <w:tcW w:w="4170" w:type="dxa"/>
          </w:tcPr>
          <w:p w14:paraId="4D316A09" w14:textId="77777777" w:rsidR="001C6BB7" w:rsidRDefault="00E8457A">
            <w:pPr>
              <w:rPr>
                <w:rFonts w:ascii="Arial" w:eastAsia="Arial" w:hAnsi="Arial" w:cs="Arial"/>
                <w:sz w:val="18"/>
                <w:szCs w:val="18"/>
              </w:rPr>
            </w:pPr>
            <w:r>
              <w:rPr>
                <w:rFonts w:ascii="Arial" w:eastAsia="Arial" w:hAnsi="Arial" w:cs="Arial"/>
                <w:sz w:val="18"/>
                <w:szCs w:val="18"/>
              </w:rPr>
              <w:t>Describe what eukaryotic cells (plant and animal cells) have in common</w:t>
            </w:r>
          </w:p>
        </w:tc>
        <w:tc>
          <w:tcPr>
            <w:tcW w:w="5280" w:type="dxa"/>
          </w:tcPr>
          <w:p w14:paraId="7BBDBEC5" w14:textId="77777777" w:rsidR="001C6BB7" w:rsidRDefault="00E8457A">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cell membrane</w:t>
            </w:r>
          </w:p>
          <w:p w14:paraId="394C9429" w14:textId="77777777" w:rsidR="001C6BB7" w:rsidRDefault="00E8457A">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cytoplasm</w:t>
            </w:r>
          </w:p>
          <w:p w14:paraId="49DCC7D4" w14:textId="77777777" w:rsidR="001C6BB7" w:rsidRDefault="00E8457A">
            <w:pPr>
              <w:numPr>
                <w:ilvl w:val="0"/>
                <w:numId w:val="5"/>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Genetic material enclosed in a nucleus</w:t>
            </w:r>
          </w:p>
        </w:tc>
        <w:tc>
          <w:tcPr>
            <w:tcW w:w="584" w:type="dxa"/>
          </w:tcPr>
          <w:p w14:paraId="35EAEF2D" w14:textId="77777777" w:rsidR="001C6BB7" w:rsidRDefault="001C6BB7"/>
        </w:tc>
      </w:tr>
      <w:tr w:rsidR="001C6BB7" w14:paraId="26A3120B" w14:textId="77777777" w:rsidTr="00C728AC">
        <w:tc>
          <w:tcPr>
            <w:tcW w:w="690" w:type="dxa"/>
            <w:vMerge/>
            <w:vAlign w:val="center"/>
          </w:tcPr>
          <w:p w14:paraId="70D9370F" w14:textId="77777777" w:rsidR="001C6BB7" w:rsidRDefault="001C6BB7">
            <w:pPr>
              <w:widowControl w:val="0"/>
              <w:pBdr>
                <w:top w:val="nil"/>
                <w:left w:val="nil"/>
                <w:bottom w:val="nil"/>
                <w:right w:val="nil"/>
                <w:between w:val="nil"/>
              </w:pBdr>
              <w:spacing w:line="276" w:lineRule="auto"/>
            </w:pPr>
          </w:p>
        </w:tc>
        <w:tc>
          <w:tcPr>
            <w:tcW w:w="4170" w:type="dxa"/>
          </w:tcPr>
          <w:p w14:paraId="58222346" w14:textId="77777777" w:rsidR="001C6BB7" w:rsidRDefault="00E8457A">
            <w:pPr>
              <w:rPr>
                <w:rFonts w:ascii="Arial" w:eastAsia="Arial" w:hAnsi="Arial" w:cs="Arial"/>
                <w:sz w:val="18"/>
                <w:szCs w:val="18"/>
              </w:rPr>
            </w:pPr>
            <w:r>
              <w:rPr>
                <w:rFonts w:ascii="Arial" w:eastAsia="Arial" w:hAnsi="Arial" w:cs="Arial"/>
                <w:sz w:val="18"/>
                <w:szCs w:val="18"/>
              </w:rPr>
              <w:t>Describe what prokaryotic cells (bacterial cells) have in common</w:t>
            </w:r>
          </w:p>
        </w:tc>
        <w:tc>
          <w:tcPr>
            <w:tcW w:w="5280" w:type="dxa"/>
          </w:tcPr>
          <w:p w14:paraId="30B012C4" w14:textId="77777777" w:rsidR="001C6BB7" w:rsidRDefault="00E8457A">
            <w:pPr>
              <w:numPr>
                <w:ilvl w:val="0"/>
                <w:numId w:val="1"/>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Cytoplasm</w:t>
            </w:r>
          </w:p>
          <w:p w14:paraId="6DCCB6FA" w14:textId="77777777" w:rsidR="001C6BB7" w:rsidRDefault="00E8457A">
            <w:pPr>
              <w:numPr>
                <w:ilvl w:val="0"/>
                <w:numId w:val="1"/>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 xml:space="preserve">A cell membrane surrounded by a cell wall </w:t>
            </w:r>
          </w:p>
          <w:p w14:paraId="6194837D" w14:textId="77777777" w:rsidR="001C6BB7" w:rsidRDefault="00E8457A">
            <w:pPr>
              <w:numPr>
                <w:ilvl w:val="0"/>
                <w:numId w:val="1"/>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b/>
                <w:color w:val="000000"/>
                <w:sz w:val="18"/>
                <w:szCs w:val="18"/>
              </w:rPr>
              <w:t>The genetic material is not enclosed in a nucleus</w:t>
            </w:r>
          </w:p>
        </w:tc>
        <w:tc>
          <w:tcPr>
            <w:tcW w:w="584" w:type="dxa"/>
          </w:tcPr>
          <w:p w14:paraId="19853731" w14:textId="77777777" w:rsidR="001C6BB7" w:rsidRDefault="001C6BB7"/>
        </w:tc>
      </w:tr>
      <w:tr w:rsidR="001C6BB7" w14:paraId="00858D57" w14:textId="77777777" w:rsidTr="00C728AC">
        <w:tc>
          <w:tcPr>
            <w:tcW w:w="690" w:type="dxa"/>
            <w:vMerge/>
            <w:vAlign w:val="center"/>
          </w:tcPr>
          <w:p w14:paraId="58F7EF29" w14:textId="77777777" w:rsidR="001C6BB7" w:rsidRDefault="001C6BB7">
            <w:pPr>
              <w:widowControl w:val="0"/>
              <w:pBdr>
                <w:top w:val="nil"/>
                <w:left w:val="nil"/>
                <w:bottom w:val="nil"/>
                <w:right w:val="nil"/>
                <w:between w:val="nil"/>
              </w:pBdr>
              <w:spacing w:line="276" w:lineRule="auto"/>
            </w:pPr>
          </w:p>
        </w:tc>
        <w:tc>
          <w:tcPr>
            <w:tcW w:w="4170" w:type="dxa"/>
          </w:tcPr>
          <w:p w14:paraId="3A9ED674" w14:textId="77777777" w:rsidR="001C6BB7" w:rsidRDefault="00E8457A">
            <w:pPr>
              <w:rPr>
                <w:rFonts w:ascii="Arial" w:eastAsia="Arial" w:hAnsi="Arial" w:cs="Arial"/>
                <w:sz w:val="18"/>
                <w:szCs w:val="18"/>
              </w:rPr>
            </w:pPr>
            <w:r>
              <w:rPr>
                <w:rFonts w:ascii="Arial" w:eastAsia="Arial" w:hAnsi="Arial" w:cs="Arial"/>
                <w:sz w:val="18"/>
                <w:szCs w:val="18"/>
              </w:rPr>
              <w:t>Plasmids are found in prokaryotic cells What are they?</w:t>
            </w:r>
          </w:p>
        </w:tc>
        <w:tc>
          <w:tcPr>
            <w:tcW w:w="5280" w:type="dxa"/>
          </w:tcPr>
          <w:p w14:paraId="7A9602D1"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 xml:space="preserve">It is a single DNA loop </w:t>
            </w:r>
          </w:p>
          <w:p w14:paraId="67F71498" w14:textId="77777777" w:rsidR="001C6BB7" w:rsidRDefault="001C6BB7">
            <w:pPr>
              <w:rPr>
                <w:rFonts w:ascii="Arial" w:eastAsia="Arial" w:hAnsi="Arial" w:cs="Arial"/>
                <w:color w:val="000000"/>
                <w:sz w:val="18"/>
                <w:szCs w:val="18"/>
              </w:rPr>
            </w:pPr>
          </w:p>
          <w:p w14:paraId="0CDDF10D"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There may be one or more small rings on this loop of DNA</w:t>
            </w:r>
          </w:p>
          <w:p w14:paraId="39752D6E" w14:textId="77777777" w:rsidR="001C6BB7" w:rsidRDefault="001C6BB7">
            <w:pPr>
              <w:rPr>
                <w:rFonts w:ascii="Arial" w:eastAsia="Arial" w:hAnsi="Arial" w:cs="Arial"/>
                <w:sz w:val="18"/>
                <w:szCs w:val="18"/>
              </w:rPr>
            </w:pPr>
          </w:p>
        </w:tc>
        <w:tc>
          <w:tcPr>
            <w:tcW w:w="584" w:type="dxa"/>
          </w:tcPr>
          <w:p w14:paraId="5F5CA728" w14:textId="77777777" w:rsidR="001C6BB7" w:rsidRDefault="001C6BB7">
            <w:pPr>
              <w:rPr>
                <w:rFonts w:ascii="Arial" w:eastAsia="Arial" w:hAnsi="Arial" w:cs="Arial"/>
                <w:sz w:val="18"/>
                <w:szCs w:val="18"/>
              </w:rPr>
            </w:pPr>
          </w:p>
        </w:tc>
      </w:tr>
      <w:tr w:rsidR="001C6BB7" w14:paraId="0B5A28CC" w14:textId="77777777" w:rsidTr="00C728AC">
        <w:tc>
          <w:tcPr>
            <w:tcW w:w="690" w:type="dxa"/>
            <w:vMerge/>
            <w:vAlign w:val="center"/>
          </w:tcPr>
          <w:p w14:paraId="1E8BF3FC"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7A1BD8EB" w14:textId="77777777" w:rsidR="001C6BB7" w:rsidRDefault="00E8457A">
            <w:pPr>
              <w:rPr>
                <w:rFonts w:ascii="Arial" w:eastAsia="Arial" w:hAnsi="Arial" w:cs="Arial"/>
                <w:sz w:val="18"/>
                <w:szCs w:val="18"/>
              </w:rPr>
            </w:pPr>
            <w:r>
              <w:rPr>
                <w:rFonts w:ascii="Arial" w:eastAsia="Arial" w:hAnsi="Arial" w:cs="Arial"/>
                <w:sz w:val="18"/>
                <w:szCs w:val="18"/>
              </w:rPr>
              <w:t>Name the structures inside animal cells</w:t>
            </w:r>
          </w:p>
        </w:tc>
        <w:tc>
          <w:tcPr>
            <w:tcW w:w="5280" w:type="dxa"/>
          </w:tcPr>
          <w:p w14:paraId="195DBAED" w14:textId="77777777" w:rsidR="001C6BB7" w:rsidRDefault="00E8457A">
            <w:pPr>
              <w:rPr>
                <w:rFonts w:ascii="Arial" w:eastAsia="Arial" w:hAnsi="Arial" w:cs="Arial"/>
                <w:sz w:val="18"/>
                <w:szCs w:val="18"/>
              </w:rPr>
            </w:pPr>
            <w:r>
              <w:rPr>
                <w:rFonts w:ascii="Arial" w:eastAsia="Arial" w:hAnsi="Arial" w:cs="Arial"/>
                <w:color w:val="000000"/>
                <w:sz w:val="18"/>
                <w:szCs w:val="18"/>
              </w:rPr>
              <w:t>• A nucleus</w:t>
            </w:r>
            <w:r>
              <w:rPr>
                <w:rFonts w:ascii="Arial" w:eastAsia="Arial" w:hAnsi="Arial" w:cs="Arial"/>
                <w:color w:val="000000"/>
                <w:sz w:val="18"/>
                <w:szCs w:val="18"/>
              </w:rPr>
              <w:br/>
              <w:t>• Cytoplasm</w:t>
            </w:r>
            <w:r>
              <w:rPr>
                <w:rFonts w:ascii="Arial" w:eastAsia="Arial" w:hAnsi="Arial" w:cs="Arial"/>
                <w:color w:val="000000"/>
                <w:sz w:val="18"/>
                <w:szCs w:val="18"/>
              </w:rPr>
              <w:br/>
              <w:t>• A cell membrane</w:t>
            </w:r>
            <w:r>
              <w:rPr>
                <w:rFonts w:ascii="Arial" w:eastAsia="Arial" w:hAnsi="Arial" w:cs="Arial"/>
                <w:color w:val="000000"/>
                <w:sz w:val="18"/>
                <w:szCs w:val="18"/>
              </w:rPr>
              <w:br/>
              <w:t>• Mitochondria</w:t>
            </w:r>
            <w:r>
              <w:rPr>
                <w:rFonts w:ascii="Arial" w:eastAsia="Arial" w:hAnsi="Arial" w:cs="Arial"/>
                <w:color w:val="000000"/>
                <w:sz w:val="18"/>
                <w:szCs w:val="18"/>
              </w:rPr>
              <w:br/>
              <w:t>• Ribosomes</w:t>
            </w:r>
          </w:p>
        </w:tc>
        <w:tc>
          <w:tcPr>
            <w:tcW w:w="584" w:type="dxa"/>
          </w:tcPr>
          <w:p w14:paraId="3BD8E872" w14:textId="77777777" w:rsidR="001C6BB7" w:rsidRDefault="001C6BB7">
            <w:pPr>
              <w:rPr>
                <w:rFonts w:ascii="Arial" w:eastAsia="Arial" w:hAnsi="Arial" w:cs="Arial"/>
                <w:sz w:val="18"/>
                <w:szCs w:val="18"/>
              </w:rPr>
            </w:pPr>
          </w:p>
        </w:tc>
      </w:tr>
      <w:tr w:rsidR="001C6BB7" w14:paraId="12126695" w14:textId="77777777" w:rsidTr="00C728AC">
        <w:tc>
          <w:tcPr>
            <w:tcW w:w="690" w:type="dxa"/>
            <w:vMerge/>
            <w:vAlign w:val="center"/>
          </w:tcPr>
          <w:p w14:paraId="1CDBC33F"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35DE1703" w14:textId="77777777" w:rsidR="001C6BB7" w:rsidRDefault="00E8457A">
            <w:pPr>
              <w:rPr>
                <w:rFonts w:ascii="Arial" w:eastAsia="Arial" w:hAnsi="Arial" w:cs="Arial"/>
                <w:sz w:val="18"/>
                <w:szCs w:val="18"/>
              </w:rPr>
            </w:pPr>
            <w:r>
              <w:rPr>
                <w:rFonts w:ascii="Arial" w:eastAsia="Arial" w:hAnsi="Arial" w:cs="Arial"/>
                <w:sz w:val="18"/>
                <w:szCs w:val="18"/>
              </w:rPr>
              <w:t>Name the structures inside plant cells</w:t>
            </w:r>
          </w:p>
        </w:tc>
        <w:tc>
          <w:tcPr>
            <w:tcW w:w="5280" w:type="dxa"/>
          </w:tcPr>
          <w:p w14:paraId="2425A0BD"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 a nucleus</w:t>
            </w:r>
            <w:r>
              <w:rPr>
                <w:rFonts w:ascii="Arial" w:eastAsia="Arial" w:hAnsi="Arial" w:cs="Arial"/>
                <w:color w:val="000000"/>
                <w:sz w:val="18"/>
                <w:szCs w:val="18"/>
              </w:rPr>
              <w:br/>
              <w:t>• cytoplasm</w:t>
            </w:r>
            <w:r>
              <w:rPr>
                <w:rFonts w:ascii="Arial" w:eastAsia="Arial" w:hAnsi="Arial" w:cs="Arial"/>
                <w:color w:val="000000"/>
                <w:sz w:val="18"/>
                <w:szCs w:val="18"/>
              </w:rPr>
              <w:br/>
              <w:t>• a cell membrane</w:t>
            </w:r>
            <w:r>
              <w:rPr>
                <w:rFonts w:ascii="Arial" w:eastAsia="Arial" w:hAnsi="Arial" w:cs="Arial"/>
                <w:color w:val="000000"/>
                <w:sz w:val="18"/>
                <w:szCs w:val="18"/>
              </w:rPr>
              <w:br/>
              <w:t>• mitochondria</w:t>
            </w:r>
            <w:r>
              <w:rPr>
                <w:rFonts w:ascii="Arial" w:eastAsia="Arial" w:hAnsi="Arial" w:cs="Arial"/>
                <w:color w:val="000000"/>
                <w:sz w:val="18"/>
                <w:szCs w:val="18"/>
              </w:rPr>
              <w:br/>
              <w:t>• ribosomes</w:t>
            </w:r>
          </w:p>
          <w:p w14:paraId="5294338C"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 chloroplasts</w:t>
            </w:r>
            <w:r>
              <w:rPr>
                <w:rFonts w:ascii="Arial" w:eastAsia="Arial" w:hAnsi="Arial" w:cs="Arial"/>
                <w:color w:val="000000"/>
                <w:sz w:val="18"/>
                <w:szCs w:val="18"/>
              </w:rPr>
              <w:br/>
              <w:t>• a permanent vacuole filed with cell sap</w:t>
            </w:r>
          </w:p>
          <w:p w14:paraId="1A8A673D"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 cell wall made of cellulose</w:t>
            </w:r>
          </w:p>
        </w:tc>
        <w:tc>
          <w:tcPr>
            <w:tcW w:w="584" w:type="dxa"/>
          </w:tcPr>
          <w:p w14:paraId="4AA75FC8" w14:textId="77777777" w:rsidR="001C6BB7" w:rsidRDefault="001C6BB7">
            <w:pPr>
              <w:rPr>
                <w:rFonts w:ascii="Arial" w:eastAsia="Arial" w:hAnsi="Arial" w:cs="Arial"/>
                <w:sz w:val="18"/>
                <w:szCs w:val="18"/>
              </w:rPr>
            </w:pPr>
          </w:p>
        </w:tc>
      </w:tr>
      <w:tr w:rsidR="001C6BB7" w14:paraId="6583F63F" w14:textId="77777777" w:rsidTr="00C728AC">
        <w:tc>
          <w:tcPr>
            <w:tcW w:w="690" w:type="dxa"/>
            <w:vMerge/>
            <w:vAlign w:val="center"/>
          </w:tcPr>
          <w:p w14:paraId="66F61D52"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shd w:val="clear" w:color="auto" w:fill="auto"/>
          </w:tcPr>
          <w:p w14:paraId="0ACFBFAA" w14:textId="77777777" w:rsidR="001C6BB7" w:rsidRDefault="00E8457A">
            <w:pPr>
              <w:rPr>
                <w:rFonts w:ascii="Arial" w:eastAsia="Arial" w:hAnsi="Arial" w:cs="Arial"/>
                <w:sz w:val="18"/>
                <w:szCs w:val="18"/>
              </w:rPr>
            </w:pPr>
            <w:r>
              <w:rPr>
                <w:rFonts w:ascii="Arial" w:eastAsia="Arial" w:hAnsi="Arial" w:cs="Arial"/>
                <w:sz w:val="18"/>
                <w:szCs w:val="18"/>
              </w:rPr>
              <w:t>How are sperm cells designed for their job?</w:t>
            </w:r>
          </w:p>
        </w:tc>
        <w:tc>
          <w:tcPr>
            <w:tcW w:w="5280" w:type="dxa"/>
            <w:shd w:val="clear" w:color="auto" w:fill="auto"/>
          </w:tcPr>
          <w:p w14:paraId="5EF88D4F" w14:textId="77777777" w:rsidR="001C6BB7" w:rsidRDefault="00E8457A">
            <w:pPr>
              <w:rPr>
                <w:rFonts w:ascii="Arial" w:eastAsia="Arial" w:hAnsi="Arial" w:cs="Arial"/>
                <w:sz w:val="18"/>
                <w:szCs w:val="18"/>
              </w:rPr>
            </w:pPr>
            <w:r>
              <w:rPr>
                <w:rFonts w:ascii="Arial" w:eastAsia="Arial" w:hAnsi="Arial" w:cs="Arial"/>
                <w:color w:val="000000"/>
                <w:sz w:val="18"/>
                <w:szCs w:val="18"/>
              </w:rPr>
              <w:t>Lots mitochondria in their tails to help them swim</w:t>
            </w:r>
          </w:p>
        </w:tc>
        <w:tc>
          <w:tcPr>
            <w:tcW w:w="584" w:type="dxa"/>
          </w:tcPr>
          <w:p w14:paraId="00520484" w14:textId="77777777" w:rsidR="001C6BB7" w:rsidRDefault="001C6BB7">
            <w:pPr>
              <w:rPr>
                <w:rFonts w:ascii="Arial" w:eastAsia="Arial" w:hAnsi="Arial" w:cs="Arial"/>
                <w:sz w:val="18"/>
                <w:szCs w:val="18"/>
                <w:highlight w:val="yellow"/>
              </w:rPr>
            </w:pPr>
          </w:p>
        </w:tc>
      </w:tr>
      <w:tr w:rsidR="001C6BB7" w14:paraId="1CB23522" w14:textId="77777777" w:rsidTr="00C728AC">
        <w:tc>
          <w:tcPr>
            <w:tcW w:w="690" w:type="dxa"/>
            <w:vMerge/>
            <w:vAlign w:val="center"/>
          </w:tcPr>
          <w:p w14:paraId="128AB4DE"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70" w:type="dxa"/>
          </w:tcPr>
          <w:p w14:paraId="6E4972AD" w14:textId="77777777" w:rsidR="001C6BB7" w:rsidRDefault="00E8457A">
            <w:pPr>
              <w:rPr>
                <w:rFonts w:ascii="Arial" w:eastAsia="Arial" w:hAnsi="Arial" w:cs="Arial"/>
                <w:sz w:val="18"/>
                <w:szCs w:val="18"/>
                <w:highlight w:val="yellow"/>
              </w:rPr>
            </w:pPr>
            <w:r>
              <w:rPr>
                <w:rFonts w:ascii="Arial" w:eastAsia="Arial" w:hAnsi="Arial" w:cs="Arial"/>
                <w:sz w:val="18"/>
                <w:szCs w:val="18"/>
              </w:rPr>
              <w:t>How are nerve cells designed for their job?</w:t>
            </w:r>
          </w:p>
        </w:tc>
        <w:tc>
          <w:tcPr>
            <w:tcW w:w="5280" w:type="dxa"/>
          </w:tcPr>
          <w:p w14:paraId="12C1425F" w14:textId="77777777" w:rsidR="001C6BB7" w:rsidRDefault="00E8457A">
            <w:pPr>
              <w:rPr>
                <w:rFonts w:ascii="Arial" w:eastAsia="Arial" w:hAnsi="Arial" w:cs="Arial"/>
                <w:color w:val="000000"/>
                <w:sz w:val="18"/>
                <w:szCs w:val="18"/>
                <w:highlight w:val="yellow"/>
              </w:rPr>
            </w:pPr>
            <w:r>
              <w:rPr>
                <w:rFonts w:ascii="Arial" w:eastAsia="Arial" w:hAnsi="Arial" w:cs="Arial"/>
                <w:color w:val="000000"/>
                <w:sz w:val="18"/>
                <w:szCs w:val="18"/>
              </w:rPr>
              <w:t>Long for sending messages around the body</w:t>
            </w:r>
          </w:p>
        </w:tc>
        <w:tc>
          <w:tcPr>
            <w:tcW w:w="584" w:type="dxa"/>
          </w:tcPr>
          <w:p w14:paraId="1B1C032A" w14:textId="77777777" w:rsidR="001C6BB7" w:rsidRDefault="001C6BB7">
            <w:pPr>
              <w:rPr>
                <w:rFonts w:ascii="Arial" w:eastAsia="Arial" w:hAnsi="Arial" w:cs="Arial"/>
                <w:sz w:val="18"/>
                <w:szCs w:val="18"/>
                <w:highlight w:val="yellow"/>
              </w:rPr>
            </w:pPr>
          </w:p>
        </w:tc>
      </w:tr>
      <w:tr w:rsidR="001C6BB7" w14:paraId="3757A5DA" w14:textId="77777777" w:rsidTr="00C728AC">
        <w:tc>
          <w:tcPr>
            <w:tcW w:w="690" w:type="dxa"/>
            <w:vMerge/>
            <w:vAlign w:val="center"/>
          </w:tcPr>
          <w:p w14:paraId="7BAD08C7"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70" w:type="dxa"/>
          </w:tcPr>
          <w:p w14:paraId="3836B9AC" w14:textId="77777777" w:rsidR="001C6BB7" w:rsidRDefault="00E8457A">
            <w:pPr>
              <w:rPr>
                <w:rFonts w:ascii="Arial" w:eastAsia="Arial" w:hAnsi="Arial" w:cs="Arial"/>
                <w:sz w:val="18"/>
                <w:szCs w:val="18"/>
                <w:highlight w:val="yellow"/>
              </w:rPr>
            </w:pPr>
            <w:r>
              <w:rPr>
                <w:rFonts w:ascii="Arial" w:eastAsia="Arial" w:hAnsi="Arial" w:cs="Arial"/>
                <w:sz w:val="18"/>
                <w:szCs w:val="18"/>
              </w:rPr>
              <w:t>How are muscle cells designed for their job?</w:t>
            </w:r>
          </w:p>
        </w:tc>
        <w:tc>
          <w:tcPr>
            <w:tcW w:w="5280" w:type="dxa"/>
          </w:tcPr>
          <w:p w14:paraId="267DCD3C" w14:textId="77777777" w:rsidR="001C6BB7" w:rsidRDefault="00E8457A">
            <w:pPr>
              <w:rPr>
                <w:rFonts w:ascii="Arial" w:eastAsia="Arial" w:hAnsi="Arial" w:cs="Arial"/>
                <w:color w:val="000000"/>
                <w:sz w:val="18"/>
                <w:szCs w:val="18"/>
                <w:highlight w:val="yellow"/>
              </w:rPr>
            </w:pPr>
            <w:r>
              <w:rPr>
                <w:rFonts w:ascii="Arial" w:eastAsia="Arial" w:hAnsi="Arial" w:cs="Arial"/>
                <w:color w:val="000000"/>
                <w:sz w:val="18"/>
                <w:szCs w:val="18"/>
              </w:rPr>
              <w:t>Can shorten to be able to move bones</w:t>
            </w:r>
          </w:p>
        </w:tc>
        <w:tc>
          <w:tcPr>
            <w:tcW w:w="584" w:type="dxa"/>
          </w:tcPr>
          <w:p w14:paraId="433730CB" w14:textId="77777777" w:rsidR="001C6BB7" w:rsidRDefault="001C6BB7">
            <w:pPr>
              <w:rPr>
                <w:rFonts w:ascii="Arial" w:eastAsia="Arial" w:hAnsi="Arial" w:cs="Arial"/>
                <w:sz w:val="18"/>
                <w:szCs w:val="18"/>
                <w:highlight w:val="yellow"/>
              </w:rPr>
            </w:pPr>
          </w:p>
        </w:tc>
      </w:tr>
      <w:tr w:rsidR="001C6BB7" w14:paraId="3ED8E354" w14:textId="77777777" w:rsidTr="00C728AC">
        <w:tc>
          <w:tcPr>
            <w:tcW w:w="690" w:type="dxa"/>
            <w:vMerge/>
            <w:vAlign w:val="center"/>
          </w:tcPr>
          <w:p w14:paraId="38826853"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70" w:type="dxa"/>
          </w:tcPr>
          <w:p w14:paraId="7DE9009B" w14:textId="77777777" w:rsidR="001C6BB7" w:rsidRDefault="00E8457A">
            <w:pPr>
              <w:rPr>
                <w:rFonts w:ascii="Arial" w:eastAsia="Arial" w:hAnsi="Arial" w:cs="Arial"/>
                <w:sz w:val="18"/>
                <w:szCs w:val="18"/>
                <w:highlight w:val="yellow"/>
              </w:rPr>
            </w:pPr>
            <w:r>
              <w:rPr>
                <w:rFonts w:ascii="Arial" w:eastAsia="Arial" w:hAnsi="Arial" w:cs="Arial"/>
                <w:sz w:val="18"/>
                <w:szCs w:val="18"/>
              </w:rPr>
              <w:t>How are root hair cells in plants designed for their jobs?</w:t>
            </w:r>
          </w:p>
        </w:tc>
        <w:tc>
          <w:tcPr>
            <w:tcW w:w="5280" w:type="dxa"/>
          </w:tcPr>
          <w:p w14:paraId="6EC92CF2"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Large surface area so that they can absorb lots of water</w:t>
            </w:r>
          </w:p>
          <w:p w14:paraId="36CE3CAC" w14:textId="77777777" w:rsidR="001C6BB7" w:rsidRDefault="00E8457A">
            <w:pPr>
              <w:rPr>
                <w:rFonts w:ascii="Arial" w:eastAsia="Arial" w:hAnsi="Arial" w:cs="Arial"/>
                <w:sz w:val="18"/>
                <w:szCs w:val="18"/>
              </w:rPr>
            </w:pPr>
            <w:r>
              <w:rPr>
                <w:rFonts w:ascii="Arial" w:eastAsia="Arial" w:hAnsi="Arial" w:cs="Arial"/>
                <w:sz w:val="18"/>
                <w:szCs w:val="18"/>
              </w:rPr>
              <w:t>Many mitochondria for active transport</w:t>
            </w:r>
          </w:p>
        </w:tc>
        <w:tc>
          <w:tcPr>
            <w:tcW w:w="584" w:type="dxa"/>
          </w:tcPr>
          <w:p w14:paraId="20FA5699" w14:textId="77777777" w:rsidR="001C6BB7" w:rsidRDefault="001C6BB7">
            <w:pPr>
              <w:rPr>
                <w:rFonts w:ascii="Arial" w:eastAsia="Arial" w:hAnsi="Arial" w:cs="Arial"/>
                <w:sz w:val="18"/>
                <w:szCs w:val="18"/>
                <w:highlight w:val="yellow"/>
              </w:rPr>
            </w:pPr>
          </w:p>
        </w:tc>
      </w:tr>
      <w:tr w:rsidR="001C6BB7" w14:paraId="59E85F8F" w14:textId="77777777" w:rsidTr="00C728AC">
        <w:tc>
          <w:tcPr>
            <w:tcW w:w="690" w:type="dxa"/>
            <w:vMerge/>
            <w:vAlign w:val="center"/>
          </w:tcPr>
          <w:p w14:paraId="2195ECC0"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70" w:type="dxa"/>
          </w:tcPr>
          <w:p w14:paraId="0FA8566C" w14:textId="77777777" w:rsidR="001C6BB7" w:rsidRDefault="00E8457A">
            <w:pPr>
              <w:rPr>
                <w:rFonts w:ascii="Arial" w:eastAsia="Arial" w:hAnsi="Arial" w:cs="Arial"/>
                <w:sz w:val="18"/>
                <w:szCs w:val="18"/>
                <w:highlight w:val="yellow"/>
              </w:rPr>
            </w:pPr>
            <w:r>
              <w:rPr>
                <w:rFonts w:ascii="Arial" w:eastAsia="Arial" w:hAnsi="Arial" w:cs="Arial"/>
                <w:sz w:val="18"/>
                <w:szCs w:val="18"/>
              </w:rPr>
              <w:t>How is xylem tissue in plants designed for their jobs?</w:t>
            </w:r>
          </w:p>
        </w:tc>
        <w:tc>
          <w:tcPr>
            <w:tcW w:w="5280" w:type="dxa"/>
          </w:tcPr>
          <w:p w14:paraId="48082A73" w14:textId="77777777" w:rsidR="001C6BB7" w:rsidRDefault="00E8457A">
            <w:pPr>
              <w:rPr>
                <w:rFonts w:ascii="Arial" w:eastAsia="Arial" w:hAnsi="Arial" w:cs="Arial"/>
                <w:color w:val="000000"/>
                <w:sz w:val="18"/>
                <w:szCs w:val="18"/>
                <w:highlight w:val="yellow"/>
              </w:rPr>
            </w:pPr>
            <w:r>
              <w:rPr>
                <w:rFonts w:ascii="Arial" w:eastAsia="Arial" w:hAnsi="Arial" w:cs="Arial"/>
                <w:color w:val="000000"/>
                <w:sz w:val="18"/>
                <w:szCs w:val="18"/>
              </w:rPr>
              <w:t>Xylem are dead tubes able to carry water and minerals up the stems of plants</w:t>
            </w:r>
          </w:p>
        </w:tc>
        <w:tc>
          <w:tcPr>
            <w:tcW w:w="584" w:type="dxa"/>
          </w:tcPr>
          <w:p w14:paraId="7C5166F9" w14:textId="77777777" w:rsidR="001C6BB7" w:rsidRDefault="001C6BB7">
            <w:pPr>
              <w:rPr>
                <w:rFonts w:ascii="Arial" w:eastAsia="Arial" w:hAnsi="Arial" w:cs="Arial"/>
                <w:sz w:val="18"/>
                <w:szCs w:val="18"/>
                <w:highlight w:val="yellow"/>
              </w:rPr>
            </w:pPr>
          </w:p>
        </w:tc>
      </w:tr>
      <w:tr w:rsidR="001C6BB7" w14:paraId="6A49ADB5" w14:textId="77777777" w:rsidTr="00C728AC">
        <w:tc>
          <w:tcPr>
            <w:tcW w:w="690" w:type="dxa"/>
            <w:vMerge/>
            <w:vAlign w:val="center"/>
          </w:tcPr>
          <w:p w14:paraId="42A6C997"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70" w:type="dxa"/>
          </w:tcPr>
          <w:p w14:paraId="13907B20" w14:textId="77777777" w:rsidR="001C6BB7" w:rsidRDefault="00E8457A">
            <w:pPr>
              <w:rPr>
                <w:rFonts w:ascii="Arial" w:eastAsia="Arial" w:hAnsi="Arial" w:cs="Arial"/>
                <w:sz w:val="18"/>
                <w:szCs w:val="18"/>
                <w:highlight w:val="yellow"/>
              </w:rPr>
            </w:pPr>
            <w:r>
              <w:rPr>
                <w:rFonts w:ascii="Arial" w:eastAsia="Arial" w:hAnsi="Arial" w:cs="Arial"/>
                <w:sz w:val="18"/>
                <w:szCs w:val="18"/>
              </w:rPr>
              <w:t>How is phloem tissue in plants designed for their jobs?</w:t>
            </w:r>
          </w:p>
        </w:tc>
        <w:tc>
          <w:tcPr>
            <w:tcW w:w="5280" w:type="dxa"/>
          </w:tcPr>
          <w:p w14:paraId="28D0493A" w14:textId="77777777" w:rsidR="001C6BB7" w:rsidRDefault="00E8457A">
            <w:pPr>
              <w:rPr>
                <w:rFonts w:ascii="Arial" w:eastAsia="Arial" w:hAnsi="Arial" w:cs="Arial"/>
                <w:color w:val="000000"/>
                <w:sz w:val="18"/>
                <w:szCs w:val="18"/>
                <w:highlight w:val="yellow"/>
              </w:rPr>
            </w:pPr>
            <w:r>
              <w:rPr>
                <w:rFonts w:ascii="Arial" w:eastAsia="Arial" w:hAnsi="Arial" w:cs="Arial"/>
                <w:color w:val="000000"/>
                <w:sz w:val="18"/>
                <w:szCs w:val="18"/>
              </w:rPr>
              <w:t xml:space="preserve">Phloem cells are living tubes able to carry </w:t>
            </w:r>
            <w:r>
              <w:rPr>
                <w:rFonts w:ascii="Arial" w:eastAsia="Arial" w:hAnsi="Arial" w:cs="Arial"/>
                <w:sz w:val="18"/>
                <w:szCs w:val="18"/>
              </w:rPr>
              <w:t>sugar</w:t>
            </w:r>
            <w:r>
              <w:rPr>
                <w:rFonts w:ascii="Arial" w:eastAsia="Arial" w:hAnsi="Arial" w:cs="Arial"/>
                <w:color w:val="000000"/>
                <w:sz w:val="18"/>
                <w:szCs w:val="18"/>
              </w:rPr>
              <w:t xml:space="preserve"> around the plant</w:t>
            </w:r>
          </w:p>
        </w:tc>
        <w:tc>
          <w:tcPr>
            <w:tcW w:w="584" w:type="dxa"/>
          </w:tcPr>
          <w:p w14:paraId="5995FE4D" w14:textId="77777777" w:rsidR="001C6BB7" w:rsidRDefault="001C6BB7">
            <w:pPr>
              <w:rPr>
                <w:rFonts w:ascii="Arial" w:eastAsia="Arial" w:hAnsi="Arial" w:cs="Arial"/>
                <w:sz w:val="18"/>
                <w:szCs w:val="18"/>
                <w:highlight w:val="yellow"/>
              </w:rPr>
            </w:pPr>
          </w:p>
        </w:tc>
      </w:tr>
      <w:tr w:rsidR="001C6BB7" w14:paraId="4C6881B4" w14:textId="77777777" w:rsidTr="00C728AC">
        <w:tc>
          <w:tcPr>
            <w:tcW w:w="690" w:type="dxa"/>
            <w:vMerge/>
            <w:vAlign w:val="center"/>
          </w:tcPr>
          <w:p w14:paraId="2799DB83"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170" w:type="dxa"/>
          </w:tcPr>
          <w:p w14:paraId="5486F380" w14:textId="77777777" w:rsidR="001C6BB7" w:rsidRDefault="00E8457A">
            <w:pPr>
              <w:rPr>
                <w:rFonts w:ascii="Arial" w:eastAsia="Arial" w:hAnsi="Arial" w:cs="Arial"/>
                <w:sz w:val="18"/>
                <w:szCs w:val="18"/>
              </w:rPr>
            </w:pPr>
            <w:r>
              <w:rPr>
                <w:rFonts w:ascii="Arial" w:eastAsia="Arial" w:hAnsi="Arial" w:cs="Arial"/>
                <w:sz w:val="18"/>
                <w:szCs w:val="18"/>
              </w:rPr>
              <w:t>What does cell differentiation mean?</w:t>
            </w:r>
          </w:p>
        </w:tc>
        <w:tc>
          <w:tcPr>
            <w:tcW w:w="5280" w:type="dxa"/>
          </w:tcPr>
          <w:p w14:paraId="58385735" w14:textId="77777777" w:rsidR="001C6BB7" w:rsidRDefault="00E8457A">
            <w:pPr>
              <w:rPr>
                <w:rFonts w:ascii="Arial" w:eastAsia="Arial" w:hAnsi="Arial" w:cs="Arial"/>
                <w:color w:val="000000"/>
                <w:sz w:val="18"/>
                <w:szCs w:val="18"/>
              </w:rPr>
            </w:pPr>
            <w:r>
              <w:rPr>
                <w:rFonts w:ascii="Arial" w:eastAsia="Arial" w:hAnsi="Arial" w:cs="Arial"/>
                <w:sz w:val="18"/>
                <w:szCs w:val="18"/>
              </w:rPr>
              <w:t>Stem c</w:t>
            </w:r>
            <w:r>
              <w:rPr>
                <w:rFonts w:ascii="Arial" w:eastAsia="Arial" w:hAnsi="Arial" w:cs="Arial"/>
                <w:color w:val="000000"/>
                <w:sz w:val="18"/>
                <w:szCs w:val="18"/>
              </w:rPr>
              <w:t>ells changing to form different types of specialised cells</w:t>
            </w:r>
          </w:p>
        </w:tc>
        <w:tc>
          <w:tcPr>
            <w:tcW w:w="584" w:type="dxa"/>
          </w:tcPr>
          <w:p w14:paraId="047660B4" w14:textId="77777777" w:rsidR="001C6BB7" w:rsidRDefault="001C6BB7">
            <w:pPr>
              <w:rPr>
                <w:rFonts w:ascii="Arial" w:eastAsia="Arial" w:hAnsi="Arial" w:cs="Arial"/>
                <w:sz w:val="18"/>
                <w:szCs w:val="18"/>
              </w:rPr>
            </w:pPr>
          </w:p>
        </w:tc>
      </w:tr>
      <w:tr w:rsidR="001C6BB7" w14:paraId="5AF87578" w14:textId="77777777" w:rsidTr="00C728AC">
        <w:tc>
          <w:tcPr>
            <w:tcW w:w="690" w:type="dxa"/>
            <w:vMerge/>
            <w:vAlign w:val="center"/>
          </w:tcPr>
          <w:p w14:paraId="6044A597"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44916B78" w14:textId="77777777" w:rsidR="001C6BB7" w:rsidRDefault="00E8457A">
            <w:pPr>
              <w:rPr>
                <w:rFonts w:ascii="Arial" w:eastAsia="Arial" w:hAnsi="Arial" w:cs="Arial"/>
                <w:sz w:val="18"/>
                <w:szCs w:val="18"/>
              </w:rPr>
            </w:pPr>
            <w:r>
              <w:rPr>
                <w:rFonts w:ascii="Arial" w:eastAsia="Arial" w:hAnsi="Arial" w:cs="Arial"/>
                <w:sz w:val="18"/>
                <w:szCs w:val="18"/>
              </w:rPr>
              <w:t>When do animal cells differentiate?</w:t>
            </w:r>
          </w:p>
        </w:tc>
        <w:tc>
          <w:tcPr>
            <w:tcW w:w="5280" w:type="dxa"/>
          </w:tcPr>
          <w:p w14:paraId="19D4BDBA"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At an early stage of growth</w:t>
            </w:r>
          </w:p>
        </w:tc>
        <w:tc>
          <w:tcPr>
            <w:tcW w:w="584" w:type="dxa"/>
          </w:tcPr>
          <w:p w14:paraId="117F47F6" w14:textId="77777777" w:rsidR="001C6BB7" w:rsidRDefault="001C6BB7">
            <w:pPr>
              <w:rPr>
                <w:rFonts w:ascii="Arial" w:eastAsia="Arial" w:hAnsi="Arial" w:cs="Arial"/>
                <w:sz w:val="18"/>
                <w:szCs w:val="18"/>
              </w:rPr>
            </w:pPr>
          </w:p>
        </w:tc>
      </w:tr>
      <w:tr w:rsidR="001C6BB7" w14:paraId="7628FDF9" w14:textId="77777777" w:rsidTr="00C728AC">
        <w:tc>
          <w:tcPr>
            <w:tcW w:w="690" w:type="dxa"/>
            <w:vMerge/>
            <w:vAlign w:val="center"/>
          </w:tcPr>
          <w:p w14:paraId="08BF52EA"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2EDC9813" w14:textId="77777777" w:rsidR="001C6BB7" w:rsidRDefault="00E8457A">
            <w:pPr>
              <w:rPr>
                <w:rFonts w:ascii="Arial" w:eastAsia="Arial" w:hAnsi="Arial" w:cs="Arial"/>
                <w:sz w:val="18"/>
                <w:szCs w:val="18"/>
              </w:rPr>
            </w:pPr>
            <w:r>
              <w:rPr>
                <w:rFonts w:ascii="Arial" w:eastAsia="Arial" w:hAnsi="Arial" w:cs="Arial"/>
                <w:sz w:val="18"/>
                <w:szCs w:val="18"/>
              </w:rPr>
              <w:t>How are plant cells different from animal cells when it comes to differentiation?</w:t>
            </w:r>
          </w:p>
        </w:tc>
        <w:tc>
          <w:tcPr>
            <w:tcW w:w="5280" w:type="dxa"/>
          </w:tcPr>
          <w:p w14:paraId="5FC2EC2A"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Plant cells can differentiate throughout life</w:t>
            </w:r>
          </w:p>
        </w:tc>
        <w:tc>
          <w:tcPr>
            <w:tcW w:w="584" w:type="dxa"/>
          </w:tcPr>
          <w:p w14:paraId="53EAEA3D" w14:textId="77777777" w:rsidR="001C6BB7" w:rsidRDefault="001C6BB7">
            <w:pPr>
              <w:rPr>
                <w:rFonts w:ascii="Arial" w:eastAsia="Arial" w:hAnsi="Arial" w:cs="Arial"/>
                <w:sz w:val="18"/>
                <w:szCs w:val="18"/>
              </w:rPr>
            </w:pPr>
          </w:p>
        </w:tc>
      </w:tr>
      <w:tr w:rsidR="001C6BB7" w14:paraId="3DD436BC" w14:textId="77777777" w:rsidTr="00C728AC">
        <w:tc>
          <w:tcPr>
            <w:tcW w:w="690" w:type="dxa"/>
            <w:vMerge/>
            <w:vAlign w:val="center"/>
          </w:tcPr>
          <w:p w14:paraId="1DA4352B"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3F9861E7" w14:textId="77777777" w:rsidR="001C6BB7" w:rsidRDefault="00E8457A">
            <w:pPr>
              <w:rPr>
                <w:rFonts w:ascii="Arial" w:eastAsia="Arial" w:hAnsi="Arial" w:cs="Arial"/>
                <w:sz w:val="18"/>
                <w:szCs w:val="18"/>
              </w:rPr>
            </w:pPr>
            <w:r>
              <w:rPr>
                <w:rFonts w:ascii="Arial" w:eastAsia="Arial" w:hAnsi="Arial" w:cs="Arial"/>
                <w:sz w:val="18"/>
                <w:szCs w:val="18"/>
              </w:rPr>
              <w:t xml:space="preserve">What do we call a cell once it differentiates? </w:t>
            </w:r>
          </w:p>
        </w:tc>
        <w:tc>
          <w:tcPr>
            <w:tcW w:w="5280" w:type="dxa"/>
          </w:tcPr>
          <w:p w14:paraId="53F0A5FF"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A specialised cell</w:t>
            </w:r>
          </w:p>
        </w:tc>
        <w:tc>
          <w:tcPr>
            <w:tcW w:w="584" w:type="dxa"/>
          </w:tcPr>
          <w:p w14:paraId="521D01A0" w14:textId="77777777" w:rsidR="001C6BB7" w:rsidRDefault="001C6BB7">
            <w:pPr>
              <w:rPr>
                <w:rFonts w:ascii="Arial" w:eastAsia="Arial" w:hAnsi="Arial" w:cs="Arial"/>
                <w:sz w:val="18"/>
                <w:szCs w:val="18"/>
              </w:rPr>
            </w:pPr>
          </w:p>
        </w:tc>
      </w:tr>
      <w:tr w:rsidR="001C6BB7" w14:paraId="3466CD78" w14:textId="77777777" w:rsidTr="00C728AC">
        <w:tc>
          <w:tcPr>
            <w:tcW w:w="690" w:type="dxa"/>
            <w:vMerge/>
            <w:vAlign w:val="center"/>
          </w:tcPr>
          <w:p w14:paraId="11449B73"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100C3364" w14:textId="77777777" w:rsidR="001C6BB7" w:rsidRDefault="00E8457A">
            <w:pPr>
              <w:rPr>
                <w:rFonts w:ascii="Arial" w:eastAsia="Arial" w:hAnsi="Arial" w:cs="Arial"/>
                <w:sz w:val="18"/>
                <w:szCs w:val="18"/>
              </w:rPr>
            </w:pPr>
            <w:r>
              <w:rPr>
                <w:rFonts w:ascii="Arial" w:eastAsia="Arial" w:hAnsi="Arial" w:cs="Arial"/>
                <w:sz w:val="18"/>
                <w:szCs w:val="18"/>
              </w:rPr>
              <w:t>Why are electron microscopes better than light microscopes?</w:t>
            </w:r>
          </w:p>
        </w:tc>
        <w:tc>
          <w:tcPr>
            <w:tcW w:w="5280" w:type="dxa"/>
          </w:tcPr>
          <w:p w14:paraId="3F1C480A"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Higher magnification and higher resolving power than a light microscope</w:t>
            </w:r>
          </w:p>
        </w:tc>
        <w:tc>
          <w:tcPr>
            <w:tcW w:w="584" w:type="dxa"/>
          </w:tcPr>
          <w:p w14:paraId="3B0470C3" w14:textId="77777777" w:rsidR="001C6BB7" w:rsidRDefault="001C6BB7">
            <w:pPr>
              <w:rPr>
                <w:rFonts w:ascii="Arial" w:eastAsia="Arial" w:hAnsi="Arial" w:cs="Arial"/>
                <w:sz w:val="18"/>
                <w:szCs w:val="18"/>
              </w:rPr>
            </w:pPr>
          </w:p>
        </w:tc>
      </w:tr>
      <w:tr w:rsidR="001C6BB7" w14:paraId="113F9A9F" w14:textId="77777777" w:rsidTr="00C728AC">
        <w:tc>
          <w:tcPr>
            <w:tcW w:w="690" w:type="dxa"/>
            <w:vMerge/>
            <w:vAlign w:val="center"/>
          </w:tcPr>
          <w:p w14:paraId="66E54C42"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05AB6DC0" w14:textId="77777777" w:rsidR="001C6BB7" w:rsidRDefault="00E8457A">
            <w:pPr>
              <w:rPr>
                <w:rFonts w:ascii="Arial" w:eastAsia="Arial" w:hAnsi="Arial" w:cs="Arial"/>
                <w:sz w:val="18"/>
                <w:szCs w:val="18"/>
              </w:rPr>
            </w:pPr>
            <w:r>
              <w:rPr>
                <w:rFonts w:ascii="Arial" w:eastAsia="Arial" w:hAnsi="Arial" w:cs="Arial"/>
                <w:sz w:val="18"/>
                <w:szCs w:val="18"/>
              </w:rPr>
              <w:t>Why might someone study a cell using an electron microscope?</w:t>
            </w:r>
          </w:p>
        </w:tc>
        <w:tc>
          <w:tcPr>
            <w:tcW w:w="5280" w:type="dxa"/>
          </w:tcPr>
          <w:p w14:paraId="1C9E1633" w14:textId="77777777" w:rsidR="001C6BB7" w:rsidRDefault="00E8457A">
            <w:pPr>
              <w:rPr>
                <w:rFonts w:ascii="Arial" w:eastAsia="Arial" w:hAnsi="Arial" w:cs="Arial"/>
                <w:sz w:val="18"/>
                <w:szCs w:val="18"/>
              </w:rPr>
            </w:pPr>
            <w:r>
              <w:rPr>
                <w:rFonts w:ascii="Arial" w:eastAsia="Arial" w:hAnsi="Arial" w:cs="Arial"/>
                <w:sz w:val="18"/>
                <w:szCs w:val="18"/>
              </w:rPr>
              <w:t>Study cells in much finer detail, see structures inside cells</w:t>
            </w:r>
          </w:p>
        </w:tc>
        <w:tc>
          <w:tcPr>
            <w:tcW w:w="584" w:type="dxa"/>
          </w:tcPr>
          <w:p w14:paraId="77C665E3" w14:textId="77777777" w:rsidR="001C6BB7" w:rsidRDefault="001C6BB7">
            <w:pPr>
              <w:rPr>
                <w:rFonts w:ascii="Arial" w:eastAsia="Arial" w:hAnsi="Arial" w:cs="Arial"/>
                <w:sz w:val="18"/>
                <w:szCs w:val="18"/>
              </w:rPr>
            </w:pPr>
          </w:p>
        </w:tc>
      </w:tr>
      <w:tr w:rsidR="001C6BB7" w14:paraId="6BC65F16" w14:textId="77777777" w:rsidTr="00C728AC">
        <w:tc>
          <w:tcPr>
            <w:tcW w:w="690" w:type="dxa"/>
            <w:vMerge/>
            <w:vAlign w:val="center"/>
          </w:tcPr>
          <w:p w14:paraId="501B817B"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4A431C9B" w14:textId="77777777" w:rsidR="001C6BB7" w:rsidRDefault="00E8457A">
            <w:pPr>
              <w:rPr>
                <w:rFonts w:ascii="Arial" w:eastAsia="Arial" w:hAnsi="Arial" w:cs="Arial"/>
                <w:sz w:val="18"/>
                <w:szCs w:val="18"/>
              </w:rPr>
            </w:pPr>
            <w:r>
              <w:rPr>
                <w:rFonts w:ascii="Arial" w:eastAsia="Arial" w:hAnsi="Arial" w:cs="Arial"/>
                <w:sz w:val="18"/>
                <w:szCs w:val="18"/>
              </w:rPr>
              <w:t>State the equation for working out the magnification of a microscope</w:t>
            </w:r>
          </w:p>
        </w:tc>
        <w:tc>
          <w:tcPr>
            <w:tcW w:w="5280" w:type="dxa"/>
          </w:tcPr>
          <w:p w14:paraId="0BAD46BF"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Magnification = size of image ÷ size of actual object</w:t>
            </w:r>
          </w:p>
        </w:tc>
        <w:tc>
          <w:tcPr>
            <w:tcW w:w="584" w:type="dxa"/>
          </w:tcPr>
          <w:p w14:paraId="117FB819" w14:textId="77777777" w:rsidR="001C6BB7" w:rsidRDefault="001C6BB7">
            <w:pPr>
              <w:rPr>
                <w:rFonts w:ascii="Arial" w:eastAsia="Arial" w:hAnsi="Arial" w:cs="Arial"/>
                <w:sz w:val="18"/>
                <w:szCs w:val="18"/>
              </w:rPr>
            </w:pPr>
          </w:p>
        </w:tc>
      </w:tr>
      <w:tr w:rsidR="001C6BB7" w14:paraId="677D8111" w14:textId="77777777" w:rsidTr="00C728AC">
        <w:tc>
          <w:tcPr>
            <w:tcW w:w="690" w:type="dxa"/>
            <w:vMerge/>
            <w:vAlign w:val="center"/>
          </w:tcPr>
          <w:p w14:paraId="343ABE30"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4C9F0031" w14:textId="77777777" w:rsidR="001C6BB7" w:rsidRDefault="00E8457A">
            <w:pPr>
              <w:rPr>
                <w:rFonts w:ascii="Arial" w:eastAsia="Arial" w:hAnsi="Arial" w:cs="Arial"/>
                <w:sz w:val="18"/>
                <w:szCs w:val="18"/>
              </w:rPr>
            </w:pPr>
            <w:r>
              <w:rPr>
                <w:rFonts w:ascii="Arial" w:eastAsia="Arial" w:hAnsi="Arial" w:cs="Arial"/>
                <w:sz w:val="18"/>
                <w:szCs w:val="18"/>
              </w:rPr>
              <w:t>What is a micrometre?</w:t>
            </w:r>
          </w:p>
          <w:p w14:paraId="0AD73FF4" w14:textId="77777777" w:rsidR="00E8457A" w:rsidRDefault="00E8457A">
            <w:pPr>
              <w:rPr>
                <w:rFonts w:ascii="Arial" w:eastAsia="Arial" w:hAnsi="Arial" w:cs="Arial"/>
                <w:sz w:val="18"/>
                <w:szCs w:val="18"/>
              </w:rPr>
            </w:pPr>
          </w:p>
          <w:p w14:paraId="7EBD398C" w14:textId="77777777" w:rsidR="00E8457A" w:rsidRDefault="00E8457A">
            <w:pPr>
              <w:rPr>
                <w:rFonts w:ascii="Arial" w:eastAsia="Arial" w:hAnsi="Arial" w:cs="Arial"/>
                <w:sz w:val="18"/>
                <w:szCs w:val="18"/>
              </w:rPr>
            </w:pPr>
          </w:p>
        </w:tc>
        <w:tc>
          <w:tcPr>
            <w:tcW w:w="5280" w:type="dxa"/>
          </w:tcPr>
          <w:p w14:paraId="3C559BC2"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 xml:space="preserve">Micro is 1/1,000th of a </w:t>
            </w:r>
            <w:r>
              <w:rPr>
                <w:rFonts w:ascii="Arial" w:eastAsia="Arial" w:hAnsi="Arial" w:cs="Arial"/>
                <w:sz w:val="18"/>
                <w:szCs w:val="18"/>
              </w:rPr>
              <w:t>millimetre</w:t>
            </w:r>
          </w:p>
        </w:tc>
        <w:tc>
          <w:tcPr>
            <w:tcW w:w="584" w:type="dxa"/>
          </w:tcPr>
          <w:p w14:paraId="3B452A88" w14:textId="77777777" w:rsidR="001C6BB7" w:rsidRDefault="001C6BB7">
            <w:pPr>
              <w:rPr>
                <w:rFonts w:ascii="Arial" w:eastAsia="Arial" w:hAnsi="Arial" w:cs="Arial"/>
                <w:sz w:val="18"/>
                <w:szCs w:val="18"/>
              </w:rPr>
            </w:pPr>
          </w:p>
        </w:tc>
      </w:tr>
      <w:tr w:rsidR="001C6BB7" w14:paraId="6C0C78BB" w14:textId="77777777" w:rsidTr="00C728AC">
        <w:tc>
          <w:tcPr>
            <w:tcW w:w="690" w:type="dxa"/>
            <w:vMerge w:val="restart"/>
            <w:textDirection w:val="btLr"/>
            <w:vAlign w:val="center"/>
          </w:tcPr>
          <w:p w14:paraId="54CD44F6" w14:textId="77777777" w:rsidR="001C6BB7" w:rsidRDefault="00E8457A">
            <w:pPr>
              <w:ind w:left="113" w:right="113"/>
              <w:jc w:val="center"/>
            </w:pPr>
            <w:r>
              <w:t>Specification 412</w:t>
            </w:r>
          </w:p>
        </w:tc>
        <w:tc>
          <w:tcPr>
            <w:tcW w:w="4170" w:type="dxa"/>
          </w:tcPr>
          <w:p w14:paraId="61DB7EC3" w14:textId="77777777" w:rsidR="001C6BB7" w:rsidRDefault="00E8457A">
            <w:pPr>
              <w:rPr>
                <w:rFonts w:ascii="Arial" w:eastAsia="Arial" w:hAnsi="Arial" w:cs="Arial"/>
                <w:sz w:val="18"/>
                <w:szCs w:val="18"/>
              </w:rPr>
            </w:pPr>
            <w:r>
              <w:rPr>
                <w:rFonts w:ascii="Arial" w:eastAsia="Arial" w:hAnsi="Arial" w:cs="Arial"/>
                <w:sz w:val="18"/>
                <w:szCs w:val="18"/>
              </w:rPr>
              <w:t>In simple terms, outline the process of mitosis</w:t>
            </w:r>
          </w:p>
        </w:tc>
        <w:tc>
          <w:tcPr>
            <w:tcW w:w="5280" w:type="dxa"/>
          </w:tcPr>
          <w:p w14:paraId="3C9AE02C" w14:textId="77777777" w:rsidR="001C6BB7" w:rsidRDefault="00E8457A">
            <w:pPr>
              <w:numPr>
                <w:ilvl w:val="0"/>
                <w:numId w:val="4"/>
              </w:numPr>
              <w:spacing w:line="259" w:lineRule="auto"/>
              <w:rPr>
                <w:rFonts w:ascii="Arial" w:eastAsia="Arial" w:hAnsi="Arial" w:cs="Arial"/>
                <w:sz w:val="18"/>
                <w:szCs w:val="18"/>
              </w:rPr>
            </w:pPr>
            <w:r>
              <w:rPr>
                <w:rFonts w:ascii="Arial" w:eastAsia="Arial" w:hAnsi="Arial" w:cs="Arial"/>
                <w:sz w:val="18"/>
                <w:szCs w:val="18"/>
              </w:rPr>
              <w:t>the cell increases the number of ribosomes and mitochondria</w:t>
            </w:r>
          </w:p>
          <w:p w14:paraId="1C96CFF4" w14:textId="77777777" w:rsidR="001C6BB7" w:rsidRDefault="00E8457A">
            <w:pPr>
              <w:numPr>
                <w:ilvl w:val="0"/>
                <w:numId w:val="4"/>
              </w:numPr>
              <w:spacing w:line="259" w:lineRule="auto"/>
              <w:rPr>
                <w:rFonts w:ascii="Arial" w:eastAsia="Arial" w:hAnsi="Arial" w:cs="Arial"/>
                <w:sz w:val="18"/>
                <w:szCs w:val="18"/>
              </w:rPr>
            </w:pPr>
            <w:r>
              <w:rPr>
                <w:rFonts w:ascii="Arial" w:eastAsia="Arial" w:hAnsi="Arial" w:cs="Arial"/>
                <w:sz w:val="18"/>
                <w:szCs w:val="18"/>
              </w:rPr>
              <w:t>The DNA replicates to form two copies of each chromosome</w:t>
            </w:r>
          </w:p>
          <w:p w14:paraId="60B4808E" w14:textId="77777777" w:rsidR="001C6BB7" w:rsidRDefault="00E8457A">
            <w:pPr>
              <w:numPr>
                <w:ilvl w:val="0"/>
                <w:numId w:val="4"/>
              </w:numPr>
              <w:spacing w:line="259" w:lineRule="auto"/>
              <w:rPr>
                <w:rFonts w:ascii="Arial" w:eastAsia="Arial" w:hAnsi="Arial" w:cs="Arial"/>
                <w:sz w:val="18"/>
                <w:szCs w:val="18"/>
              </w:rPr>
            </w:pPr>
            <w:r>
              <w:rPr>
                <w:rFonts w:ascii="Arial" w:eastAsia="Arial" w:hAnsi="Arial" w:cs="Arial"/>
                <w:sz w:val="18"/>
                <w:szCs w:val="18"/>
              </w:rPr>
              <w:lastRenderedPageBreak/>
              <w:t>One set of chromosomes is pulled to each end of the cell and the nucleus divides</w:t>
            </w:r>
          </w:p>
          <w:p w14:paraId="07B4BB47" w14:textId="77777777" w:rsidR="001C6BB7" w:rsidRDefault="00E8457A">
            <w:pPr>
              <w:numPr>
                <w:ilvl w:val="0"/>
                <w:numId w:val="4"/>
              </w:numPr>
              <w:spacing w:after="160" w:line="259" w:lineRule="auto"/>
              <w:rPr>
                <w:rFonts w:ascii="Arial" w:eastAsia="Arial" w:hAnsi="Arial" w:cs="Arial"/>
                <w:sz w:val="18"/>
                <w:szCs w:val="18"/>
              </w:rPr>
            </w:pPr>
            <w:r>
              <w:rPr>
                <w:rFonts w:ascii="Arial" w:eastAsia="Arial" w:hAnsi="Arial" w:cs="Arial"/>
                <w:sz w:val="18"/>
                <w:szCs w:val="18"/>
              </w:rPr>
              <w:t>Finally the cytoplasm and cell membrane divide to form two genetically identical cells</w:t>
            </w:r>
          </w:p>
        </w:tc>
        <w:tc>
          <w:tcPr>
            <w:tcW w:w="584" w:type="dxa"/>
          </w:tcPr>
          <w:p w14:paraId="3B8157A7" w14:textId="77777777" w:rsidR="001C6BB7" w:rsidRDefault="001C6BB7">
            <w:pPr>
              <w:rPr>
                <w:rFonts w:ascii="Arial" w:eastAsia="Arial" w:hAnsi="Arial" w:cs="Arial"/>
                <w:sz w:val="18"/>
                <w:szCs w:val="18"/>
              </w:rPr>
            </w:pPr>
          </w:p>
        </w:tc>
      </w:tr>
      <w:tr w:rsidR="001C6BB7" w14:paraId="107E6906" w14:textId="77777777" w:rsidTr="00C728AC">
        <w:tc>
          <w:tcPr>
            <w:tcW w:w="690" w:type="dxa"/>
            <w:vMerge/>
            <w:vAlign w:val="center"/>
          </w:tcPr>
          <w:p w14:paraId="3580A0AF"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22A13211" w14:textId="77777777" w:rsidR="001C6BB7" w:rsidRDefault="00E8457A">
            <w:pPr>
              <w:rPr>
                <w:rFonts w:ascii="Arial" w:eastAsia="Arial" w:hAnsi="Arial" w:cs="Arial"/>
                <w:sz w:val="18"/>
                <w:szCs w:val="18"/>
              </w:rPr>
            </w:pPr>
            <w:r>
              <w:rPr>
                <w:rFonts w:ascii="Arial" w:eastAsia="Arial" w:hAnsi="Arial" w:cs="Arial"/>
                <w:sz w:val="18"/>
                <w:szCs w:val="18"/>
              </w:rPr>
              <w:t>Why is mitosis important?</w:t>
            </w:r>
          </w:p>
        </w:tc>
        <w:tc>
          <w:tcPr>
            <w:tcW w:w="5280" w:type="dxa"/>
          </w:tcPr>
          <w:p w14:paraId="1D0A7D83"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 xml:space="preserve">Growth and development of multicellular organisms, </w:t>
            </w:r>
            <w:r>
              <w:rPr>
                <w:rFonts w:ascii="Arial" w:eastAsia="Arial" w:hAnsi="Arial" w:cs="Arial"/>
                <w:sz w:val="18"/>
                <w:szCs w:val="18"/>
              </w:rPr>
              <w:t>repair of tissues and replacement of worn out cells</w:t>
            </w:r>
          </w:p>
        </w:tc>
        <w:tc>
          <w:tcPr>
            <w:tcW w:w="584" w:type="dxa"/>
          </w:tcPr>
          <w:p w14:paraId="367DBB12" w14:textId="77777777" w:rsidR="001C6BB7" w:rsidRDefault="001C6BB7">
            <w:pPr>
              <w:rPr>
                <w:rFonts w:ascii="Arial" w:eastAsia="Arial" w:hAnsi="Arial" w:cs="Arial"/>
                <w:sz w:val="18"/>
                <w:szCs w:val="18"/>
              </w:rPr>
            </w:pPr>
          </w:p>
        </w:tc>
      </w:tr>
      <w:tr w:rsidR="001C6BB7" w14:paraId="381F61BA" w14:textId="77777777" w:rsidTr="00C728AC">
        <w:trPr>
          <w:trHeight w:val="161"/>
        </w:trPr>
        <w:tc>
          <w:tcPr>
            <w:tcW w:w="690" w:type="dxa"/>
            <w:vMerge/>
            <w:vAlign w:val="center"/>
          </w:tcPr>
          <w:p w14:paraId="5C8FC998"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1335B1D3" w14:textId="77777777" w:rsidR="001C6BB7" w:rsidRDefault="00E8457A">
            <w:pPr>
              <w:rPr>
                <w:rFonts w:ascii="Arial" w:eastAsia="Arial" w:hAnsi="Arial" w:cs="Arial"/>
                <w:sz w:val="18"/>
                <w:szCs w:val="18"/>
              </w:rPr>
            </w:pPr>
            <w:r>
              <w:rPr>
                <w:rFonts w:ascii="Arial" w:eastAsia="Arial" w:hAnsi="Arial" w:cs="Arial"/>
                <w:sz w:val="18"/>
                <w:szCs w:val="18"/>
              </w:rPr>
              <w:t>What is a STEM cell?</w:t>
            </w:r>
          </w:p>
        </w:tc>
        <w:tc>
          <w:tcPr>
            <w:tcW w:w="5280" w:type="dxa"/>
          </w:tcPr>
          <w:p w14:paraId="0DF3AAD2" w14:textId="77777777" w:rsidR="001C6BB7" w:rsidRDefault="00E8457A">
            <w:pPr>
              <w:rPr>
                <w:rFonts w:ascii="Arial" w:eastAsia="Arial" w:hAnsi="Arial" w:cs="Arial"/>
                <w:sz w:val="18"/>
                <w:szCs w:val="18"/>
              </w:rPr>
            </w:pPr>
            <w:r>
              <w:rPr>
                <w:rFonts w:ascii="Arial" w:eastAsia="Arial" w:hAnsi="Arial" w:cs="Arial"/>
                <w:sz w:val="18"/>
                <w:szCs w:val="18"/>
              </w:rPr>
              <w:t>A stem cell is an undifferentiated cell which is capable of dividing many times and differentiating into a specialised cell</w:t>
            </w:r>
          </w:p>
        </w:tc>
        <w:tc>
          <w:tcPr>
            <w:tcW w:w="584" w:type="dxa"/>
          </w:tcPr>
          <w:p w14:paraId="57ECF27C" w14:textId="77777777" w:rsidR="001C6BB7" w:rsidRDefault="001C6BB7">
            <w:pPr>
              <w:rPr>
                <w:rFonts w:ascii="Arial" w:eastAsia="Arial" w:hAnsi="Arial" w:cs="Arial"/>
                <w:sz w:val="18"/>
                <w:szCs w:val="18"/>
              </w:rPr>
            </w:pPr>
          </w:p>
        </w:tc>
      </w:tr>
      <w:tr w:rsidR="001C6BB7" w14:paraId="4414CA1E" w14:textId="77777777" w:rsidTr="00C728AC">
        <w:tc>
          <w:tcPr>
            <w:tcW w:w="690" w:type="dxa"/>
            <w:vMerge/>
            <w:vAlign w:val="center"/>
          </w:tcPr>
          <w:p w14:paraId="26F4FEE1"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1FE2BD34" w14:textId="77777777" w:rsidR="001C6BB7" w:rsidRDefault="00E8457A">
            <w:pPr>
              <w:rPr>
                <w:rFonts w:ascii="Arial" w:eastAsia="Arial" w:hAnsi="Arial" w:cs="Arial"/>
                <w:sz w:val="18"/>
                <w:szCs w:val="18"/>
              </w:rPr>
            </w:pPr>
            <w:r>
              <w:rPr>
                <w:rFonts w:ascii="Arial" w:eastAsia="Arial" w:hAnsi="Arial" w:cs="Arial"/>
                <w:sz w:val="18"/>
                <w:szCs w:val="18"/>
              </w:rPr>
              <w:t>Why are STEM cells from human embryos so useful?</w:t>
            </w:r>
          </w:p>
        </w:tc>
        <w:tc>
          <w:tcPr>
            <w:tcW w:w="5280" w:type="dxa"/>
          </w:tcPr>
          <w:p w14:paraId="588147F6" w14:textId="77777777" w:rsidR="001C6BB7" w:rsidRDefault="00E8457A">
            <w:pPr>
              <w:rPr>
                <w:rFonts w:ascii="Arial" w:eastAsia="Arial" w:hAnsi="Arial" w:cs="Arial"/>
                <w:sz w:val="18"/>
                <w:szCs w:val="18"/>
              </w:rPr>
            </w:pPr>
            <w:r>
              <w:rPr>
                <w:rFonts w:ascii="Arial" w:eastAsia="Arial" w:hAnsi="Arial" w:cs="Arial"/>
                <w:sz w:val="18"/>
                <w:szCs w:val="18"/>
              </w:rPr>
              <w:t>Can differentiate into most different types of specialised cells</w:t>
            </w:r>
          </w:p>
        </w:tc>
        <w:tc>
          <w:tcPr>
            <w:tcW w:w="584" w:type="dxa"/>
          </w:tcPr>
          <w:p w14:paraId="72B27A90" w14:textId="77777777" w:rsidR="001C6BB7" w:rsidRDefault="001C6BB7">
            <w:pPr>
              <w:rPr>
                <w:rFonts w:ascii="Arial" w:eastAsia="Arial" w:hAnsi="Arial" w:cs="Arial"/>
                <w:sz w:val="18"/>
                <w:szCs w:val="18"/>
              </w:rPr>
            </w:pPr>
          </w:p>
        </w:tc>
      </w:tr>
      <w:tr w:rsidR="001C6BB7" w14:paraId="0804509A" w14:textId="77777777" w:rsidTr="00C728AC">
        <w:tc>
          <w:tcPr>
            <w:tcW w:w="690" w:type="dxa"/>
            <w:vMerge/>
            <w:vAlign w:val="center"/>
          </w:tcPr>
          <w:p w14:paraId="6C9AB8A3" w14:textId="77777777" w:rsidR="001C6BB7" w:rsidRDefault="001C6BB7">
            <w:pPr>
              <w:widowControl w:val="0"/>
              <w:pBdr>
                <w:top w:val="nil"/>
                <w:left w:val="nil"/>
                <w:bottom w:val="nil"/>
                <w:right w:val="nil"/>
                <w:between w:val="nil"/>
              </w:pBdr>
              <w:spacing w:line="276" w:lineRule="auto"/>
              <w:rPr>
                <w:rFonts w:ascii="Arial" w:eastAsia="Arial" w:hAnsi="Arial" w:cs="Arial"/>
                <w:sz w:val="18"/>
                <w:szCs w:val="18"/>
              </w:rPr>
            </w:pPr>
          </w:p>
        </w:tc>
        <w:tc>
          <w:tcPr>
            <w:tcW w:w="4170" w:type="dxa"/>
          </w:tcPr>
          <w:p w14:paraId="06AA39F5" w14:textId="77777777" w:rsidR="001C6BB7" w:rsidRDefault="00E8457A">
            <w:pPr>
              <w:rPr>
                <w:rFonts w:ascii="Arial" w:eastAsia="Arial" w:hAnsi="Arial" w:cs="Arial"/>
              </w:rPr>
            </w:pPr>
            <w:r>
              <w:rPr>
                <w:rFonts w:ascii="Arial" w:eastAsia="Arial" w:hAnsi="Arial" w:cs="Arial"/>
                <w:sz w:val="18"/>
                <w:szCs w:val="18"/>
              </w:rPr>
              <w:t>Why are STEM cells from human bone marrow so useful?</w:t>
            </w:r>
          </w:p>
        </w:tc>
        <w:tc>
          <w:tcPr>
            <w:tcW w:w="5280" w:type="dxa"/>
          </w:tcPr>
          <w:p w14:paraId="4B7E1F54" w14:textId="77777777" w:rsidR="001C6BB7" w:rsidRDefault="00E8457A">
            <w:pPr>
              <w:rPr>
                <w:rFonts w:ascii="Arial" w:eastAsia="Arial" w:hAnsi="Arial" w:cs="Arial"/>
                <w:sz w:val="18"/>
                <w:szCs w:val="18"/>
              </w:rPr>
            </w:pPr>
            <w:r>
              <w:rPr>
                <w:rFonts w:ascii="Arial" w:eastAsia="Arial" w:hAnsi="Arial" w:cs="Arial"/>
                <w:sz w:val="18"/>
                <w:szCs w:val="18"/>
              </w:rPr>
              <w:t>Can form some types of specialised cells including blood cells</w:t>
            </w:r>
          </w:p>
          <w:p w14:paraId="4084C39D" w14:textId="77777777" w:rsidR="001C6BB7" w:rsidRDefault="00E8457A">
            <w:pPr>
              <w:rPr>
                <w:rFonts w:ascii="Arial" w:eastAsia="Arial" w:hAnsi="Arial" w:cs="Arial"/>
                <w:sz w:val="18"/>
                <w:szCs w:val="18"/>
              </w:rPr>
            </w:pPr>
            <w:r>
              <w:rPr>
                <w:rFonts w:ascii="Arial" w:eastAsia="Arial" w:hAnsi="Arial" w:cs="Arial"/>
                <w:sz w:val="18"/>
                <w:szCs w:val="18"/>
              </w:rPr>
              <w:t>No ethical issues</w:t>
            </w:r>
          </w:p>
        </w:tc>
        <w:tc>
          <w:tcPr>
            <w:tcW w:w="584" w:type="dxa"/>
          </w:tcPr>
          <w:p w14:paraId="40513FAB" w14:textId="77777777" w:rsidR="001C6BB7" w:rsidRDefault="001C6BB7"/>
        </w:tc>
      </w:tr>
      <w:tr w:rsidR="001C6BB7" w14:paraId="78F86D20" w14:textId="77777777" w:rsidTr="00C728AC">
        <w:tc>
          <w:tcPr>
            <w:tcW w:w="690" w:type="dxa"/>
            <w:vMerge/>
            <w:vAlign w:val="center"/>
          </w:tcPr>
          <w:p w14:paraId="2894D061" w14:textId="77777777" w:rsidR="001C6BB7" w:rsidRDefault="001C6BB7">
            <w:pPr>
              <w:widowControl w:val="0"/>
              <w:pBdr>
                <w:top w:val="nil"/>
                <w:left w:val="nil"/>
                <w:bottom w:val="nil"/>
                <w:right w:val="nil"/>
                <w:between w:val="nil"/>
              </w:pBdr>
              <w:spacing w:line="276" w:lineRule="auto"/>
            </w:pPr>
          </w:p>
        </w:tc>
        <w:tc>
          <w:tcPr>
            <w:tcW w:w="4170" w:type="dxa"/>
          </w:tcPr>
          <w:p w14:paraId="700AE80F" w14:textId="77777777" w:rsidR="001C6BB7" w:rsidRDefault="00E8457A">
            <w:pPr>
              <w:rPr>
                <w:rFonts w:ascii="Arial" w:eastAsia="Arial" w:hAnsi="Arial" w:cs="Arial"/>
                <w:sz w:val="18"/>
                <w:szCs w:val="18"/>
              </w:rPr>
            </w:pPr>
            <w:r>
              <w:rPr>
                <w:rFonts w:ascii="Arial" w:eastAsia="Arial" w:hAnsi="Arial" w:cs="Arial"/>
                <w:sz w:val="18"/>
                <w:szCs w:val="18"/>
              </w:rPr>
              <w:t>What is meristem tissue?</w:t>
            </w:r>
          </w:p>
        </w:tc>
        <w:tc>
          <w:tcPr>
            <w:tcW w:w="5280" w:type="dxa"/>
          </w:tcPr>
          <w:p w14:paraId="6D758AF2" w14:textId="77777777" w:rsidR="001C6BB7" w:rsidRDefault="00E8457A">
            <w:pPr>
              <w:rPr>
                <w:rFonts w:ascii="Arial" w:eastAsia="Arial" w:hAnsi="Arial" w:cs="Arial"/>
                <w:sz w:val="18"/>
                <w:szCs w:val="18"/>
              </w:rPr>
            </w:pPr>
            <w:r>
              <w:rPr>
                <w:rFonts w:ascii="Arial" w:eastAsia="Arial" w:hAnsi="Arial" w:cs="Arial"/>
                <w:sz w:val="18"/>
                <w:szCs w:val="18"/>
              </w:rPr>
              <w:t>A tissue found in plant root and shoot tips that can differentiate into any type of plant cell, throughout the life of the plant</w:t>
            </w:r>
          </w:p>
        </w:tc>
        <w:tc>
          <w:tcPr>
            <w:tcW w:w="584" w:type="dxa"/>
          </w:tcPr>
          <w:p w14:paraId="51605DB9" w14:textId="77777777" w:rsidR="001C6BB7" w:rsidRDefault="001C6BB7"/>
        </w:tc>
      </w:tr>
      <w:tr w:rsidR="001C6BB7" w14:paraId="4463FCAC" w14:textId="77777777" w:rsidTr="00C728AC">
        <w:tc>
          <w:tcPr>
            <w:tcW w:w="690" w:type="dxa"/>
            <w:vMerge/>
            <w:vAlign w:val="center"/>
          </w:tcPr>
          <w:p w14:paraId="6D7F6C8B" w14:textId="77777777" w:rsidR="001C6BB7" w:rsidRDefault="001C6BB7">
            <w:pPr>
              <w:widowControl w:val="0"/>
              <w:pBdr>
                <w:top w:val="nil"/>
                <w:left w:val="nil"/>
                <w:bottom w:val="nil"/>
                <w:right w:val="nil"/>
                <w:between w:val="nil"/>
              </w:pBdr>
              <w:spacing w:line="276" w:lineRule="auto"/>
            </w:pPr>
          </w:p>
        </w:tc>
        <w:tc>
          <w:tcPr>
            <w:tcW w:w="4170" w:type="dxa"/>
          </w:tcPr>
          <w:p w14:paraId="4C73FD5E" w14:textId="77777777" w:rsidR="001C6BB7" w:rsidRDefault="00E8457A">
            <w:pPr>
              <w:rPr>
                <w:rFonts w:ascii="Arial" w:eastAsia="Arial" w:hAnsi="Arial" w:cs="Arial"/>
                <w:sz w:val="18"/>
                <w:szCs w:val="18"/>
              </w:rPr>
            </w:pPr>
            <w:r>
              <w:rPr>
                <w:rFonts w:ascii="Arial" w:eastAsia="Arial" w:hAnsi="Arial" w:cs="Arial"/>
                <w:sz w:val="18"/>
                <w:szCs w:val="18"/>
              </w:rPr>
              <w:t>What types of treatments can STEM cells help with?</w:t>
            </w:r>
          </w:p>
        </w:tc>
        <w:tc>
          <w:tcPr>
            <w:tcW w:w="5280" w:type="dxa"/>
          </w:tcPr>
          <w:p w14:paraId="18CBD625" w14:textId="77777777" w:rsidR="001C6BB7" w:rsidRDefault="00E8457A">
            <w:pPr>
              <w:rPr>
                <w:rFonts w:ascii="Arial" w:eastAsia="Arial" w:hAnsi="Arial" w:cs="Arial"/>
                <w:sz w:val="18"/>
                <w:szCs w:val="18"/>
              </w:rPr>
            </w:pPr>
            <w:r>
              <w:rPr>
                <w:rFonts w:ascii="Arial" w:eastAsia="Arial" w:hAnsi="Arial" w:cs="Arial"/>
                <w:sz w:val="18"/>
                <w:szCs w:val="18"/>
              </w:rPr>
              <w:t>Diabetes and paralysis</w:t>
            </w:r>
          </w:p>
        </w:tc>
        <w:tc>
          <w:tcPr>
            <w:tcW w:w="584" w:type="dxa"/>
          </w:tcPr>
          <w:p w14:paraId="5EE2F87F" w14:textId="77777777" w:rsidR="001C6BB7" w:rsidRDefault="001C6BB7"/>
        </w:tc>
      </w:tr>
      <w:tr w:rsidR="001C6BB7" w14:paraId="29CB6229" w14:textId="77777777" w:rsidTr="00C728AC">
        <w:tc>
          <w:tcPr>
            <w:tcW w:w="690" w:type="dxa"/>
            <w:vMerge/>
            <w:vAlign w:val="center"/>
          </w:tcPr>
          <w:p w14:paraId="4AE138D6" w14:textId="77777777" w:rsidR="001C6BB7" w:rsidRDefault="001C6BB7">
            <w:pPr>
              <w:widowControl w:val="0"/>
              <w:pBdr>
                <w:top w:val="nil"/>
                <w:left w:val="nil"/>
                <w:bottom w:val="nil"/>
                <w:right w:val="nil"/>
                <w:between w:val="nil"/>
              </w:pBdr>
              <w:spacing w:line="276" w:lineRule="auto"/>
            </w:pPr>
          </w:p>
        </w:tc>
        <w:tc>
          <w:tcPr>
            <w:tcW w:w="4170" w:type="dxa"/>
          </w:tcPr>
          <w:p w14:paraId="3D4E483A" w14:textId="77777777" w:rsidR="001C6BB7" w:rsidRDefault="00E8457A">
            <w:pPr>
              <w:rPr>
                <w:rFonts w:ascii="Arial" w:eastAsia="Arial" w:hAnsi="Arial" w:cs="Arial"/>
                <w:sz w:val="18"/>
                <w:szCs w:val="18"/>
              </w:rPr>
            </w:pPr>
            <w:r>
              <w:rPr>
                <w:rFonts w:ascii="Arial" w:eastAsia="Arial" w:hAnsi="Arial" w:cs="Arial"/>
                <w:sz w:val="18"/>
                <w:szCs w:val="18"/>
              </w:rPr>
              <w:t>What is therapeutic cloning?</w:t>
            </w:r>
          </w:p>
        </w:tc>
        <w:tc>
          <w:tcPr>
            <w:tcW w:w="5280" w:type="dxa"/>
          </w:tcPr>
          <w:p w14:paraId="7F35B4C7" w14:textId="77777777" w:rsidR="001C6BB7" w:rsidRDefault="00E8457A">
            <w:pPr>
              <w:rPr>
                <w:rFonts w:ascii="Arial" w:eastAsia="Arial" w:hAnsi="Arial" w:cs="Arial"/>
                <w:sz w:val="18"/>
                <w:szCs w:val="18"/>
              </w:rPr>
            </w:pPr>
            <w:r>
              <w:rPr>
                <w:rFonts w:ascii="Arial" w:eastAsia="Arial" w:hAnsi="Arial" w:cs="Arial"/>
                <w:sz w:val="18"/>
                <w:szCs w:val="18"/>
              </w:rPr>
              <w:t>In therapeutic cloning an embryo is produced with the same genes as the patient. Stem cells from the embryo are not rejected by the patient’s body.</w:t>
            </w:r>
          </w:p>
        </w:tc>
        <w:tc>
          <w:tcPr>
            <w:tcW w:w="584" w:type="dxa"/>
          </w:tcPr>
          <w:p w14:paraId="4A654315" w14:textId="77777777" w:rsidR="001C6BB7" w:rsidRDefault="001C6BB7"/>
        </w:tc>
      </w:tr>
      <w:tr w:rsidR="001C6BB7" w14:paraId="2C425165" w14:textId="77777777" w:rsidTr="00C728AC">
        <w:tc>
          <w:tcPr>
            <w:tcW w:w="690" w:type="dxa"/>
            <w:vMerge/>
            <w:vAlign w:val="center"/>
          </w:tcPr>
          <w:p w14:paraId="7A817716" w14:textId="77777777" w:rsidR="001C6BB7" w:rsidRDefault="001C6BB7">
            <w:pPr>
              <w:widowControl w:val="0"/>
              <w:pBdr>
                <w:top w:val="nil"/>
                <w:left w:val="nil"/>
                <w:bottom w:val="nil"/>
                <w:right w:val="nil"/>
                <w:between w:val="nil"/>
              </w:pBdr>
              <w:spacing w:line="276" w:lineRule="auto"/>
            </w:pPr>
          </w:p>
        </w:tc>
        <w:tc>
          <w:tcPr>
            <w:tcW w:w="4170" w:type="dxa"/>
          </w:tcPr>
          <w:p w14:paraId="53C29009" w14:textId="77777777" w:rsidR="001C6BB7" w:rsidRDefault="00E8457A">
            <w:pPr>
              <w:rPr>
                <w:rFonts w:ascii="Arial" w:eastAsia="Arial" w:hAnsi="Arial" w:cs="Arial"/>
                <w:sz w:val="18"/>
                <w:szCs w:val="18"/>
              </w:rPr>
            </w:pPr>
            <w:r>
              <w:rPr>
                <w:rFonts w:ascii="Arial" w:eastAsia="Arial" w:hAnsi="Arial" w:cs="Arial"/>
                <w:sz w:val="18"/>
                <w:szCs w:val="18"/>
              </w:rPr>
              <w:t>What are the potential risks of STEM cells?</w:t>
            </w:r>
          </w:p>
        </w:tc>
        <w:tc>
          <w:tcPr>
            <w:tcW w:w="5280" w:type="dxa"/>
          </w:tcPr>
          <w:p w14:paraId="6A1C8BA6" w14:textId="77777777" w:rsidR="001C6BB7" w:rsidRDefault="00E8457A">
            <w:pPr>
              <w:rPr>
                <w:rFonts w:ascii="Arial" w:eastAsia="Arial" w:hAnsi="Arial" w:cs="Arial"/>
                <w:sz w:val="18"/>
                <w:szCs w:val="18"/>
              </w:rPr>
            </w:pPr>
            <w:r>
              <w:rPr>
                <w:rFonts w:ascii="Arial" w:eastAsia="Arial" w:hAnsi="Arial" w:cs="Arial"/>
                <w:sz w:val="18"/>
                <w:szCs w:val="18"/>
              </w:rPr>
              <w:t xml:space="preserve">Rejection, viral infection, and some people have ethical objections as it involves the destruction of human embryos </w:t>
            </w:r>
          </w:p>
        </w:tc>
        <w:tc>
          <w:tcPr>
            <w:tcW w:w="584" w:type="dxa"/>
          </w:tcPr>
          <w:p w14:paraId="64264C19" w14:textId="77777777" w:rsidR="001C6BB7" w:rsidRDefault="001C6BB7"/>
        </w:tc>
      </w:tr>
      <w:tr w:rsidR="001C6BB7" w14:paraId="51B793F0" w14:textId="77777777" w:rsidTr="00C728AC">
        <w:tc>
          <w:tcPr>
            <w:tcW w:w="690" w:type="dxa"/>
            <w:vMerge/>
            <w:vAlign w:val="center"/>
          </w:tcPr>
          <w:p w14:paraId="07396244" w14:textId="77777777" w:rsidR="001C6BB7" w:rsidRDefault="001C6BB7">
            <w:pPr>
              <w:widowControl w:val="0"/>
              <w:pBdr>
                <w:top w:val="nil"/>
                <w:left w:val="nil"/>
                <w:bottom w:val="nil"/>
                <w:right w:val="nil"/>
                <w:between w:val="nil"/>
              </w:pBdr>
              <w:spacing w:line="276" w:lineRule="auto"/>
            </w:pPr>
          </w:p>
        </w:tc>
        <w:tc>
          <w:tcPr>
            <w:tcW w:w="4170" w:type="dxa"/>
          </w:tcPr>
          <w:p w14:paraId="3F7B84A0" w14:textId="77777777" w:rsidR="001C6BB7" w:rsidRDefault="00E8457A">
            <w:pPr>
              <w:rPr>
                <w:rFonts w:ascii="Arial" w:eastAsia="Arial" w:hAnsi="Arial" w:cs="Arial"/>
                <w:sz w:val="18"/>
                <w:szCs w:val="18"/>
              </w:rPr>
            </w:pPr>
            <w:r>
              <w:rPr>
                <w:rFonts w:ascii="Arial" w:eastAsia="Arial" w:hAnsi="Arial" w:cs="Arial"/>
                <w:sz w:val="18"/>
                <w:szCs w:val="18"/>
              </w:rPr>
              <w:t>Why are meristem cells in plants so useful?</w:t>
            </w:r>
          </w:p>
        </w:tc>
        <w:tc>
          <w:tcPr>
            <w:tcW w:w="5280" w:type="dxa"/>
          </w:tcPr>
          <w:p w14:paraId="009BB144" w14:textId="77777777" w:rsidR="001C6BB7" w:rsidRDefault="00E8457A">
            <w:pPr>
              <w:rPr>
                <w:rFonts w:ascii="Arial" w:eastAsia="Arial" w:hAnsi="Arial" w:cs="Arial"/>
                <w:sz w:val="18"/>
                <w:szCs w:val="18"/>
              </w:rPr>
            </w:pPr>
            <w:r>
              <w:rPr>
                <w:rFonts w:ascii="Arial" w:eastAsia="Arial" w:hAnsi="Arial" w:cs="Arial"/>
                <w:sz w:val="18"/>
                <w:szCs w:val="18"/>
              </w:rPr>
              <w:t>Produce clones of plants quickly and economically</w:t>
            </w:r>
          </w:p>
        </w:tc>
        <w:tc>
          <w:tcPr>
            <w:tcW w:w="584" w:type="dxa"/>
          </w:tcPr>
          <w:p w14:paraId="6FEC2796" w14:textId="77777777" w:rsidR="001C6BB7" w:rsidRDefault="001C6BB7"/>
        </w:tc>
      </w:tr>
      <w:tr w:rsidR="001C6BB7" w14:paraId="2920B0CB" w14:textId="77777777" w:rsidTr="00C728AC">
        <w:tc>
          <w:tcPr>
            <w:tcW w:w="690" w:type="dxa"/>
            <w:vMerge/>
            <w:vAlign w:val="center"/>
          </w:tcPr>
          <w:p w14:paraId="0AB33987" w14:textId="77777777" w:rsidR="001C6BB7" w:rsidRDefault="001C6BB7">
            <w:pPr>
              <w:widowControl w:val="0"/>
              <w:pBdr>
                <w:top w:val="nil"/>
                <w:left w:val="nil"/>
                <w:bottom w:val="nil"/>
                <w:right w:val="nil"/>
                <w:between w:val="nil"/>
              </w:pBdr>
              <w:spacing w:line="276" w:lineRule="auto"/>
            </w:pPr>
          </w:p>
        </w:tc>
        <w:tc>
          <w:tcPr>
            <w:tcW w:w="4170" w:type="dxa"/>
          </w:tcPr>
          <w:p w14:paraId="18B2B3A2" w14:textId="77777777" w:rsidR="001C6BB7" w:rsidRDefault="00E8457A">
            <w:pPr>
              <w:rPr>
                <w:rFonts w:ascii="Arial" w:eastAsia="Arial" w:hAnsi="Arial" w:cs="Arial"/>
                <w:sz w:val="18"/>
                <w:szCs w:val="18"/>
              </w:rPr>
            </w:pPr>
            <w:r>
              <w:rPr>
                <w:rFonts w:ascii="Arial" w:eastAsia="Arial" w:hAnsi="Arial" w:cs="Arial"/>
                <w:sz w:val="18"/>
                <w:szCs w:val="18"/>
              </w:rPr>
              <w:t>Why might cloning have a significant impact in the future for rare species of plants and animals?</w:t>
            </w:r>
          </w:p>
        </w:tc>
        <w:tc>
          <w:tcPr>
            <w:tcW w:w="5280" w:type="dxa"/>
          </w:tcPr>
          <w:p w14:paraId="1AA1FB30" w14:textId="77777777" w:rsidR="001C6BB7" w:rsidRDefault="00E8457A">
            <w:pPr>
              <w:rPr>
                <w:rFonts w:ascii="Arial" w:eastAsia="Arial" w:hAnsi="Arial" w:cs="Arial"/>
                <w:sz w:val="18"/>
                <w:szCs w:val="18"/>
              </w:rPr>
            </w:pPr>
            <w:r>
              <w:rPr>
                <w:rFonts w:ascii="Arial" w:eastAsia="Arial" w:hAnsi="Arial" w:cs="Arial"/>
                <w:sz w:val="18"/>
                <w:szCs w:val="18"/>
              </w:rPr>
              <w:t>Rare species can be cloned to protect from extinction</w:t>
            </w:r>
          </w:p>
        </w:tc>
        <w:tc>
          <w:tcPr>
            <w:tcW w:w="584" w:type="dxa"/>
          </w:tcPr>
          <w:p w14:paraId="532E0FCB" w14:textId="77777777" w:rsidR="001C6BB7" w:rsidRDefault="001C6BB7"/>
        </w:tc>
      </w:tr>
      <w:tr w:rsidR="001C6BB7" w14:paraId="1A9DD19B" w14:textId="77777777" w:rsidTr="00C728AC">
        <w:tc>
          <w:tcPr>
            <w:tcW w:w="690" w:type="dxa"/>
            <w:vMerge/>
            <w:vAlign w:val="center"/>
          </w:tcPr>
          <w:p w14:paraId="662B319D" w14:textId="77777777" w:rsidR="001C6BB7" w:rsidRDefault="001C6BB7">
            <w:pPr>
              <w:widowControl w:val="0"/>
              <w:pBdr>
                <w:top w:val="nil"/>
                <w:left w:val="nil"/>
                <w:bottom w:val="nil"/>
                <w:right w:val="nil"/>
                <w:between w:val="nil"/>
              </w:pBdr>
              <w:spacing w:line="276" w:lineRule="auto"/>
            </w:pPr>
          </w:p>
        </w:tc>
        <w:tc>
          <w:tcPr>
            <w:tcW w:w="4170" w:type="dxa"/>
          </w:tcPr>
          <w:p w14:paraId="221B3405" w14:textId="77777777" w:rsidR="001C6BB7" w:rsidRDefault="00E8457A">
            <w:pPr>
              <w:rPr>
                <w:rFonts w:ascii="Arial" w:eastAsia="Arial" w:hAnsi="Arial" w:cs="Arial"/>
                <w:sz w:val="18"/>
                <w:szCs w:val="18"/>
              </w:rPr>
            </w:pPr>
            <w:r>
              <w:rPr>
                <w:rFonts w:ascii="Arial" w:eastAsia="Arial" w:hAnsi="Arial" w:cs="Arial"/>
                <w:sz w:val="18"/>
                <w:szCs w:val="18"/>
              </w:rPr>
              <w:t>Why might farmers want to clone plants?</w:t>
            </w:r>
          </w:p>
        </w:tc>
        <w:tc>
          <w:tcPr>
            <w:tcW w:w="5280" w:type="dxa"/>
          </w:tcPr>
          <w:p w14:paraId="08A77172"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Large numbers of identical plants for farmers crops</w:t>
            </w:r>
          </w:p>
        </w:tc>
        <w:tc>
          <w:tcPr>
            <w:tcW w:w="584" w:type="dxa"/>
          </w:tcPr>
          <w:p w14:paraId="1AB7DCC9" w14:textId="77777777" w:rsidR="001C6BB7" w:rsidRDefault="001C6BB7"/>
        </w:tc>
      </w:tr>
      <w:tr w:rsidR="001C6BB7" w14:paraId="307939B9" w14:textId="77777777" w:rsidTr="00C728AC">
        <w:tc>
          <w:tcPr>
            <w:tcW w:w="690" w:type="dxa"/>
            <w:vMerge/>
            <w:vAlign w:val="center"/>
          </w:tcPr>
          <w:p w14:paraId="337EDED5" w14:textId="77777777" w:rsidR="001C6BB7" w:rsidRDefault="001C6BB7">
            <w:pPr>
              <w:widowControl w:val="0"/>
              <w:pBdr>
                <w:top w:val="nil"/>
                <w:left w:val="nil"/>
                <w:bottom w:val="nil"/>
                <w:right w:val="nil"/>
                <w:between w:val="nil"/>
              </w:pBdr>
              <w:spacing w:line="276" w:lineRule="auto"/>
            </w:pPr>
          </w:p>
        </w:tc>
        <w:tc>
          <w:tcPr>
            <w:tcW w:w="4170" w:type="dxa"/>
          </w:tcPr>
          <w:p w14:paraId="25375BB6" w14:textId="77777777" w:rsidR="001C6BB7" w:rsidRDefault="00E8457A">
            <w:pPr>
              <w:rPr>
                <w:rFonts w:ascii="Arial" w:eastAsia="Arial" w:hAnsi="Arial" w:cs="Arial"/>
                <w:sz w:val="18"/>
                <w:szCs w:val="18"/>
              </w:rPr>
            </w:pPr>
            <w:r>
              <w:rPr>
                <w:rFonts w:ascii="Arial" w:eastAsia="Arial" w:hAnsi="Arial" w:cs="Arial"/>
                <w:sz w:val="18"/>
                <w:szCs w:val="18"/>
              </w:rPr>
              <w:t>How do substances move into and out of cells?</w:t>
            </w:r>
          </w:p>
        </w:tc>
        <w:tc>
          <w:tcPr>
            <w:tcW w:w="5280" w:type="dxa"/>
          </w:tcPr>
          <w:p w14:paraId="57C60FC9"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Diffusion</w:t>
            </w:r>
          </w:p>
        </w:tc>
        <w:tc>
          <w:tcPr>
            <w:tcW w:w="584" w:type="dxa"/>
          </w:tcPr>
          <w:p w14:paraId="64587479" w14:textId="77777777" w:rsidR="001C6BB7" w:rsidRDefault="001C6BB7"/>
        </w:tc>
      </w:tr>
      <w:tr w:rsidR="001C6BB7" w14:paraId="73B6A27D" w14:textId="77777777" w:rsidTr="00C728AC">
        <w:tc>
          <w:tcPr>
            <w:tcW w:w="690" w:type="dxa"/>
            <w:vMerge/>
            <w:vAlign w:val="center"/>
          </w:tcPr>
          <w:p w14:paraId="35A83A09" w14:textId="77777777" w:rsidR="001C6BB7" w:rsidRDefault="001C6BB7">
            <w:pPr>
              <w:widowControl w:val="0"/>
              <w:pBdr>
                <w:top w:val="nil"/>
                <w:left w:val="nil"/>
                <w:bottom w:val="nil"/>
                <w:right w:val="nil"/>
                <w:between w:val="nil"/>
              </w:pBdr>
              <w:spacing w:line="276" w:lineRule="auto"/>
            </w:pPr>
          </w:p>
        </w:tc>
        <w:tc>
          <w:tcPr>
            <w:tcW w:w="4170" w:type="dxa"/>
          </w:tcPr>
          <w:p w14:paraId="11C73E38" w14:textId="77777777" w:rsidR="001C6BB7" w:rsidRDefault="00E8457A">
            <w:pPr>
              <w:rPr>
                <w:rFonts w:ascii="Arial" w:eastAsia="Arial" w:hAnsi="Arial" w:cs="Arial"/>
                <w:sz w:val="18"/>
                <w:szCs w:val="18"/>
              </w:rPr>
            </w:pPr>
            <w:r>
              <w:rPr>
                <w:rFonts w:ascii="Arial" w:eastAsia="Arial" w:hAnsi="Arial" w:cs="Arial"/>
                <w:sz w:val="18"/>
                <w:szCs w:val="18"/>
              </w:rPr>
              <w:t>What is diffusion?</w:t>
            </w:r>
          </w:p>
        </w:tc>
        <w:tc>
          <w:tcPr>
            <w:tcW w:w="5280" w:type="dxa"/>
          </w:tcPr>
          <w:p w14:paraId="23AAA0BE" w14:textId="77777777" w:rsidR="001C6BB7" w:rsidRDefault="00E8457A">
            <w:pPr>
              <w:rPr>
                <w:rFonts w:ascii="Arial" w:eastAsia="Arial" w:hAnsi="Arial" w:cs="Arial"/>
                <w:color w:val="000000"/>
                <w:sz w:val="18"/>
                <w:szCs w:val="18"/>
              </w:rPr>
            </w:pPr>
            <w:r>
              <w:rPr>
                <w:rFonts w:ascii="Arial" w:eastAsia="Arial" w:hAnsi="Arial" w:cs="Arial"/>
                <w:color w:val="000000"/>
                <w:sz w:val="18"/>
                <w:szCs w:val="18"/>
              </w:rPr>
              <w:t>The net movement of particles from an area of higher concentration to an area of lower concentration</w:t>
            </w:r>
          </w:p>
        </w:tc>
        <w:tc>
          <w:tcPr>
            <w:tcW w:w="584" w:type="dxa"/>
          </w:tcPr>
          <w:p w14:paraId="63E56DEA" w14:textId="77777777" w:rsidR="001C6BB7" w:rsidRDefault="001C6BB7"/>
        </w:tc>
      </w:tr>
      <w:tr w:rsidR="001C6BB7" w14:paraId="0C8A7DBE" w14:textId="77777777" w:rsidTr="00C728AC">
        <w:tc>
          <w:tcPr>
            <w:tcW w:w="690" w:type="dxa"/>
            <w:vMerge/>
            <w:vAlign w:val="center"/>
          </w:tcPr>
          <w:p w14:paraId="4084989C" w14:textId="77777777" w:rsidR="001C6BB7" w:rsidRDefault="001C6BB7">
            <w:pPr>
              <w:widowControl w:val="0"/>
              <w:pBdr>
                <w:top w:val="nil"/>
                <w:left w:val="nil"/>
                <w:bottom w:val="nil"/>
                <w:right w:val="nil"/>
                <w:between w:val="nil"/>
              </w:pBdr>
              <w:spacing w:line="276" w:lineRule="auto"/>
            </w:pPr>
          </w:p>
        </w:tc>
        <w:tc>
          <w:tcPr>
            <w:tcW w:w="4170" w:type="dxa"/>
          </w:tcPr>
          <w:p w14:paraId="39DF749C" w14:textId="77777777" w:rsidR="001C6BB7" w:rsidRDefault="00E8457A">
            <w:pPr>
              <w:rPr>
                <w:rFonts w:ascii="Arial" w:eastAsia="Arial" w:hAnsi="Arial" w:cs="Arial"/>
                <w:sz w:val="18"/>
                <w:szCs w:val="18"/>
              </w:rPr>
            </w:pPr>
            <w:r>
              <w:rPr>
                <w:rFonts w:ascii="Arial" w:eastAsia="Arial" w:hAnsi="Arial" w:cs="Arial"/>
                <w:sz w:val="18"/>
                <w:szCs w:val="18"/>
              </w:rPr>
              <w:t>How is diffusion used by our bodies?</w:t>
            </w:r>
          </w:p>
        </w:tc>
        <w:tc>
          <w:tcPr>
            <w:tcW w:w="5280" w:type="dxa"/>
          </w:tcPr>
          <w:p w14:paraId="4C8959A4" w14:textId="77777777" w:rsidR="001C6BB7" w:rsidRDefault="00E8457A">
            <w:pPr>
              <w:rPr>
                <w:rFonts w:ascii="Arial" w:eastAsia="Arial" w:hAnsi="Arial" w:cs="Arial"/>
                <w:sz w:val="18"/>
                <w:szCs w:val="18"/>
              </w:rPr>
            </w:pPr>
            <w:r>
              <w:rPr>
                <w:rFonts w:ascii="Arial" w:eastAsia="Arial" w:hAnsi="Arial" w:cs="Arial"/>
                <w:sz w:val="18"/>
                <w:szCs w:val="18"/>
              </w:rPr>
              <w:t>Cells use diffusion for oxygen and carbon dioxide in gas exchange (at the alveoli)</w:t>
            </w:r>
          </w:p>
          <w:p w14:paraId="4C40C1AB" w14:textId="77777777" w:rsidR="001C6BB7" w:rsidRDefault="001C6BB7">
            <w:pPr>
              <w:rPr>
                <w:rFonts w:ascii="Arial" w:eastAsia="Arial" w:hAnsi="Arial" w:cs="Arial"/>
                <w:sz w:val="18"/>
                <w:szCs w:val="18"/>
              </w:rPr>
            </w:pPr>
          </w:p>
          <w:p w14:paraId="6B5295D5" w14:textId="77777777" w:rsidR="001C6BB7" w:rsidRDefault="00E8457A">
            <w:pPr>
              <w:rPr>
                <w:rFonts w:ascii="Arial" w:eastAsia="Arial" w:hAnsi="Arial" w:cs="Arial"/>
                <w:sz w:val="18"/>
                <w:szCs w:val="18"/>
              </w:rPr>
            </w:pPr>
            <w:r>
              <w:rPr>
                <w:rFonts w:ascii="Arial" w:eastAsia="Arial" w:hAnsi="Arial" w:cs="Arial"/>
                <w:sz w:val="18"/>
                <w:szCs w:val="18"/>
              </w:rPr>
              <w:t>Waste product urea diffuses from cells into the blood plasma for excretion in the kidney</w:t>
            </w:r>
          </w:p>
        </w:tc>
        <w:tc>
          <w:tcPr>
            <w:tcW w:w="584" w:type="dxa"/>
          </w:tcPr>
          <w:p w14:paraId="5A4B0EFA" w14:textId="77777777" w:rsidR="001C6BB7" w:rsidRDefault="001C6BB7"/>
        </w:tc>
      </w:tr>
      <w:tr w:rsidR="001C6BB7" w14:paraId="6F848E52" w14:textId="77777777" w:rsidTr="00C728AC">
        <w:tc>
          <w:tcPr>
            <w:tcW w:w="690" w:type="dxa"/>
            <w:vMerge/>
            <w:vAlign w:val="center"/>
          </w:tcPr>
          <w:p w14:paraId="38068B3C" w14:textId="77777777" w:rsidR="001C6BB7" w:rsidRDefault="001C6BB7">
            <w:pPr>
              <w:widowControl w:val="0"/>
              <w:pBdr>
                <w:top w:val="nil"/>
                <w:left w:val="nil"/>
                <w:bottom w:val="nil"/>
                <w:right w:val="nil"/>
                <w:between w:val="nil"/>
              </w:pBdr>
              <w:spacing w:line="276" w:lineRule="auto"/>
            </w:pPr>
          </w:p>
        </w:tc>
        <w:tc>
          <w:tcPr>
            <w:tcW w:w="4170" w:type="dxa"/>
          </w:tcPr>
          <w:p w14:paraId="6E1852E3" w14:textId="77777777" w:rsidR="001C6BB7" w:rsidRDefault="00E8457A">
            <w:pPr>
              <w:rPr>
                <w:rFonts w:ascii="Arial" w:eastAsia="Arial" w:hAnsi="Arial" w:cs="Arial"/>
                <w:sz w:val="18"/>
                <w:szCs w:val="18"/>
              </w:rPr>
            </w:pPr>
            <w:r>
              <w:rPr>
                <w:rFonts w:ascii="Arial" w:eastAsia="Arial" w:hAnsi="Arial" w:cs="Arial"/>
                <w:sz w:val="18"/>
                <w:szCs w:val="18"/>
              </w:rPr>
              <w:t>What factors affect the rate of diffusion in organisms?</w:t>
            </w:r>
          </w:p>
        </w:tc>
        <w:tc>
          <w:tcPr>
            <w:tcW w:w="5280" w:type="dxa"/>
          </w:tcPr>
          <w:p w14:paraId="3630C35B" w14:textId="77777777" w:rsidR="001C6BB7" w:rsidRDefault="00E8457A">
            <w:pPr>
              <w:rPr>
                <w:rFonts w:ascii="Arial" w:eastAsia="Arial" w:hAnsi="Arial" w:cs="Arial"/>
                <w:sz w:val="18"/>
                <w:szCs w:val="18"/>
              </w:rPr>
            </w:pPr>
            <w:r>
              <w:rPr>
                <w:rFonts w:ascii="Arial" w:eastAsia="Arial" w:hAnsi="Arial" w:cs="Arial"/>
                <w:sz w:val="18"/>
                <w:szCs w:val="18"/>
              </w:rPr>
              <w:t xml:space="preserve">• Difference in concentrations </w:t>
            </w:r>
          </w:p>
          <w:p w14:paraId="07C33B53" w14:textId="77777777" w:rsidR="001C6BB7" w:rsidRDefault="00E8457A">
            <w:pPr>
              <w:rPr>
                <w:rFonts w:ascii="Arial" w:eastAsia="Arial" w:hAnsi="Arial" w:cs="Arial"/>
                <w:sz w:val="18"/>
                <w:szCs w:val="18"/>
              </w:rPr>
            </w:pPr>
            <w:r>
              <w:rPr>
                <w:rFonts w:ascii="Arial" w:eastAsia="Arial" w:hAnsi="Arial" w:cs="Arial"/>
                <w:sz w:val="18"/>
                <w:szCs w:val="18"/>
              </w:rPr>
              <w:t>• Length of the diffusion pathway</w:t>
            </w:r>
            <w:r>
              <w:rPr>
                <w:rFonts w:ascii="Arial" w:eastAsia="Arial" w:hAnsi="Arial" w:cs="Arial"/>
                <w:sz w:val="18"/>
                <w:szCs w:val="18"/>
              </w:rPr>
              <w:br/>
              <w:t>• The surface area of the membrane</w:t>
            </w:r>
          </w:p>
        </w:tc>
        <w:tc>
          <w:tcPr>
            <w:tcW w:w="584" w:type="dxa"/>
          </w:tcPr>
          <w:p w14:paraId="67C79AA5" w14:textId="77777777" w:rsidR="001C6BB7" w:rsidRDefault="001C6BB7"/>
        </w:tc>
      </w:tr>
      <w:tr w:rsidR="001C6BB7" w14:paraId="6C9C2A62" w14:textId="77777777" w:rsidTr="00C728AC">
        <w:tc>
          <w:tcPr>
            <w:tcW w:w="690" w:type="dxa"/>
            <w:vMerge/>
            <w:vAlign w:val="center"/>
          </w:tcPr>
          <w:p w14:paraId="4B54CC96" w14:textId="77777777" w:rsidR="001C6BB7" w:rsidRDefault="001C6BB7">
            <w:pPr>
              <w:widowControl w:val="0"/>
              <w:pBdr>
                <w:top w:val="nil"/>
                <w:left w:val="nil"/>
                <w:bottom w:val="nil"/>
                <w:right w:val="nil"/>
                <w:between w:val="nil"/>
              </w:pBdr>
              <w:spacing w:line="276" w:lineRule="auto"/>
            </w:pPr>
          </w:p>
        </w:tc>
        <w:tc>
          <w:tcPr>
            <w:tcW w:w="4170" w:type="dxa"/>
          </w:tcPr>
          <w:p w14:paraId="0F396672" w14:textId="77777777" w:rsidR="001C6BB7" w:rsidRDefault="00E8457A">
            <w:pPr>
              <w:rPr>
                <w:rFonts w:ascii="Arial" w:eastAsia="Arial" w:hAnsi="Arial" w:cs="Arial"/>
                <w:sz w:val="18"/>
                <w:szCs w:val="18"/>
              </w:rPr>
            </w:pPr>
            <w:r>
              <w:rPr>
                <w:rFonts w:ascii="Arial" w:eastAsia="Arial" w:hAnsi="Arial" w:cs="Arial"/>
                <w:sz w:val="18"/>
                <w:szCs w:val="18"/>
              </w:rPr>
              <w:t>How are single celled organisms able to diffuse?</w:t>
            </w:r>
          </w:p>
        </w:tc>
        <w:tc>
          <w:tcPr>
            <w:tcW w:w="5280" w:type="dxa"/>
          </w:tcPr>
          <w:p w14:paraId="281BCFA0" w14:textId="77777777" w:rsidR="001C6BB7" w:rsidRDefault="00E8457A">
            <w:pPr>
              <w:rPr>
                <w:rFonts w:ascii="Arial" w:eastAsia="Arial" w:hAnsi="Arial" w:cs="Arial"/>
                <w:sz w:val="18"/>
                <w:szCs w:val="18"/>
              </w:rPr>
            </w:pPr>
            <w:r>
              <w:rPr>
                <w:rFonts w:ascii="Arial" w:eastAsia="Arial" w:hAnsi="Arial" w:cs="Arial"/>
                <w:sz w:val="18"/>
                <w:szCs w:val="18"/>
              </w:rPr>
              <w:t>Large surface area to volume ratio</w:t>
            </w:r>
          </w:p>
          <w:p w14:paraId="4DF8E70B" w14:textId="77777777" w:rsidR="001C6BB7" w:rsidRDefault="00E8457A">
            <w:pPr>
              <w:rPr>
                <w:rFonts w:ascii="Arial" w:eastAsia="Arial" w:hAnsi="Arial" w:cs="Arial"/>
                <w:sz w:val="18"/>
                <w:szCs w:val="18"/>
              </w:rPr>
            </w:pPr>
            <w:r>
              <w:rPr>
                <w:rFonts w:ascii="Arial" w:eastAsia="Arial" w:hAnsi="Arial" w:cs="Arial"/>
                <w:sz w:val="18"/>
                <w:szCs w:val="18"/>
              </w:rPr>
              <w:t>Diffusion is rapid enough to meet their metabolic needs.</w:t>
            </w:r>
          </w:p>
        </w:tc>
        <w:tc>
          <w:tcPr>
            <w:tcW w:w="584" w:type="dxa"/>
          </w:tcPr>
          <w:p w14:paraId="60C47A7E" w14:textId="77777777" w:rsidR="001C6BB7" w:rsidRDefault="001C6BB7"/>
        </w:tc>
      </w:tr>
      <w:tr w:rsidR="001C6BB7" w14:paraId="5FD127E3" w14:textId="77777777" w:rsidTr="00C728AC">
        <w:tc>
          <w:tcPr>
            <w:tcW w:w="690" w:type="dxa"/>
            <w:vMerge/>
            <w:vAlign w:val="center"/>
          </w:tcPr>
          <w:p w14:paraId="3E12E00C" w14:textId="77777777" w:rsidR="001C6BB7" w:rsidRDefault="001C6BB7">
            <w:pPr>
              <w:widowControl w:val="0"/>
              <w:pBdr>
                <w:top w:val="nil"/>
                <w:left w:val="nil"/>
                <w:bottom w:val="nil"/>
                <w:right w:val="nil"/>
                <w:between w:val="nil"/>
              </w:pBdr>
              <w:spacing w:line="276" w:lineRule="auto"/>
            </w:pPr>
          </w:p>
        </w:tc>
        <w:tc>
          <w:tcPr>
            <w:tcW w:w="4170" w:type="dxa"/>
          </w:tcPr>
          <w:p w14:paraId="7529FC28" w14:textId="77777777" w:rsidR="001C6BB7" w:rsidRDefault="00E8457A">
            <w:pPr>
              <w:rPr>
                <w:rFonts w:ascii="Arial" w:eastAsia="Arial" w:hAnsi="Arial" w:cs="Arial"/>
                <w:sz w:val="18"/>
                <w:szCs w:val="18"/>
              </w:rPr>
            </w:pPr>
            <w:r>
              <w:rPr>
                <w:rFonts w:ascii="Arial" w:eastAsia="Arial" w:hAnsi="Arial" w:cs="Arial"/>
                <w:sz w:val="18"/>
                <w:szCs w:val="18"/>
              </w:rPr>
              <w:t>Why do multicellular organisms need to have specialised exchange surfaces?</w:t>
            </w:r>
          </w:p>
        </w:tc>
        <w:tc>
          <w:tcPr>
            <w:tcW w:w="5280" w:type="dxa"/>
          </w:tcPr>
          <w:p w14:paraId="66BB7587" w14:textId="77777777" w:rsidR="001C6BB7" w:rsidRDefault="00E8457A">
            <w:pPr>
              <w:rPr>
                <w:rFonts w:ascii="Arial" w:eastAsia="Arial" w:hAnsi="Arial" w:cs="Arial"/>
                <w:sz w:val="18"/>
                <w:szCs w:val="18"/>
              </w:rPr>
            </w:pPr>
            <w:r>
              <w:rPr>
                <w:rFonts w:ascii="Arial" w:eastAsia="Arial" w:hAnsi="Arial" w:cs="Arial"/>
                <w:sz w:val="18"/>
                <w:szCs w:val="18"/>
              </w:rPr>
              <w:t>Small surface area to volume ratio</w:t>
            </w:r>
          </w:p>
          <w:p w14:paraId="4098A491" w14:textId="77777777" w:rsidR="001C6BB7" w:rsidRDefault="00E8457A">
            <w:pPr>
              <w:rPr>
                <w:rFonts w:ascii="Arial" w:eastAsia="Arial" w:hAnsi="Arial" w:cs="Arial"/>
                <w:sz w:val="18"/>
                <w:szCs w:val="18"/>
              </w:rPr>
            </w:pPr>
            <w:r>
              <w:rPr>
                <w:rFonts w:ascii="Arial" w:eastAsia="Arial" w:hAnsi="Arial" w:cs="Arial"/>
                <w:sz w:val="18"/>
                <w:szCs w:val="18"/>
              </w:rPr>
              <w:t>Diffusion across the surface would not be rapid enough to meet their metabolic needs.</w:t>
            </w:r>
          </w:p>
        </w:tc>
        <w:tc>
          <w:tcPr>
            <w:tcW w:w="584" w:type="dxa"/>
          </w:tcPr>
          <w:p w14:paraId="3AEE376D" w14:textId="77777777" w:rsidR="001C6BB7" w:rsidRDefault="001C6BB7"/>
        </w:tc>
      </w:tr>
      <w:tr w:rsidR="001C6BB7" w14:paraId="45FC05C4" w14:textId="77777777" w:rsidTr="00C728AC">
        <w:tc>
          <w:tcPr>
            <w:tcW w:w="690" w:type="dxa"/>
            <w:vMerge/>
            <w:vAlign w:val="center"/>
          </w:tcPr>
          <w:p w14:paraId="75F420C1" w14:textId="77777777" w:rsidR="001C6BB7" w:rsidRDefault="001C6BB7">
            <w:pPr>
              <w:widowControl w:val="0"/>
              <w:pBdr>
                <w:top w:val="nil"/>
                <w:left w:val="nil"/>
                <w:bottom w:val="nil"/>
                <w:right w:val="nil"/>
                <w:between w:val="nil"/>
              </w:pBdr>
              <w:spacing w:line="276" w:lineRule="auto"/>
            </w:pPr>
          </w:p>
        </w:tc>
        <w:tc>
          <w:tcPr>
            <w:tcW w:w="4170" w:type="dxa"/>
          </w:tcPr>
          <w:p w14:paraId="31997E88" w14:textId="77777777" w:rsidR="001C6BB7" w:rsidRDefault="00E8457A">
            <w:pPr>
              <w:rPr>
                <w:rFonts w:ascii="Arial" w:eastAsia="Arial" w:hAnsi="Arial" w:cs="Arial"/>
                <w:sz w:val="18"/>
                <w:szCs w:val="18"/>
              </w:rPr>
            </w:pPr>
            <w:r>
              <w:rPr>
                <w:rFonts w:ascii="Arial" w:eastAsia="Arial" w:hAnsi="Arial" w:cs="Arial"/>
                <w:sz w:val="18"/>
                <w:szCs w:val="18"/>
              </w:rPr>
              <w:t>What is osmosis?</w:t>
            </w:r>
          </w:p>
        </w:tc>
        <w:tc>
          <w:tcPr>
            <w:tcW w:w="5280" w:type="dxa"/>
          </w:tcPr>
          <w:p w14:paraId="6897E8F7" w14:textId="77777777" w:rsidR="001C6BB7" w:rsidRDefault="00E8457A">
            <w:pPr>
              <w:rPr>
                <w:rFonts w:ascii="Arial" w:eastAsia="Arial" w:hAnsi="Arial" w:cs="Arial"/>
                <w:sz w:val="18"/>
                <w:szCs w:val="18"/>
              </w:rPr>
            </w:pPr>
            <w:r>
              <w:rPr>
                <w:rFonts w:ascii="Arial" w:eastAsia="Arial" w:hAnsi="Arial" w:cs="Arial"/>
                <w:sz w:val="18"/>
                <w:szCs w:val="18"/>
              </w:rPr>
              <w:t xml:space="preserve">Osmosis is the diffusion </w:t>
            </w:r>
            <w:r>
              <w:rPr>
                <w:rFonts w:ascii="Arial" w:eastAsia="Arial" w:hAnsi="Arial" w:cs="Arial"/>
                <w:b/>
                <w:sz w:val="18"/>
                <w:szCs w:val="18"/>
                <w:u w:val="single"/>
              </w:rPr>
              <w:t>of water</w:t>
            </w:r>
            <w:r>
              <w:rPr>
                <w:rFonts w:ascii="Arial" w:eastAsia="Arial" w:hAnsi="Arial" w:cs="Arial"/>
                <w:sz w:val="18"/>
                <w:szCs w:val="18"/>
              </w:rPr>
              <w:t xml:space="preserve"> from a dilute solution to a more concentrated solution through a partially permeable membrane</w:t>
            </w:r>
          </w:p>
        </w:tc>
        <w:tc>
          <w:tcPr>
            <w:tcW w:w="584" w:type="dxa"/>
          </w:tcPr>
          <w:p w14:paraId="26D14976" w14:textId="77777777" w:rsidR="001C6BB7" w:rsidRDefault="001C6BB7"/>
        </w:tc>
      </w:tr>
      <w:tr w:rsidR="001C6BB7" w14:paraId="2CC7B60D" w14:textId="77777777" w:rsidTr="00C728AC">
        <w:tc>
          <w:tcPr>
            <w:tcW w:w="690" w:type="dxa"/>
            <w:vMerge w:val="restart"/>
            <w:textDirection w:val="btLr"/>
            <w:vAlign w:val="center"/>
          </w:tcPr>
          <w:p w14:paraId="7075F822" w14:textId="77777777" w:rsidR="001C6BB7" w:rsidRDefault="00E8457A" w:rsidP="00E8457A">
            <w:pPr>
              <w:ind w:left="113" w:right="113"/>
            </w:pPr>
            <w:r>
              <w:t>4.1.3</w:t>
            </w:r>
          </w:p>
        </w:tc>
        <w:tc>
          <w:tcPr>
            <w:tcW w:w="4170" w:type="dxa"/>
          </w:tcPr>
          <w:p w14:paraId="78BD1893" w14:textId="77777777" w:rsidR="001C6BB7" w:rsidRDefault="00E8457A">
            <w:pPr>
              <w:rPr>
                <w:rFonts w:ascii="Arial" w:eastAsia="Arial" w:hAnsi="Arial" w:cs="Arial"/>
                <w:sz w:val="18"/>
                <w:szCs w:val="18"/>
              </w:rPr>
            </w:pPr>
            <w:r>
              <w:rPr>
                <w:rFonts w:ascii="Arial" w:eastAsia="Arial" w:hAnsi="Arial" w:cs="Arial"/>
                <w:sz w:val="18"/>
                <w:szCs w:val="18"/>
              </w:rPr>
              <w:t>What is active transport? Where does the energy come from to make it happen?</w:t>
            </w:r>
          </w:p>
        </w:tc>
        <w:tc>
          <w:tcPr>
            <w:tcW w:w="5280" w:type="dxa"/>
          </w:tcPr>
          <w:p w14:paraId="0964B2B8" w14:textId="77777777" w:rsidR="001C6BB7" w:rsidRDefault="00E8457A">
            <w:pPr>
              <w:rPr>
                <w:rFonts w:ascii="Arial" w:eastAsia="Arial" w:hAnsi="Arial" w:cs="Arial"/>
                <w:sz w:val="18"/>
                <w:szCs w:val="18"/>
              </w:rPr>
            </w:pPr>
            <w:r>
              <w:rPr>
                <w:rFonts w:ascii="Arial" w:eastAsia="Arial" w:hAnsi="Arial" w:cs="Arial"/>
                <w:sz w:val="18"/>
                <w:szCs w:val="18"/>
              </w:rPr>
              <w:t>Active transport moves substances from a low concentration to a high concentration solution</w:t>
            </w:r>
          </w:p>
          <w:p w14:paraId="7729054C" w14:textId="77777777" w:rsidR="001C6BB7" w:rsidRDefault="001C6BB7">
            <w:pPr>
              <w:rPr>
                <w:rFonts w:ascii="Arial" w:eastAsia="Arial" w:hAnsi="Arial" w:cs="Arial"/>
                <w:sz w:val="18"/>
                <w:szCs w:val="18"/>
              </w:rPr>
            </w:pPr>
          </w:p>
          <w:p w14:paraId="7BBD273F" w14:textId="77777777" w:rsidR="001C6BB7" w:rsidRDefault="00E8457A">
            <w:pPr>
              <w:rPr>
                <w:rFonts w:ascii="Arial" w:eastAsia="Arial" w:hAnsi="Arial" w:cs="Arial"/>
              </w:rPr>
            </w:pPr>
            <w:r>
              <w:rPr>
                <w:rFonts w:ascii="Arial" w:eastAsia="Arial" w:hAnsi="Arial" w:cs="Arial"/>
                <w:sz w:val="18"/>
                <w:szCs w:val="18"/>
              </w:rPr>
              <w:t>This requires energy from respiration</w:t>
            </w:r>
          </w:p>
        </w:tc>
        <w:tc>
          <w:tcPr>
            <w:tcW w:w="584" w:type="dxa"/>
          </w:tcPr>
          <w:p w14:paraId="229798A5" w14:textId="77777777" w:rsidR="001C6BB7" w:rsidRDefault="001C6BB7"/>
        </w:tc>
      </w:tr>
      <w:tr w:rsidR="001C6BB7" w14:paraId="5212B24B" w14:textId="77777777" w:rsidTr="00C728AC">
        <w:tc>
          <w:tcPr>
            <w:tcW w:w="690" w:type="dxa"/>
            <w:vMerge/>
            <w:vAlign w:val="center"/>
          </w:tcPr>
          <w:p w14:paraId="049FEED6" w14:textId="77777777" w:rsidR="001C6BB7" w:rsidRDefault="001C6BB7">
            <w:pPr>
              <w:widowControl w:val="0"/>
              <w:pBdr>
                <w:top w:val="nil"/>
                <w:left w:val="nil"/>
                <w:bottom w:val="nil"/>
                <w:right w:val="nil"/>
                <w:between w:val="nil"/>
              </w:pBdr>
              <w:spacing w:line="276" w:lineRule="auto"/>
            </w:pPr>
          </w:p>
        </w:tc>
        <w:tc>
          <w:tcPr>
            <w:tcW w:w="4170" w:type="dxa"/>
          </w:tcPr>
          <w:p w14:paraId="069A409E" w14:textId="77777777" w:rsidR="001C6BB7" w:rsidRDefault="00E8457A">
            <w:pPr>
              <w:rPr>
                <w:rFonts w:ascii="Arial" w:eastAsia="Arial" w:hAnsi="Arial" w:cs="Arial"/>
                <w:sz w:val="18"/>
                <w:szCs w:val="18"/>
              </w:rPr>
            </w:pPr>
            <w:r>
              <w:rPr>
                <w:rFonts w:ascii="Arial" w:eastAsia="Arial" w:hAnsi="Arial" w:cs="Arial"/>
                <w:sz w:val="18"/>
                <w:szCs w:val="18"/>
              </w:rPr>
              <w:t>Why is active transport in plants important?</w:t>
            </w:r>
          </w:p>
        </w:tc>
        <w:tc>
          <w:tcPr>
            <w:tcW w:w="5280" w:type="dxa"/>
          </w:tcPr>
          <w:p w14:paraId="66AD9BB4" w14:textId="77777777" w:rsidR="001C6BB7" w:rsidRDefault="00E8457A">
            <w:pPr>
              <w:rPr>
                <w:rFonts w:ascii="Arial" w:eastAsia="Arial" w:hAnsi="Arial" w:cs="Arial"/>
                <w:sz w:val="18"/>
                <w:szCs w:val="18"/>
              </w:rPr>
            </w:pPr>
            <w:r>
              <w:rPr>
                <w:rFonts w:ascii="Arial" w:eastAsia="Arial" w:hAnsi="Arial" w:cs="Arial"/>
                <w:sz w:val="18"/>
                <w:szCs w:val="18"/>
              </w:rPr>
              <w:t>Active transport allows mineral ions to be absorbed into plant root hairs from very dilute solutions in the soil</w:t>
            </w:r>
          </w:p>
        </w:tc>
        <w:tc>
          <w:tcPr>
            <w:tcW w:w="584" w:type="dxa"/>
          </w:tcPr>
          <w:p w14:paraId="2D3B2BF9" w14:textId="77777777" w:rsidR="001C6BB7" w:rsidRDefault="001C6BB7"/>
        </w:tc>
      </w:tr>
      <w:tr w:rsidR="001C6BB7" w14:paraId="6F99E416" w14:textId="77777777" w:rsidTr="00C728AC">
        <w:tc>
          <w:tcPr>
            <w:tcW w:w="690" w:type="dxa"/>
            <w:vMerge/>
            <w:vAlign w:val="center"/>
          </w:tcPr>
          <w:p w14:paraId="324EC1FC" w14:textId="77777777" w:rsidR="001C6BB7" w:rsidRDefault="001C6BB7">
            <w:pPr>
              <w:widowControl w:val="0"/>
              <w:pBdr>
                <w:top w:val="nil"/>
                <w:left w:val="nil"/>
                <w:bottom w:val="nil"/>
                <w:right w:val="nil"/>
                <w:between w:val="nil"/>
              </w:pBdr>
              <w:spacing w:line="276" w:lineRule="auto"/>
            </w:pPr>
          </w:p>
        </w:tc>
        <w:tc>
          <w:tcPr>
            <w:tcW w:w="4170" w:type="dxa"/>
          </w:tcPr>
          <w:p w14:paraId="1274B91D" w14:textId="77777777" w:rsidR="001C6BB7" w:rsidRDefault="00E8457A">
            <w:pPr>
              <w:rPr>
                <w:rFonts w:ascii="Arial" w:eastAsia="Arial" w:hAnsi="Arial" w:cs="Arial"/>
                <w:sz w:val="18"/>
                <w:szCs w:val="18"/>
              </w:rPr>
            </w:pPr>
            <w:r>
              <w:rPr>
                <w:rFonts w:ascii="Arial" w:eastAsia="Arial" w:hAnsi="Arial" w:cs="Arial"/>
                <w:sz w:val="18"/>
                <w:szCs w:val="18"/>
              </w:rPr>
              <w:t>What do plants require ions for?</w:t>
            </w:r>
          </w:p>
        </w:tc>
        <w:tc>
          <w:tcPr>
            <w:tcW w:w="5280" w:type="dxa"/>
          </w:tcPr>
          <w:p w14:paraId="22EE5BD6" w14:textId="77777777" w:rsidR="001C6BB7" w:rsidRDefault="00E8457A">
            <w:pPr>
              <w:rPr>
                <w:rFonts w:ascii="Arial" w:eastAsia="Arial" w:hAnsi="Arial" w:cs="Arial"/>
                <w:sz w:val="18"/>
                <w:szCs w:val="18"/>
              </w:rPr>
            </w:pPr>
            <w:r>
              <w:rPr>
                <w:rFonts w:ascii="Arial" w:eastAsia="Arial" w:hAnsi="Arial" w:cs="Arial"/>
                <w:sz w:val="18"/>
                <w:szCs w:val="18"/>
              </w:rPr>
              <w:t>Plants require nitrate ions to make proteins</w:t>
            </w:r>
          </w:p>
        </w:tc>
        <w:tc>
          <w:tcPr>
            <w:tcW w:w="584" w:type="dxa"/>
          </w:tcPr>
          <w:p w14:paraId="2D45F377" w14:textId="77777777" w:rsidR="001C6BB7" w:rsidRDefault="001C6BB7"/>
        </w:tc>
      </w:tr>
      <w:tr w:rsidR="001C6BB7" w14:paraId="203DAC04" w14:textId="77777777" w:rsidTr="00C728AC">
        <w:trPr>
          <w:trHeight w:val="855"/>
        </w:trPr>
        <w:tc>
          <w:tcPr>
            <w:tcW w:w="690" w:type="dxa"/>
            <w:vMerge/>
            <w:vAlign w:val="center"/>
          </w:tcPr>
          <w:p w14:paraId="7DD0013F" w14:textId="77777777" w:rsidR="001C6BB7" w:rsidRDefault="001C6BB7">
            <w:pPr>
              <w:widowControl w:val="0"/>
              <w:pBdr>
                <w:top w:val="nil"/>
                <w:left w:val="nil"/>
                <w:bottom w:val="nil"/>
                <w:right w:val="nil"/>
                <w:between w:val="nil"/>
              </w:pBdr>
              <w:spacing w:line="276" w:lineRule="auto"/>
            </w:pPr>
          </w:p>
        </w:tc>
        <w:tc>
          <w:tcPr>
            <w:tcW w:w="4170" w:type="dxa"/>
          </w:tcPr>
          <w:p w14:paraId="2FCCC540" w14:textId="77777777" w:rsidR="001C6BB7" w:rsidRDefault="00E8457A">
            <w:pPr>
              <w:rPr>
                <w:rFonts w:ascii="Arial" w:eastAsia="Arial" w:hAnsi="Arial" w:cs="Arial"/>
                <w:sz w:val="18"/>
                <w:szCs w:val="18"/>
              </w:rPr>
            </w:pPr>
            <w:r>
              <w:rPr>
                <w:rFonts w:ascii="Arial" w:eastAsia="Arial" w:hAnsi="Arial" w:cs="Arial"/>
                <w:sz w:val="18"/>
                <w:szCs w:val="18"/>
              </w:rPr>
              <w:t>Why is active transport important in the gut?</w:t>
            </w:r>
          </w:p>
        </w:tc>
        <w:tc>
          <w:tcPr>
            <w:tcW w:w="5280" w:type="dxa"/>
          </w:tcPr>
          <w:p w14:paraId="5DB7E95C" w14:textId="77777777" w:rsidR="001C6BB7" w:rsidRDefault="00E8457A">
            <w:pPr>
              <w:rPr>
                <w:rFonts w:ascii="Arial" w:eastAsia="Arial" w:hAnsi="Arial" w:cs="Arial"/>
                <w:sz w:val="18"/>
                <w:szCs w:val="18"/>
              </w:rPr>
            </w:pPr>
            <w:r>
              <w:rPr>
                <w:rFonts w:ascii="Arial" w:eastAsia="Arial" w:hAnsi="Arial" w:cs="Arial"/>
                <w:sz w:val="18"/>
                <w:szCs w:val="18"/>
              </w:rPr>
              <w:t>It also allows glucose molecules to be absorbed from lower concentrations in the gut into the blood which has a higher glucose concentration</w:t>
            </w:r>
          </w:p>
        </w:tc>
        <w:tc>
          <w:tcPr>
            <w:tcW w:w="584" w:type="dxa"/>
          </w:tcPr>
          <w:p w14:paraId="738068B4" w14:textId="77777777" w:rsidR="001C6BB7" w:rsidRDefault="001C6BB7"/>
        </w:tc>
      </w:tr>
    </w:tbl>
    <w:p w14:paraId="78FCDB35" w14:textId="77777777" w:rsidR="00C728AC" w:rsidRDefault="00C728AC">
      <w:pPr>
        <w:rPr>
          <w:b/>
        </w:rPr>
      </w:pPr>
    </w:p>
    <w:p w14:paraId="17728494" w14:textId="77777777" w:rsidR="00C728AC" w:rsidRDefault="00C728AC">
      <w:pPr>
        <w:rPr>
          <w:b/>
        </w:rPr>
      </w:pPr>
    </w:p>
    <w:p w14:paraId="1B81C963" w14:textId="77777777" w:rsidR="002E0941" w:rsidRDefault="002E0941">
      <w:pPr>
        <w:rPr>
          <w:b/>
        </w:rPr>
      </w:pPr>
    </w:p>
    <w:p w14:paraId="6B309D30" w14:textId="77777777" w:rsidR="002E0941" w:rsidRDefault="002E0941">
      <w:pPr>
        <w:rPr>
          <w:b/>
        </w:rPr>
      </w:pPr>
    </w:p>
    <w:p w14:paraId="1F54F311" w14:textId="5D178AB1" w:rsidR="001C6BB7" w:rsidRDefault="00E8457A">
      <w:pPr>
        <w:rPr>
          <w:b/>
          <w:u w:val="single"/>
        </w:rPr>
      </w:pPr>
      <w:r>
        <w:rPr>
          <w:b/>
        </w:rPr>
        <w:lastRenderedPageBreak/>
        <w:t xml:space="preserve">B2 Organisation </w:t>
      </w:r>
      <w:r w:rsidR="002E0941">
        <w:rPr>
          <w:b/>
        </w:rPr>
        <w:t>–</w:t>
      </w:r>
      <w:r>
        <w:rPr>
          <w:b/>
        </w:rPr>
        <w:t xml:space="preserve"> </w:t>
      </w:r>
      <w:r w:rsidR="002E0941">
        <w:rPr>
          <w:b/>
          <w:u w:val="single"/>
        </w:rPr>
        <w:t>QUICK QUIZ</w:t>
      </w:r>
      <w:r>
        <w:rPr>
          <w:b/>
          <w:u w:val="single"/>
        </w:rPr>
        <w:t xml:space="preserve"> QUESTIONS</w:t>
      </w:r>
    </w:p>
    <w:tbl>
      <w:tblPr>
        <w:tblStyle w:val="a0"/>
        <w:tblW w:w="10530" w:type="dxa"/>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
        <w:gridCol w:w="3885"/>
        <w:gridCol w:w="5355"/>
        <w:gridCol w:w="675"/>
      </w:tblGrid>
      <w:tr w:rsidR="001C6BB7" w14:paraId="689EEC2A" w14:textId="77777777">
        <w:tc>
          <w:tcPr>
            <w:tcW w:w="615" w:type="dxa"/>
          </w:tcPr>
          <w:p w14:paraId="18FD89BA" w14:textId="77777777" w:rsidR="001C6BB7" w:rsidRDefault="00E8457A">
            <w:r>
              <w:rPr>
                <w:sz w:val="16"/>
                <w:szCs w:val="16"/>
              </w:rPr>
              <w:t>Spec</w:t>
            </w:r>
          </w:p>
        </w:tc>
        <w:tc>
          <w:tcPr>
            <w:tcW w:w="3885" w:type="dxa"/>
          </w:tcPr>
          <w:p w14:paraId="51996109" w14:textId="77777777" w:rsidR="001C6BB7" w:rsidRDefault="00E8457A">
            <w:r>
              <w:t>QUESTION</w:t>
            </w:r>
          </w:p>
        </w:tc>
        <w:tc>
          <w:tcPr>
            <w:tcW w:w="5355" w:type="dxa"/>
          </w:tcPr>
          <w:p w14:paraId="042C8684" w14:textId="77777777" w:rsidR="001C6BB7" w:rsidRDefault="00E8457A">
            <w:r>
              <w:t>ANSWER</w:t>
            </w:r>
          </w:p>
        </w:tc>
        <w:tc>
          <w:tcPr>
            <w:tcW w:w="675" w:type="dxa"/>
          </w:tcPr>
          <w:p w14:paraId="3B312D2D" w14:textId="77777777" w:rsidR="001C6BB7" w:rsidRDefault="00E8457A">
            <w:r>
              <w:rPr>
                <w:sz w:val="16"/>
                <w:szCs w:val="16"/>
              </w:rPr>
              <w:t xml:space="preserve">TICK </w:t>
            </w:r>
          </w:p>
        </w:tc>
      </w:tr>
      <w:tr w:rsidR="001C6BB7" w14:paraId="1D7CFBB7" w14:textId="77777777" w:rsidTr="00E8457A">
        <w:tc>
          <w:tcPr>
            <w:tcW w:w="615" w:type="dxa"/>
            <w:vMerge w:val="restart"/>
            <w:textDirection w:val="btLr"/>
            <w:vAlign w:val="center"/>
          </w:tcPr>
          <w:p w14:paraId="33D6F8C6" w14:textId="77777777" w:rsidR="001C6BB7" w:rsidRDefault="00E8457A">
            <w:pPr>
              <w:ind w:left="113" w:right="113"/>
              <w:jc w:val="center"/>
            </w:pPr>
            <w:r>
              <w:t>4.2.1</w:t>
            </w:r>
          </w:p>
        </w:tc>
        <w:tc>
          <w:tcPr>
            <w:tcW w:w="3885" w:type="dxa"/>
          </w:tcPr>
          <w:p w14:paraId="5912A4E3" w14:textId="77777777" w:rsidR="001C6BB7" w:rsidRDefault="00E8457A">
            <w:pPr>
              <w:rPr>
                <w:rFonts w:ascii="Arial" w:eastAsia="Arial" w:hAnsi="Arial" w:cs="Arial"/>
                <w:sz w:val="18"/>
                <w:szCs w:val="18"/>
              </w:rPr>
            </w:pPr>
            <w:r>
              <w:rPr>
                <w:rFonts w:ascii="Arial" w:eastAsia="Arial" w:hAnsi="Arial" w:cs="Arial"/>
                <w:sz w:val="18"/>
                <w:szCs w:val="18"/>
              </w:rPr>
              <w:t>What are the basic building blocks for all living things?</w:t>
            </w:r>
          </w:p>
        </w:tc>
        <w:tc>
          <w:tcPr>
            <w:tcW w:w="5355" w:type="dxa"/>
          </w:tcPr>
          <w:p w14:paraId="3B4C73F4" w14:textId="77777777" w:rsidR="001C6BB7" w:rsidRDefault="00E8457A">
            <w:pPr>
              <w:rPr>
                <w:rFonts w:ascii="Arial" w:eastAsia="Arial" w:hAnsi="Arial" w:cs="Arial"/>
                <w:sz w:val="18"/>
                <w:szCs w:val="18"/>
              </w:rPr>
            </w:pPr>
            <w:r>
              <w:rPr>
                <w:rFonts w:ascii="Arial" w:eastAsia="Arial" w:hAnsi="Arial" w:cs="Arial"/>
                <w:sz w:val="18"/>
                <w:szCs w:val="18"/>
              </w:rPr>
              <w:t>Cells</w:t>
            </w:r>
          </w:p>
        </w:tc>
        <w:tc>
          <w:tcPr>
            <w:tcW w:w="675" w:type="dxa"/>
          </w:tcPr>
          <w:p w14:paraId="7F092929" w14:textId="77777777" w:rsidR="001C6BB7" w:rsidRDefault="001C6BB7"/>
        </w:tc>
      </w:tr>
      <w:tr w:rsidR="001C6BB7" w14:paraId="6D75537B" w14:textId="77777777">
        <w:tc>
          <w:tcPr>
            <w:tcW w:w="615" w:type="dxa"/>
            <w:vMerge/>
            <w:vAlign w:val="center"/>
          </w:tcPr>
          <w:p w14:paraId="5ED14BA8" w14:textId="77777777" w:rsidR="001C6BB7" w:rsidRDefault="001C6BB7">
            <w:pPr>
              <w:widowControl w:val="0"/>
              <w:spacing w:line="276" w:lineRule="auto"/>
            </w:pPr>
          </w:p>
        </w:tc>
        <w:tc>
          <w:tcPr>
            <w:tcW w:w="3885" w:type="dxa"/>
          </w:tcPr>
          <w:p w14:paraId="1E50645E" w14:textId="77777777" w:rsidR="001C6BB7" w:rsidRDefault="00E8457A">
            <w:pPr>
              <w:rPr>
                <w:rFonts w:ascii="Arial" w:eastAsia="Arial" w:hAnsi="Arial" w:cs="Arial"/>
                <w:sz w:val="18"/>
                <w:szCs w:val="18"/>
              </w:rPr>
            </w:pPr>
            <w:r>
              <w:rPr>
                <w:rFonts w:ascii="Arial" w:eastAsia="Arial" w:hAnsi="Arial" w:cs="Arial"/>
                <w:sz w:val="18"/>
                <w:szCs w:val="18"/>
              </w:rPr>
              <w:t>What is the name given to a group of cells with similar structure and function?</w:t>
            </w:r>
          </w:p>
        </w:tc>
        <w:tc>
          <w:tcPr>
            <w:tcW w:w="5355" w:type="dxa"/>
          </w:tcPr>
          <w:p w14:paraId="0D27390D" w14:textId="77777777" w:rsidR="001C6BB7" w:rsidRDefault="00E8457A">
            <w:pPr>
              <w:rPr>
                <w:rFonts w:ascii="Arial" w:eastAsia="Arial" w:hAnsi="Arial" w:cs="Arial"/>
                <w:sz w:val="18"/>
                <w:szCs w:val="18"/>
              </w:rPr>
            </w:pPr>
            <w:r>
              <w:rPr>
                <w:rFonts w:ascii="Arial" w:eastAsia="Arial" w:hAnsi="Arial" w:cs="Arial"/>
                <w:sz w:val="18"/>
                <w:szCs w:val="18"/>
              </w:rPr>
              <w:t>A tissue</w:t>
            </w:r>
          </w:p>
        </w:tc>
        <w:tc>
          <w:tcPr>
            <w:tcW w:w="675" w:type="dxa"/>
          </w:tcPr>
          <w:p w14:paraId="34C46577" w14:textId="77777777" w:rsidR="001C6BB7" w:rsidRDefault="001C6BB7"/>
        </w:tc>
      </w:tr>
      <w:tr w:rsidR="001C6BB7" w14:paraId="40B33563" w14:textId="77777777">
        <w:tc>
          <w:tcPr>
            <w:tcW w:w="615" w:type="dxa"/>
            <w:vMerge/>
            <w:vAlign w:val="center"/>
          </w:tcPr>
          <w:p w14:paraId="491079F0" w14:textId="77777777" w:rsidR="001C6BB7" w:rsidRDefault="001C6BB7">
            <w:pPr>
              <w:widowControl w:val="0"/>
              <w:spacing w:line="276" w:lineRule="auto"/>
            </w:pPr>
          </w:p>
        </w:tc>
        <w:tc>
          <w:tcPr>
            <w:tcW w:w="3885" w:type="dxa"/>
          </w:tcPr>
          <w:p w14:paraId="1822C761" w14:textId="77777777" w:rsidR="001C6BB7" w:rsidRDefault="00E8457A">
            <w:pPr>
              <w:rPr>
                <w:rFonts w:ascii="Arial" w:eastAsia="Arial" w:hAnsi="Arial" w:cs="Arial"/>
                <w:sz w:val="18"/>
                <w:szCs w:val="18"/>
              </w:rPr>
            </w:pPr>
            <w:r>
              <w:rPr>
                <w:rFonts w:ascii="Arial" w:eastAsia="Arial" w:hAnsi="Arial" w:cs="Arial"/>
                <w:sz w:val="18"/>
                <w:szCs w:val="18"/>
              </w:rPr>
              <w:t>What is the name given to a group of tissues that work together to perform specific functions?</w:t>
            </w:r>
          </w:p>
        </w:tc>
        <w:tc>
          <w:tcPr>
            <w:tcW w:w="5355" w:type="dxa"/>
          </w:tcPr>
          <w:p w14:paraId="094789E4" w14:textId="77777777" w:rsidR="001C6BB7" w:rsidRDefault="00E8457A">
            <w:pPr>
              <w:rPr>
                <w:rFonts w:ascii="Arial" w:eastAsia="Arial" w:hAnsi="Arial" w:cs="Arial"/>
                <w:sz w:val="18"/>
                <w:szCs w:val="18"/>
              </w:rPr>
            </w:pPr>
            <w:r>
              <w:rPr>
                <w:rFonts w:ascii="Arial" w:eastAsia="Arial" w:hAnsi="Arial" w:cs="Arial"/>
                <w:sz w:val="18"/>
                <w:szCs w:val="18"/>
              </w:rPr>
              <w:t>Organs</w:t>
            </w:r>
          </w:p>
        </w:tc>
        <w:tc>
          <w:tcPr>
            <w:tcW w:w="675" w:type="dxa"/>
          </w:tcPr>
          <w:p w14:paraId="1881A568" w14:textId="77777777" w:rsidR="001C6BB7" w:rsidRDefault="001C6BB7">
            <w:pPr>
              <w:rPr>
                <w:rFonts w:ascii="Arial" w:eastAsia="Arial" w:hAnsi="Arial" w:cs="Arial"/>
                <w:sz w:val="18"/>
                <w:szCs w:val="18"/>
              </w:rPr>
            </w:pPr>
          </w:p>
        </w:tc>
      </w:tr>
      <w:tr w:rsidR="001C6BB7" w14:paraId="5AF65F30" w14:textId="77777777">
        <w:tc>
          <w:tcPr>
            <w:tcW w:w="615" w:type="dxa"/>
            <w:vMerge/>
            <w:vAlign w:val="center"/>
          </w:tcPr>
          <w:p w14:paraId="3613F00E" w14:textId="77777777" w:rsidR="001C6BB7" w:rsidRDefault="001C6BB7">
            <w:pPr>
              <w:widowControl w:val="0"/>
              <w:spacing w:line="276" w:lineRule="auto"/>
              <w:rPr>
                <w:rFonts w:ascii="Arial" w:eastAsia="Arial" w:hAnsi="Arial" w:cs="Arial"/>
                <w:sz w:val="18"/>
                <w:szCs w:val="18"/>
              </w:rPr>
            </w:pPr>
          </w:p>
        </w:tc>
        <w:tc>
          <w:tcPr>
            <w:tcW w:w="3885" w:type="dxa"/>
          </w:tcPr>
          <w:p w14:paraId="35ED21CD" w14:textId="77777777" w:rsidR="001C6BB7" w:rsidRDefault="00E8457A">
            <w:pPr>
              <w:rPr>
                <w:rFonts w:ascii="Arial" w:eastAsia="Arial" w:hAnsi="Arial" w:cs="Arial"/>
                <w:sz w:val="18"/>
                <w:szCs w:val="18"/>
              </w:rPr>
            </w:pPr>
            <w:r>
              <w:rPr>
                <w:rFonts w:ascii="Arial" w:eastAsia="Arial" w:hAnsi="Arial" w:cs="Arial"/>
                <w:sz w:val="18"/>
                <w:szCs w:val="18"/>
              </w:rPr>
              <w:t>What is the name of a collection of organs organised into a specific system?</w:t>
            </w:r>
          </w:p>
        </w:tc>
        <w:tc>
          <w:tcPr>
            <w:tcW w:w="5355" w:type="dxa"/>
          </w:tcPr>
          <w:p w14:paraId="653691B5" w14:textId="77777777" w:rsidR="001C6BB7" w:rsidRDefault="00E8457A">
            <w:pPr>
              <w:rPr>
                <w:rFonts w:ascii="Arial" w:eastAsia="Arial" w:hAnsi="Arial" w:cs="Arial"/>
                <w:sz w:val="18"/>
                <w:szCs w:val="18"/>
              </w:rPr>
            </w:pPr>
            <w:r>
              <w:rPr>
                <w:rFonts w:ascii="Arial" w:eastAsia="Arial" w:hAnsi="Arial" w:cs="Arial"/>
                <w:sz w:val="18"/>
                <w:szCs w:val="18"/>
              </w:rPr>
              <w:t>Organ systems</w:t>
            </w:r>
          </w:p>
        </w:tc>
        <w:tc>
          <w:tcPr>
            <w:tcW w:w="675" w:type="dxa"/>
          </w:tcPr>
          <w:p w14:paraId="7980BD98" w14:textId="77777777" w:rsidR="001C6BB7" w:rsidRDefault="001C6BB7">
            <w:pPr>
              <w:rPr>
                <w:rFonts w:ascii="Arial" w:eastAsia="Arial" w:hAnsi="Arial" w:cs="Arial"/>
                <w:sz w:val="18"/>
                <w:szCs w:val="18"/>
              </w:rPr>
            </w:pPr>
          </w:p>
        </w:tc>
      </w:tr>
      <w:tr w:rsidR="001C6BB7" w14:paraId="5E3A13E0" w14:textId="77777777" w:rsidTr="00E8457A">
        <w:tc>
          <w:tcPr>
            <w:tcW w:w="615" w:type="dxa"/>
            <w:vMerge w:val="restart"/>
            <w:textDirection w:val="btLr"/>
            <w:vAlign w:val="center"/>
          </w:tcPr>
          <w:p w14:paraId="38AE8EBA" w14:textId="77777777" w:rsidR="001C6BB7" w:rsidRDefault="00E8457A">
            <w:pPr>
              <w:ind w:left="113" w:right="113"/>
              <w:jc w:val="center"/>
            </w:pPr>
            <w:r>
              <w:t>4.2.2</w:t>
            </w:r>
          </w:p>
        </w:tc>
        <w:tc>
          <w:tcPr>
            <w:tcW w:w="3885" w:type="dxa"/>
          </w:tcPr>
          <w:p w14:paraId="1BA64AB1" w14:textId="77777777" w:rsidR="001C6BB7" w:rsidRDefault="00E8457A">
            <w:pPr>
              <w:rPr>
                <w:rFonts w:ascii="Arial" w:eastAsia="Arial" w:hAnsi="Arial" w:cs="Arial"/>
                <w:sz w:val="18"/>
                <w:szCs w:val="18"/>
              </w:rPr>
            </w:pPr>
            <w:r>
              <w:rPr>
                <w:rFonts w:ascii="Arial" w:eastAsia="Arial" w:hAnsi="Arial" w:cs="Arial"/>
                <w:sz w:val="18"/>
                <w:szCs w:val="18"/>
              </w:rPr>
              <w:t>What does the digestive system do?</w:t>
            </w:r>
          </w:p>
        </w:tc>
        <w:tc>
          <w:tcPr>
            <w:tcW w:w="5355" w:type="dxa"/>
          </w:tcPr>
          <w:p w14:paraId="558C28F7" w14:textId="77777777" w:rsidR="001C6BB7" w:rsidRDefault="00E8457A">
            <w:pPr>
              <w:rPr>
                <w:rFonts w:ascii="Arial" w:eastAsia="Arial" w:hAnsi="Arial" w:cs="Arial"/>
                <w:sz w:val="18"/>
                <w:szCs w:val="18"/>
              </w:rPr>
            </w:pPr>
            <w:r>
              <w:rPr>
                <w:rFonts w:ascii="Arial" w:eastAsia="Arial" w:hAnsi="Arial" w:cs="Arial"/>
                <w:sz w:val="18"/>
                <w:szCs w:val="18"/>
              </w:rPr>
              <w:t>Several organs work together to digest food and absorb food molecules into the blood</w:t>
            </w:r>
          </w:p>
        </w:tc>
        <w:tc>
          <w:tcPr>
            <w:tcW w:w="675" w:type="dxa"/>
          </w:tcPr>
          <w:p w14:paraId="7D0C5C33" w14:textId="77777777" w:rsidR="001C6BB7" w:rsidRDefault="001C6BB7">
            <w:pPr>
              <w:rPr>
                <w:rFonts w:ascii="Arial" w:eastAsia="Arial" w:hAnsi="Arial" w:cs="Arial"/>
                <w:sz w:val="18"/>
                <w:szCs w:val="18"/>
              </w:rPr>
            </w:pPr>
          </w:p>
        </w:tc>
      </w:tr>
      <w:tr w:rsidR="001C6BB7" w14:paraId="7EE89790" w14:textId="77777777">
        <w:tc>
          <w:tcPr>
            <w:tcW w:w="615" w:type="dxa"/>
            <w:vMerge/>
            <w:vAlign w:val="center"/>
          </w:tcPr>
          <w:p w14:paraId="7519623F" w14:textId="77777777" w:rsidR="001C6BB7" w:rsidRDefault="001C6BB7">
            <w:pPr>
              <w:widowControl w:val="0"/>
              <w:spacing w:line="276" w:lineRule="auto"/>
              <w:rPr>
                <w:rFonts w:ascii="Arial" w:eastAsia="Arial" w:hAnsi="Arial" w:cs="Arial"/>
                <w:sz w:val="18"/>
                <w:szCs w:val="18"/>
              </w:rPr>
            </w:pPr>
          </w:p>
        </w:tc>
        <w:tc>
          <w:tcPr>
            <w:tcW w:w="3885" w:type="dxa"/>
          </w:tcPr>
          <w:p w14:paraId="69DAFDF9" w14:textId="77777777" w:rsidR="001C6BB7" w:rsidRDefault="00E8457A">
            <w:pPr>
              <w:rPr>
                <w:rFonts w:ascii="Arial" w:eastAsia="Arial" w:hAnsi="Arial" w:cs="Arial"/>
                <w:sz w:val="18"/>
                <w:szCs w:val="18"/>
              </w:rPr>
            </w:pPr>
            <w:r>
              <w:rPr>
                <w:rFonts w:ascii="Arial" w:eastAsia="Arial" w:hAnsi="Arial" w:cs="Arial"/>
                <w:sz w:val="18"/>
                <w:szCs w:val="18"/>
              </w:rPr>
              <w:t>What do enzymes do? What are they made from?</w:t>
            </w:r>
          </w:p>
        </w:tc>
        <w:tc>
          <w:tcPr>
            <w:tcW w:w="5355" w:type="dxa"/>
          </w:tcPr>
          <w:p w14:paraId="114E39AA" w14:textId="77777777" w:rsidR="001C6BB7" w:rsidRDefault="00E8457A">
            <w:pPr>
              <w:rPr>
                <w:rFonts w:ascii="Arial" w:eastAsia="Arial" w:hAnsi="Arial" w:cs="Arial"/>
                <w:sz w:val="18"/>
                <w:szCs w:val="18"/>
              </w:rPr>
            </w:pPr>
            <w:r>
              <w:rPr>
                <w:rFonts w:ascii="Arial" w:eastAsia="Arial" w:hAnsi="Arial" w:cs="Arial"/>
                <w:sz w:val="18"/>
                <w:szCs w:val="18"/>
              </w:rPr>
              <w:t>Enzymes catalyse reactions in living organisms. They are made from protein.</w:t>
            </w:r>
          </w:p>
        </w:tc>
        <w:tc>
          <w:tcPr>
            <w:tcW w:w="675" w:type="dxa"/>
          </w:tcPr>
          <w:p w14:paraId="0106DA12" w14:textId="77777777" w:rsidR="001C6BB7" w:rsidRDefault="001C6BB7">
            <w:pPr>
              <w:rPr>
                <w:rFonts w:ascii="Arial" w:eastAsia="Arial" w:hAnsi="Arial" w:cs="Arial"/>
                <w:sz w:val="18"/>
                <w:szCs w:val="18"/>
              </w:rPr>
            </w:pPr>
          </w:p>
        </w:tc>
      </w:tr>
      <w:tr w:rsidR="001C6BB7" w14:paraId="4A8E4E92" w14:textId="77777777">
        <w:tc>
          <w:tcPr>
            <w:tcW w:w="615" w:type="dxa"/>
            <w:vMerge/>
            <w:vAlign w:val="center"/>
          </w:tcPr>
          <w:p w14:paraId="3C0B63E7" w14:textId="77777777" w:rsidR="001C6BB7" w:rsidRDefault="001C6BB7">
            <w:pPr>
              <w:widowControl w:val="0"/>
              <w:spacing w:line="276" w:lineRule="auto"/>
              <w:rPr>
                <w:rFonts w:ascii="Arial" w:eastAsia="Arial" w:hAnsi="Arial" w:cs="Arial"/>
                <w:sz w:val="18"/>
                <w:szCs w:val="18"/>
              </w:rPr>
            </w:pPr>
          </w:p>
        </w:tc>
        <w:tc>
          <w:tcPr>
            <w:tcW w:w="3885" w:type="dxa"/>
          </w:tcPr>
          <w:p w14:paraId="1C046C36" w14:textId="77777777" w:rsidR="001C6BB7" w:rsidRDefault="00E8457A">
            <w:pPr>
              <w:rPr>
                <w:rFonts w:ascii="Arial" w:eastAsia="Arial" w:hAnsi="Arial" w:cs="Arial"/>
                <w:sz w:val="18"/>
                <w:szCs w:val="18"/>
              </w:rPr>
            </w:pPr>
            <w:r>
              <w:rPr>
                <w:rFonts w:ascii="Arial" w:eastAsia="Arial" w:hAnsi="Arial" w:cs="Arial"/>
                <w:sz w:val="18"/>
                <w:szCs w:val="18"/>
              </w:rPr>
              <w:t>What do digestive enzymes do?</w:t>
            </w:r>
          </w:p>
        </w:tc>
        <w:tc>
          <w:tcPr>
            <w:tcW w:w="5355" w:type="dxa"/>
          </w:tcPr>
          <w:p w14:paraId="70B81E8B" w14:textId="77777777" w:rsidR="001C6BB7" w:rsidRDefault="00E8457A">
            <w:pPr>
              <w:rPr>
                <w:rFonts w:ascii="Arial" w:eastAsia="Arial" w:hAnsi="Arial" w:cs="Arial"/>
                <w:sz w:val="18"/>
                <w:szCs w:val="18"/>
              </w:rPr>
            </w:pPr>
            <w:r>
              <w:rPr>
                <w:rFonts w:ascii="Arial" w:eastAsia="Arial" w:hAnsi="Arial" w:cs="Arial"/>
                <w:sz w:val="18"/>
                <w:szCs w:val="18"/>
              </w:rPr>
              <w:t>Convert food into small soluble molecules that can be absorbed into the bloodstream</w:t>
            </w:r>
          </w:p>
        </w:tc>
        <w:tc>
          <w:tcPr>
            <w:tcW w:w="675" w:type="dxa"/>
          </w:tcPr>
          <w:p w14:paraId="6278ACE9" w14:textId="77777777" w:rsidR="001C6BB7" w:rsidRDefault="001C6BB7">
            <w:pPr>
              <w:rPr>
                <w:rFonts w:ascii="Arial" w:eastAsia="Arial" w:hAnsi="Arial" w:cs="Arial"/>
                <w:sz w:val="18"/>
                <w:szCs w:val="18"/>
              </w:rPr>
            </w:pPr>
          </w:p>
        </w:tc>
      </w:tr>
      <w:tr w:rsidR="001C6BB7" w14:paraId="2B3EB467" w14:textId="77777777">
        <w:tc>
          <w:tcPr>
            <w:tcW w:w="615" w:type="dxa"/>
            <w:vMerge/>
            <w:vAlign w:val="center"/>
          </w:tcPr>
          <w:p w14:paraId="50690E68" w14:textId="77777777" w:rsidR="001C6BB7" w:rsidRDefault="001C6BB7">
            <w:pPr>
              <w:widowControl w:val="0"/>
              <w:spacing w:line="276" w:lineRule="auto"/>
              <w:rPr>
                <w:rFonts w:ascii="Arial" w:eastAsia="Arial" w:hAnsi="Arial" w:cs="Arial"/>
                <w:sz w:val="18"/>
                <w:szCs w:val="18"/>
              </w:rPr>
            </w:pPr>
          </w:p>
        </w:tc>
        <w:tc>
          <w:tcPr>
            <w:tcW w:w="3885" w:type="dxa"/>
          </w:tcPr>
          <w:p w14:paraId="695A7DAD" w14:textId="77777777" w:rsidR="001C6BB7" w:rsidRDefault="00E8457A">
            <w:pPr>
              <w:rPr>
                <w:rFonts w:ascii="Arial" w:eastAsia="Arial" w:hAnsi="Arial" w:cs="Arial"/>
                <w:sz w:val="18"/>
                <w:szCs w:val="18"/>
              </w:rPr>
            </w:pPr>
            <w:r>
              <w:rPr>
                <w:rFonts w:ascii="Arial" w:eastAsia="Arial" w:hAnsi="Arial" w:cs="Arial"/>
                <w:sz w:val="18"/>
                <w:szCs w:val="18"/>
              </w:rPr>
              <w:t>Carbohydrase is an enzyme. What does it do?</w:t>
            </w:r>
          </w:p>
        </w:tc>
        <w:tc>
          <w:tcPr>
            <w:tcW w:w="5355" w:type="dxa"/>
          </w:tcPr>
          <w:p w14:paraId="4F944424" w14:textId="77777777" w:rsidR="001C6BB7" w:rsidRDefault="00E8457A">
            <w:pPr>
              <w:rPr>
                <w:rFonts w:ascii="Arial" w:eastAsia="Arial" w:hAnsi="Arial" w:cs="Arial"/>
                <w:sz w:val="18"/>
                <w:szCs w:val="18"/>
              </w:rPr>
            </w:pPr>
            <w:proofErr w:type="spellStart"/>
            <w:r>
              <w:rPr>
                <w:rFonts w:ascii="Arial" w:eastAsia="Arial" w:hAnsi="Arial" w:cs="Arial"/>
                <w:sz w:val="18"/>
                <w:szCs w:val="18"/>
              </w:rPr>
              <w:t>Carbohydrases</w:t>
            </w:r>
            <w:proofErr w:type="spellEnd"/>
            <w:r>
              <w:rPr>
                <w:rFonts w:ascii="Arial" w:eastAsia="Arial" w:hAnsi="Arial" w:cs="Arial"/>
                <w:sz w:val="18"/>
                <w:szCs w:val="18"/>
              </w:rPr>
              <w:t xml:space="preserve"> break down carbohydrates to simple sugars</w:t>
            </w:r>
          </w:p>
          <w:p w14:paraId="0607014F" w14:textId="77777777" w:rsidR="001C6BB7" w:rsidRDefault="001C6BB7">
            <w:pPr>
              <w:rPr>
                <w:rFonts w:ascii="Arial" w:eastAsia="Arial" w:hAnsi="Arial" w:cs="Arial"/>
                <w:sz w:val="18"/>
                <w:szCs w:val="18"/>
              </w:rPr>
            </w:pPr>
          </w:p>
          <w:p w14:paraId="55C9DA36" w14:textId="77777777" w:rsidR="001C6BB7" w:rsidRDefault="00E8457A">
            <w:pPr>
              <w:rPr>
                <w:rFonts w:ascii="Arial" w:eastAsia="Arial" w:hAnsi="Arial" w:cs="Arial"/>
                <w:sz w:val="18"/>
                <w:szCs w:val="18"/>
              </w:rPr>
            </w:pPr>
            <w:r>
              <w:rPr>
                <w:rFonts w:ascii="Arial" w:eastAsia="Arial" w:hAnsi="Arial" w:cs="Arial"/>
                <w:sz w:val="18"/>
                <w:szCs w:val="18"/>
              </w:rPr>
              <w:t xml:space="preserve">(Amylase is a carbohydrase which breaks down starch into sugar; </w:t>
            </w:r>
            <w:r>
              <w:rPr>
                <w:rFonts w:ascii="Arial" w:eastAsia="Arial" w:hAnsi="Arial" w:cs="Arial"/>
                <w:b/>
                <w:sz w:val="18"/>
                <w:szCs w:val="18"/>
              </w:rPr>
              <w:t>you will have completed an experiment with this enzyme</w:t>
            </w:r>
            <w:r>
              <w:rPr>
                <w:rFonts w:ascii="Arial" w:eastAsia="Arial" w:hAnsi="Arial" w:cs="Arial"/>
                <w:sz w:val="18"/>
                <w:szCs w:val="18"/>
              </w:rPr>
              <w:t>)</w:t>
            </w:r>
          </w:p>
          <w:p w14:paraId="3BC53165" w14:textId="77777777" w:rsidR="001C6BB7" w:rsidRDefault="001C6BB7">
            <w:pPr>
              <w:rPr>
                <w:rFonts w:ascii="Arial" w:eastAsia="Arial" w:hAnsi="Arial" w:cs="Arial"/>
                <w:sz w:val="18"/>
                <w:szCs w:val="18"/>
              </w:rPr>
            </w:pPr>
          </w:p>
        </w:tc>
        <w:tc>
          <w:tcPr>
            <w:tcW w:w="675" w:type="dxa"/>
          </w:tcPr>
          <w:p w14:paraId="1704B920" w14:textId="77777777" w:rsidR="001C6BB7" w:rsidRDefault="001C6BB7">
            <w:pPr>
              <w:rPr>
                <w:rFonts w:ascii="Arial" w:eastAsia="Arial" w:hAnsi="Arial" w:cs="Arial"/>
                <w:sz w:val="18"/>
                <w:szCs w:val="18"/>
              </w:rPr>
            </w:pPr>
          </w:p>
        </w:tc>
      </w:tr>
      <w:tr w:rsidR="001C6BB7" w14:paraId="17F0D4B4" w14:textId="77777777">
        <w:tc>
          <w:tcPr>
            <w:tcW w:w="615" w:type="dxa"/>
            <w:vMerge/>
            <w:vAlign w:val="center"/>
          </w:tcPr>
          <w:p w14:paraId="1F9B9A9A" w14:textId="77777777" w:rsidR="001C6BB7" w:rsidRDefault="001C6BB7">
            <w:pPr>
              <w:widowControl w:val="0"/>
              <w:spacing w:line="276" w:lineRule="auto"/>
              <w:rPr>
                <w:rFonts w:ascii="Arial" w:eastAsia="Arial" w:hAnsi="Arial" w:cs="Arial"/>
                <w:sz w:val="18"/>
                <w:szCs w:val="18"/>
              </w:rPr>
            </w:pPr>
          </w:p>
        </w:tc>
        <w:tc>
          <w:tcPr>
            <w:tcW w:w="3885" w:type="dxa"/>
          </w:tcPr>
          <w:p w14:paraId="2F86CEDA" w14:textId="77777777" w:rsidR="001C6BB7" w:rsidRDefault="00E8457A">
            <w:pPr>
              <w:rPr>
                <w:rFonts w:ascii="Arial" w:eastAsia="Arial" w:hAnsi="Arial" w:cs="Arial"/>
                <w:sz w:val="18"/>
                <w:szCs w:val="18"/>
              </w:rPr>
            </w:pPr>
            <w:r>
              <w:rPr>
                <w:rFonts w:ascii="Arial" w:eastAsia="Arial" w:hAnsi="Arial" w:cs="Arial"/>
                <w:sz w:val="18"/>
                <w:szCs w:val="18"/>
              </w:rPr>
              <w:t>Protease is an enzyme. What does it do?</w:t>
            </w:r>
          </w:p>
        </w:tc>
        <w:tc>
          <w:tcPr>
            <w:tcW w:w="5355" w:type="dxa"/>
          </w:tcPr>
          <w:p w14:paraId="61BA50EB" w14:textId="77777777" w:rsidR="001C6BB7" w:rsidRDefault="00E8457A">
            <w:pPr>
              <w:rPr>
                <w:rFonts w:ascii="Arial" w:eastAsia="Arial" w:hAnsi="Arial" w:cs="Arial"/>
                <w:sz w:val="18"/>
                <w:szCs w:val="18"/>
              </w:rPr>
            </w:pPr>
            <w:r>
              <w:rPr>
                <w:rFonts w:ascii="Arial" w:eastAsia="Arial" w:hAnsi="Arial" w:cs="Arial"/>
                <w:sz w:val="18"/>
                <w:szCs w:val="18"/>
              </w:rPr>
              <w:t>Proteases break down proteins to amino acids</w:t>
            </w:r>
          </w:p>
        </w:tc>
        <w:tc>
          <w:tcPr>
            <w:tcW w:w="675" w:type="dxa"/>
          </w:tcPr>
          <w:p w14:paraId="43BF2B67" w14:textId="77777777" w:rsidR="001C6BB7" w:rsidRDefault="001C6BB7">
            <w:pPr>
              <w:rPr>
                <w:rFonts w:ascii="Arial" w:eastAsia="Arial" w:hAnsi="Arial" w:cs="Arial"/>
                <w:sz w:val="18"/>
                <w:szCs w:val="18"/>
              </w:rPr>
            </w:pPr>
          </w:p>
        </w:tc>
      </w:tr>
      <w:tr w:rsidR="001C6BB7" w14:paraId="408D3B87" w14:textId="77777777">
        <w:tc>
          <w:tcPr>
            <w:tcW w:w="615" w:type="dxa"/>
            <w:vMerge/>
            <w:vAlign w:val="center"/>
          </w:tcPr>
          <w:p w14:paraId="0D1CBF68" w14:textId="77777777" w:rsidR="001C6BB7" w:rsidRDefault="001C6BB7">
            <w:pPr>
              <w:widowControl w:val="0"/>
              <w:spacing w:line="276" w:lineRule="auto"/>
              <w:rPr>
                <w:rFonts w:ascii="Arial" w:eastAsia="Arial" w:hAnsi="Arial" w:cs="Arial"/>
                <w:sz w:val="18"/>
                <w:szCs w:val="18"/>
              </w:rPr>
            </w:pPr>
          </w:p>
        </w:tc>
        <w:tc>
          <w:tcPr>
            <w:tcW w:w="3885" w:type="dxa"/>
          </w:tcPr>
          <w:p w14:paraId="22E7AD3C" w14:textId="77777777" w:rsidR="001C6BB7" w:rsidRDefault="00E8457A">
            <w:pPr>
              <w:rPr>
                <w:rFonts w:ascii="Arial" w:eastAsia="Arial" w:hAnsi="Arial" w:cs="Arial"/>
                <w:sz w:val="18"/>
                <w:szCs w:val="18"/>
              </w:rPr>
            </w:pPr>
            <w:r>
              <w:rPr>
                <w:rFonts w:ascii="Arial" w:eastAsia="Arial" w:hAnsi="Arial" w:cs="Arial"/>
                <w:sz w:val="18"/>
                <w:szCs w:val="18"/>
              </w:rPr>
              <w:t>Lipase is an enzyme. What does it do?</w:t>
            </w:r>
          </w:p>
        </w:tc>
        <w:tc>
          <w:tcPr>
            <w:tcW w:w="5355" w:type="dxa"/>
          </w:tcPr>
          <w:p w14:paraId="2CED8FF8" w14:textId="77777777" w:rsidR="001C6BB7" w:rsidRDefault="00E8457A">
            <w:pPr>
              <w:rPr>
                <w:rFonts w:ascii="Arial" w:eastAsia="Arial" w:hAnsi="Arial" w:cs="Arial"/>
                <w:sz w:val="18"/>
                <w:szCs w:val="18"/>
              </w:rPr>
            </w:pPr>
            <w:r>
              <w:rPr>
                <w:rFonts w:ascii="Arial" w:eastAsia="Arial" w:hAnsi="Arial" w:cs="Arial"/>
                <w:sz w:val="18"/>
                <w:szCs w:val="18"/>
              </w:rPr>
              <w:t>Lipases break down lipids (fats) to glycerol and fatty acids</w:t>
            </w:r>
          </w:p>
        </w:tc>
        <w:tc>
          <w:tcPr>
            <w:tcW w:w="675" w:type="dxa"/>
          </w:tcPr>
          <w:p w14:paraId="30B8E746" w14:textId="77777777" w:rsidR="001C6BB7" w:rsidRDefault="001C6BB7">
            <w:pPr>
              <w:rPr>
                <w:rFonts w:ascii="Arial" w:eastAsia="Arial" w:hAnsi="Arial" w:cs="Arial"/>
                <w:sz w:val="18"/>
                <w:szCs w:val="18"/>
              </w:rPr>
            </w:pPr>
          </w:p>
        </w:tc>
      </w:tr>
      <w:tr w:rsidR="001C6BB7" w14:paraId="78BF754D" w14:textId="77777777">
        <w:tc>
          <w:tcPr>
            <w:tcW w:w="615" w:type="dxa"/>
            <w:vMerge/>
            <w:vAlign w:val="center"/>
          </w:tcPr>
          <w:p w14:paraId="05316E62" w14:textId="77777777" w:rsidR="001C6BB7" w:rsidRDefault="001C6BB7">
            <w:pPr>
              <w:widowControl w:val="0"/>
              <w:spacing w:line="276" w:lineRule="auto"/>
              <w:rPr>
                <w:rFonts w:ascii="Arial" w:eastAsia="Arial" w:hAnsi="Arial" w:cs="Arial"/>
                <w:sz w:val="18"/>
                <w:szCs w:val="18"/>
              </w:rPr>
            </w:pPr>
          </w:p>
        </w:tc>
        <w:tc>
          <w:tcPr>
            <w:tcW w:w="3885" w:type="dxa"/>
          </w:tcPr>
          <w:p w14:paraId="54644BE4" w14:textId="77777777" w:rsidR="001C6BB7" w:rsidRDefault="00E8457A">
            <w:pPr>
              <w:rPr>
                <w:rFonts w:ascii="Arial" w:eastAsia="Arial" w:hAnsi="Arial" w:cs="Arial"/>
                <w:sz w:val="18"/>
                <w:szCs w:val="18"/>
              </w:rPr>
            </w:pPr>
            <w:r>
              <w:rPr>
                <w:rFonts w:ascii="Arial" w:eastAsia="Arial" w:hAnsi="Arial" w:cs="Arial"/>
                <w:sz w:val="18"/>
                <w:szCs w:val="18"/>
              </w:rPr>
              <w:t>What are the products of digestion used for?</w:t>
            </w:r>
          </w:p>
        </w:tc>
        <w:tc>
          <w:tcPr>
            <w:tcW w:w="5355" w:type="dxa"/>
          </w:tcPr>
          <w:p w14:paraId="26C03CB3" w14:textId="77777777" w:rsidR="001C6BB7" w:rsidRDefault="00E8457A">
            <w:pPr>
              <w:rPr>
                <w:rFonts w:ascii="Arial" w:eastAsia="Arial" w:hAnsi="Arial" w:cs="Arial"/>
                <w:sz w:val="18"/>
                <w:szCs w:val="18"/>
              </w:rPr>
            </w:pPr>
            <w:r>
              <w:rPr>
                <w:rFonts w:ascii="Arial" w:eastAsia="Arial" w:hAnsi="Arial" w:cs="Arial"/>
                <w:sz w:val="18"/>
                <w:szCs w:val="18"/>
              </w:rPr>
              <w:t>The products of digestion are used to build new carbohydrates, lipids and proteins inside cells</w:t>
            </w:r>
          </w:p>
        </w:tc>
        <w:tc>
          <w:tcPr>
            <w:tcW w:w="675" w:type="dxa"/>
          </w:tcPr>
          <w:p w14:paraId="37E574D2" w14:textId="77777777" w:rsidR="001C6BB7" w:rsidRDefault="001C6BB7">
            <w:pPr>
              <w:rPr>
                <w:rFonts w:ascii="Arial" w:eastAsia="Arial" w:hAnsi="Arial" w:cs="Arial"/>
                <w:sz w:val="18"/>
                <w:szCs w:val="18"/>
              </w:rPr>
            </w:pPr>
          </w:p>
        </w:tc>
      </w:tr>
      <w:tr w:rsidR="001C6BB7" w14:paraId="53B1FDC9" w14:textId="77777777">
        <w:tc>
          <w:tcPr>
            <w:tcW w:w="615" w:type="dxa"/>
            <w:vMerge/>
            <w:vAlign w:val="center"/>
          </w:tcPr>
          <w:p w14:paraId="64040315" w14:textId="77777777" w:rsidR="001C6BB7" w:rsidRDefault="001C6BB7">
            <w:pPr>
              <w:widowControl w:val="0"/>
              <w:spacing w:line="276" w:lineRule="auto"/>
              <w:rPr>
                <w:rFonts w:ascii="Arial" w:eastAsia="Arial" w:hAnsi="Arial" w:cs="Arial"/>
                <w:sz w:val="18"/>
                <w:szCs w:val="18"/>
              </w:rPr>
            </w:pPr>
          </w:p>
        </w:tc>
        <w:tc>
          <w:tcPr>
            <w:tcW w:w="3885" w:type="dxa"/>
          </w:tcPr>
          <w:p w14:paraId="08F71D11" w14:textId="77777777" w:rsidR="001C6BB7" w:rsidRDefault="00E8457A">
            <w:pPr>
              <w:rPr>
                <w:rFonts w:ascii="Arial" w:eastAsia="Arial" w:hAnsi="Arial" w:cs="Arial"/>
                <w:sz w:val="18"/>
                <w:szCs w:val="18"/>
              </w:rPr>
            </w:pPr>
            <w:r>
              <w:rPr>
                <w:rFonts w:ascii="Arial" w:eastAsia="Arial" w:hAnsi="Arial" w:cs="Arial"/>
                <w:sz w:val="18"/>
                <w:szCs w:val="18"/>
              </w:rPr>
              <w:t>Where is bile made and stored in the body?</w:t>
            </w:r>
          </w:p>
        </w:tc>
        <w:tc>
          <w:tcPr>
            <w:tcW w:w="5355" w:type="dxa"/>
          </w:tcPr>
          <w:p w14:paraId="0B22BFE3" w14:textId="77777777" w:rsidR="001C6BB7" w:rsidRDefault="00E8457A">
            <w:pPr>
              <w:rPr>
                <w:rFonts w:ascii="Arial" w:eastAsia="Arial" w:hAnsi="Arial" w:cs="Arial"/>
                <w:sz w:val="18"/>
                <w:szCs w:val="18"/>
              </w:rPr>
            </w:pPr>
            <w:r>
              <w:rPr>
                <w:rFonts w:ascii="Arial" w:eastAsia="Arial" w:hAnsi="Arial" w:cs="Arial"/>
                <w:sz w:val="18"/>
                <w:szCs w:val="18"/>
              </w:rPr>
              <w:t>Bile is made in the liver and stored in the gallbladder</w:t>
            </w:r>
          </w:p>
        </w:tc>
        <w:tc>
          <w:tcPr>
            <w:tcW w:w="675" w:type="dxa"/>
          </w:tcPr>
          <w:p w14:paraId="4F282F78" w14:textId="77777777" w:rsidR="001C6BB7" w:rsidRDefault="001C6BB7">
            <w:pPr>
              <w:rPr>
                <w:rFonts w:ascii="Arial" w:eastAsia="Arial" w:hAnsi="Arial" w:cs="Arial"/>
                <w:sz w:val="18"/>
                <w:szCs w:val="18"/>
              </w:rPr>
            </w:pPr>
          </w:p>
        </w:tc>
      </w:tr>
      <w:tr w:rsidR="001C6BB7" w14:paraId="440C241A" w14:textId="77777777">
        <w:tc>
          <w:tcPr>
            <w:tcW w:w="615" w:type="dxa"/>
            <w:vMerge/>
            <w:vAlign w:val="center"/>
          </w:tcPr>
          <w:p w14:paraId="6E61F723" w14:textId="77777777" w:rsidR="001C6BB7" w:rsidRDefault="001C6BB7">
            <w:pPr>
              <w:widowControl w:val="0"/>
              <w:spacing w:line="276" w:lineRule="auto"/>
              <w:rPr>
                <w:rFonts w:ascii="Arial" w:eastAsia="Arial" w:hAnsi="Arial" w:cs="Arial"/>
                <w:sz w:val="18"/>
                <w:szCs w:val="18"/>
              </w:rPr>
            </w:pPr>
          </w:p>
        </w:tc>
        <w:tc>
          <w:tcPr>
            <w:tcW w:w="3885" w:type="dxa"/>
          </w:tcPr>
          <w:p w14:paraId="3F52E1DE" w14:textId="77777777" w:rsidR="001C6BB7" w:rsidRDefault="00E8457A">
            <w:pPr>
              <w:rPr>
                <w:rFonts w:ascii="Arial" w:eastAsia="Arial" w:hAnsi="Arial" w:cs="Arial"/>
                <w:sz w:val="18"/>
                <w:szCs w:val="18"/>
              </w:rPr>
            </w:pPr>
            <w:r>
              <w:rPr>
                <w:rFonts w:ascii="Arial" w:eastAsia="Arial" w:hAnsi="Arial" w:cs="Arial"/>
                <w:sz w:val="18"/>
                <w:szCs w:val="18"/>
              </w:rPr>
              <w:t>Why is bile alkaline?</w:t>
            </w:r>
          </w:p>
        </w:tc>
        <w:tc>
          <w:tcPr>
            <w:tcW w:w="5355" w:type="dxa"/>
          </w:tcPr>
          <w:p w14:paraId="69AFC78E" w14:textId="77777777" w:rsidR="001C6BB7" w:rsidRDefault="00E8457A">
            <w:pPr>
              <w:rPr>
                <w:rFonts w:ascii="Arial" w:eastAsia="Arial" w:hAnsi="Arial" w:cs="Arial"/>
                <w:sz w:val="18"/>
                <w:szCs w:val="18"/>
              </w:rPr>
            </w:pPr>
            <w:r>
              <w:rPr>
                <w:rFonts w:ascii="Arial" w:eastAsia="Arial" w:hAnsi="Arial" w:cs="Arial"/>
                <w:sz w:val="18"/>
                <w:szCs w:val="18"/>
              </w:rPr>
              <w:t>to neutralise hydrochloric acid from the stomach</w:t>
            </w:r>
          </w:p>
        </w:tc>
        <w:tc>
          <w:tcPr>
            <w:tcW w:w="675" w:type="dxa"/>
          </w:tcPr>
          <w:p w14:paraId="17877E7C" w14:textId="77777777" w:rsidR="001C6BB7" w:rsidRDefault="001C6BB7">
            <w:pPr>
              <w:rPr>
                <w:rFonts w:ascii="Arial" w:eastAsia="Arial" w:hAnsi="Arial" w:cs="Arial"/>
                <w:sz w:val="18"/>
                <w:szCs w:val="18"/>
              </w:rPr>
            </w:pPr>
          </w:p>
        </w:tc>
      </w:tr>
      <w:tr w:rsidR="001C6BB7" w14:paraId="0F4F141E" w14:textId="77777777">
        <w:tc>
          <w:tcPr>
            <w:tcW w:w="615" w:type="dxa"/>
            <w:vMerge/>
            <w:vAlign w:val="center"/>
          </w:tcPr>
          <w:p w14:paraId="20D1D71C" w14:textId="77777777" w:rsidR="001C6BB7" w:rsidRDefault="001C6BB7">
            <w:pPr>
              <w:widowControl w:val="0"/>
              <w:spacing w:line="276" w:lineRule="auto"/>
              <w:rPr>
                <w:rFonts w:ascii="Arial" w:eastAsia="Arial" w:hAnsi="Arial" w:cs="Arial"/>
                <w:sz w:val="18"/>
                <w:szCs w:val="18"/>
              </w:rPr>
            </w:pPr>
          </w:p>
        </w:tc>
        <w:tc>
          <w:tcPr>
            <w:tcW w:w="3885" w:type="dxa"/>
          </w:tcPr>
          <w:p w14:paraId="2D360299" w14:textId="77777777" w:rsidR="001C6BB7" w:rsidRDefault="00E8457A">
            <w:pPr>
              <w:rPr>
                <w:rFonts w:ascii="Arial" w:eastAsia="Arial" w:hAnsi="Arial" w:cs="Arial"/>
                <w:sz w:val="18"/>
                <w:szCs w:val="18"/>
              </w:rPr>
            </w:pPr>
            <w:r>
              <w:rPr>
                <w:rFonts w:ascii="Arial" w:eastAsia="Arial" w:hAnsi="Arial" w:cs="Arial"/>
                <w:sz w:val="18"/>
                <w:szCs w:val="18"/>
              </w:rPr>
              <w:t>What does bile do?</w:t>
            </w:r>
          </w:p>
        </w:tc>
        <w:tc>
          <w:tcPr>
            <w:tcW w:w="5355" w:type="dxa"/>
          </w:tcPr>
          <w:p w14:paraId="0C0E6E9E" w14:textId="77777777" w:rsidR="001C6BB7" w:rsidRDefault="00E8457A">
            <w:pPr>
              <w:rPr>
                <w:rFonts w:ascii="Arial" w:eastAsia="Arial" w:hAnsi="Arial" w:cs="Arial"/>
                <w:sz w:val="18"/>
                <w:szCs w:val="18"/>
              </w:rPr>
            </w:pPr>
            <w:r>
              <w:rPr>
                <w:rFonts w:ascii="Arial" w:eastAsia="Arial" w:hAnsi="Arial" w:cs="Arial"/>
                <w:sz w:val="18"/>
                <w:szCs w:val="18"/>
              </w:rPr>
              <w:t xml:space="preserve">It emulsifies fat (mixes fat with water) to form small droplets which increases the surface area </w:t>
            </w:r>
          </w:p>
        </w:tc>
        <w:tc>
          <w:tcPr>
            <w:tcW w:w="675" w:type="dxa"/>
          </w:tcPr>
          <w:p w14:paraId="20B65E5F" w14:textId="77777777" w:rsidR="001C6BB7" w:rsidRDefault="001C6BB7">
            <w:pPr>
              <w:rPr>
                <w:rFonts w:ascii="Arial" w:eastAsia="Arial" w:hAnsi="Arial" w:cs="Arial"/>
                <w:sz w:val="18"/>
                <w:szCs w:val="18"/>
              </w:rPr>
            </w:pPr>
          </w:p>
        </w:tc>
      </w:tr>
      <w:tr w:rsidR="001C6BB7" w14:paraId="3AB29391" w14:textId="77777777">
        <w:tc>
          <w:tcPr>
            <w:tcW w:w="615" w:type="dxa"/>
            <w:vMerge/>
            <w:vAlign w:val="center"/>
          </w:tcPr>
          <w:p w14:paraId="67C37FD0" w14:textId="77777777" w:rsidR="001C6BB7" w:rsidRDefault="001C6BB7">
            <w:pPr>
              <w:widowControl w:val="0"/>
              <w:spacing w:line="276" w:lineRule="auto"/>
              <w:rPr>
                <w:rFonts w:ascii="Arial" w:eastAsia="Arial" w:hAnsi="Arial" w:cs="Arial"/>
                <w:sz w:val="18"/>
                <w:szCs w:val="18"/>
              </w:rPr>
            </w:pPr>
          </w:p>
        </w:tc>
        <w:tc>
          <w:tcPr>
            <w:tcW w:w="3885" w:type="dxa"/>
          </w:tcPr>
          <w:p w14:paraId="520B4240" w14:textId="77777777" w:rsidR="001C6BB7" w:rsidRDefault="00E8457A">
            <w:pPr>
              <w:rPr>
                <w:rFonts w:ascii="Arial" w:eastAsia="Arial" w:hAnsi="Arial" w:cs="Arial"/>
                <w:sz w:val="18"/>
                <w:szCs w:val="18"/>
              </w:rPr>
            </w:pPr>
            <w:r>
              <w:rPr>
                <w:rFonts w:ascii="Arial" w:eastAsia="Arial" w:hAnsi="Arial" w:cs="Arial"/>
                <w:sz w:val="18"/>
                <w:szCs w:val="18"/>
              </w:rPr>
              <w:t>What does an increase in surface area and alkaline conditions do to help the lipase enzyme?</w:t>
            </w:r>
          </w:p>
        </w:tc>
        <w:tc>
          <w:tcPr>
            <w:tcW w:w="5355" w:type="dxa"/>
          </w:tcPr>
          <w:p w14:paraId="14F97C7A" w14:textId="77777777" w:rsidR="001C6BB7" w:rsidRDefault="00E8457A">
            <w:pPr>
              <w:rPr>
                <w:rFonts w:ascii="Arial" w:eastAsia="Arial" w:hAnsi="Arial" w:cs="Arial"/>
                <w:sz w:val="18"/>
                <w:szCs w:val="18"/>
              </w:rPr>
            </w:pPr>
            <w:r>
              <w:rPr>
                <w:rFonts w:ascii="Arial" w:eastAsia="Arial" w:hAnsi="Arial" w:cs="Arial"/>
                <w:sz w:val="18"/>
                <w:szCs w:val="18"/>
              </w:rPr>
              <w:t>The alkaline conditions (optimum pH for lipase) and the large surface area both increase the rate at which fat is broken down by lipase enzymes</w:t>
            </w:r>
          </w:p>
        </w:tc>
        <w:tc>
          <w:tcPr>
            <w:tcW w:w="675" w:type="dxa"/>
          </w:tcPr>
          <w:p w14:paraId="42290506" w14:textId="77777777" w:rsidR="001C6BB7" w:rsidRDefault="001C6BB7">
            <w:pPr>
              <w:rPr>
                <w:rFonts w:ascii="Arial" w:eastAsia="Arial" w:hAnsi="Arial" w:cs="Arial"/>
                <w:sz w:val="18"/>
                <w:szCs w:val="18"/>
              </w:rPr>
            </w:pPr>
          </w:p>
        </w:tc>
      </w:tr>
      <w:tr w:rsidR="001C6BB7" w14:paraId="396D2F58" w14:textId="77777777">
        <w:tc>
          <w:tcPr>
            <w:tcW w:w="615" w:type="dxa"/>
            <w:vMerge/>
            <w:vAlign w:val="center"/>
          </w:tcPr>
          <w:p w14:paraId="6FD3FA17" w14:textId="77777777" w:rsidR="001C6BB7" w:rsidRDefault="001C6BB7">
            <w:pPr>
              <w:widowControl w:val="0"/>
              <w:spacing w:line="276" w:lineRule="auto"/>
              <w:rPr>
                <w:rFonts w:ascii="Arial" w:eastAsia="Arial" w:hAnsi="Arial" w:cs="Arial"/>
                <w:sz w:val="18"/>
                <w:szCs w:val="18"/>
              </w:rPr>
            </w:pPr>
          </w:p>
        </w:tc>
        <w:tc>
          <w:tcPr>
            <w:tcW w:w="3885" w:type="dxa"/>
          </w:tcPr>
          <w:p w14:paraId="322E2B15" w14:textId="77777777" w:rsidR="001C6BB7" w:rsidRDefault="00E8457A">
            <w:pPr>
              <w:rPr>
                <w:rFonts w:ascii="Arial" w:eastAsia="Arial" w:hAnsi="Arial" w:cs="Arial"/>
                <w:sz w:val="18"/>
                <w:szCs w:val="18"/>
              </w:rPr>
            </w:pPr>
            <w:r>
              <w:rPr>
                <w:rFonts w:ascii="Arial" w:eastAsia="Arial" w:hAnsi="Arial" w:cs="Arial"/>
                <w:sz w:val="18"/>
                <w:szCs w:val="18"/>
              </w:rPr>
              <w:t>What does the right ventricle do in the heart?</w:t>
            </w:r>
          </w:p>
        </w:tc>
        <w:tc>
          <w:tcPr>
            <w:tcW w:w="5355" w:type="dxa"/>
          </w:tcPr>
          <w:p w14:paraId="30379FAB" w14:textId="77777777" w:rsidR="001C6BB7" w:rsidRDefault="00E8457A">
            <w:pPr>
              <w:rPr>
                <w:rFonts w:ascii="Arial" w:eastAsia="Arial" w:hAnsi="Arial" w:cs="Arial"/>
                <w:sz w:val="18"/>
                <w:szCs w:val="18"/>
              </w:rPr>
            </w:pPr>
            <w:r>
              <w:rPr>
                <w:rFonts w:ascii="Arial" w:eastAsia="Arial" w:hAnsi="Arial" w:cs="Arial"/>
                <w:sz w:val="18"/>
                <w:szCs w:val="18"/>
              </w:rPr>
              <w:t>Pumps blood to the lungs where gas exchange takes place</w:t>
            </w:r>
          </w:p>
        </w:tc>
        <w:tc>
          <w:tcPr>
            <w:tcW w:w="675" w:type="dxa"/>
          </w:tcPr>
          <w:p w14:paraId="60F53132" w14:textId="77777777" w:rsidR="001C6BB7" w:rsidRDefault="001C6BB7">
            <w:pPr>
              <w:rPr>
                <w:rFonts w:ascii="Arial" w:eastAsia="Arial" w:hAnsi="Arial" w:cs="Arial"/>
                <w:sz w:val="18"/>
                <w:szCs w:val="18"/>
              </w:rPr>
            </w:pPr>
          </w:p>
        </w:tc>
      </w:tr>
      <w:tr w:rsidR="001C6BB7" w14:paraId="1D620406" w14:textId="77777777">
        <w:tc>
          <w:tcPr>
            <w:tcW w:w="615" w:type="dxa"/>
            <w:vMerge/>
            <w:vAlign w:val="center"/>
          </w:tcPr>
          <w:p w14:paraId="2CBE1731" w14:textId="77777777" w:rsidR="001C6BB7" w:rsidRDefault="001C6BB7">
            <w:pPr>
              <w:widowControl w:val="0"/>
              <w:spacing w:line="276" w:lineRule="auto"/>
              <w:rPr>
                <w:rFonts w:ascii="Arial" w:eastAsia="Arial" w:hAnsi="Arial" w:cs="Arial"/>
                <w:sz w:val="18"/>
                <w:szCs w:val="18"/>
              </w:rPr>
            </w:pPr>
          </w:p>
        </w:tc>
        <w:tc>
          <w:tcPr>
            <w:tcW w:w="3885" w:type="dxa"/>
          </w:tcPr>
          <w:p w14:paraId="138C6C93" w14:textId="77777777" w:rsidR="001C6BB7" w:rsidRDefault="00E8457A">
            <w:pPr>
              <w:rPr>
                <w:rFonts w:ascii="Arial" w:eastAsia="Arial" w:hAnsi="Arial" w:cs="Arial"/>
                <w:sz w:val="18"/>
                <w:szCs w:val="18"/>
              </w:rPr>
            </w:pPr>
            <w:r>
              <w:rPr>
                <w:rFonts w:ascii="Arial" w:eastAsia="Arial" w:hAnsi="Arial" w:cs="Arial"/>
                <w:sz w:val="18"/>
                <w:szCs w:val="18"/>
              </w:rPr>
              <w:t>What does the left ventricle do in the heart?</w:t>
            </w:r>
          </w:p>
        </w:tc>
        <w:tc>
          <w:tcPr>
            <w:tcW w:w="5355" w:type="dxa"/>
          </w:tcPr>
          <w:p w14:paraId="0D2DF89B" w14:textId="77777777" w:rsidR="001C6BB7" w:rsidRDefault="00E8457A">
            <w:pPr>
              <w:rPr>
                <w:rFonts w:ascii="Arial" w:eastAsia="Arial" w:hAnsi="Arial" w:cs="Arial"/>
                <w:sz w:val="18"/>
                <w:szCs w:val="18"/>
              </w:rPr>
            </w:pPr>
            <w:r>
              <w:rPr>
                <w:rFonts w:ascii="Arial" w:eastAsia="Arial" w:hAnsi="Arial" w:cs="Arial"/>
                <w:sz w:val="18"/>
                <w:szCs w:val="18"/>
              </w:rPr>
              <w:t>Pumps blood around the rest of the body</w:t>
            </w:r>
          </w:p>
        </w:tc>
        <w:tc>
          <w:tcPr>
            <w:tcW w:w="675" w:type="dxa"/>
          </w:tcPr>
          <w:p w14:paraId="37A70470" w14:textId="77777777" w:rsidR="001C6BB7" w:rsidRDefault="001C6BB7">
            <w:pPr>
              <w:rPr>
                <w:rFonts w:ascii="Arial" w:eastAsia="Arial" w:hAnsi="Arial" w:cs="Arial"/>
                <w:sz w:val="18"/>
                <w:szCs w:val="18"/>
              </w:rPr>
            </w:pPr>
          </w:p>
        </w:tc>
      </w:tr>
      <w:tr w:rsidR="001C6BB7" w14:paraId="55CD6618" w14:textId="77777777">
        <w:tc>
          <w:tcPr>
            <w:tcW w:w="615" w:type="dxa"/>
            <w:vMerge/>
            <w:vAlign w:val="center"/>
          </w:tcPr>
          <w:p w14:paraId="54410AA8" w14:textId="77777777" w:rsidR="001C6BB7" w:rsidRDefault="001C6BB7">
            <w:pPr>
              <w:widowControl w:val="0"/>
              <w:spacing w:line="276" w:lineRule="auto"/>
              <w:rPr>
                <w:rFonts w:ascii="Arial" w:eastAsia="Arial" w:hAnsi="Arial" w:cs="Arial"/>
                <w:sz w:val="18"/>
                <w:szCs w:val="18"/>
              </w:rPr>
            </w:pPr>
          </w:p>
        </w:tc>
        <w:tc>
          <w:tcPr>
            <w:tcW w:w="3885" w:type="dxa"/>
          </w:tcPr>
          <w:p w14:paraId="5E42BCE0" w14:textId="77777777" w:rsidR="001C6BB7" w:rsidRDefault="00E8457A">
            <w:pPr>
              <w:rPr>
                <w:rFonts w:ascii="Arial" w:eastAsia="Arial" w:hAnsi="Arial" w:cs="Arial"/>
                <w:sz w:val="18"/>
                <w:szCs w:val="18"/>
              </w:rPr>
            </w:pPr>
            <w:r>
              <w:rPr>
                <w:rFonts w:ascii="Arial" w:eastAsia="Arial" w:hAnsi="Arial" w:cs="Arial"/>
                <w:sz w:val="18"/>
                <w:szCs w:val="18"/>
              </w:rPr>
              <w:t>How is the natural resting heart rate controlled in the heart?</w:t>
            </w:r>
          </w:p>
        </w:tc>
        <w:tc>
          <w:tcPr>
            <w:tcW w:w="5355" w:type="dxa"/>
          </w:tcPr>
          <w:p w14:paraId="4154C227" w14:textId="77777777" w:rsidR="001C6BB7" w:rsidRDefault="00E8457A">
            <w:pPr>
              <w:rPr>
                <w:rFonts w:ascii="Arial" w:eastAsia="Arial" w:hAnsi="Arial" w:cs="Arial"/>
                <w:sz w:val="18"/>
                <w:szCs w:val="18"/>
              </w:rPr>
            </w:pPr>
            <w:r>
              <w:rPr>
                <w:rFonts w:ascii="Arial" w:eastAsia="Arial" w:hAnsi="Arial" w:cs="Arial"/>
                <w:sz w:val="18"/>
                <w:szCs w:val="18"/>
              </w:rPr>
              <w:t>A group of cells located in the right atrium act as a pacemaker</w:t>
            </w:r>
          </w:p>
        </w:tc>
        <w:tc>
          <w:tcPr>
            <w:tcW w:w="675" w:type="dxa"/>
          </w:tcPr>
          <w:p w14:paraId="6BA937C5" w14:textId="77777777" w:rsidR="001C6BB7" w:rsidRDefault="001C6BB7">
            <w:pPr>
              <w:rPr>
                <w:rFonts w:ascii="Arial" w:eastAsia="Arial" w:hAnsi="Arial" w:cs="Arial"/>
                <w:sz w:val="18"/>
                <w:szCs w:val="18"/>
              </w:rPr>
            </w:pPr>
          </w:p>
        </w:tc>
      </w:tr>
      <w:tr w:rsidR="001C6BB7" w14:paraId="1A8183EF" w14:textId="77777777">
        <w:tc>
          <w:tcPr>
            <w:tcW w:w="615" w:type="dxa"/>
            <w:vMerge/>
            <w:vAlign w:val="center"/>
          </w:tcPr>
          <w:p w14:paraId="43D2855A" w14:textId="77777777" w:rsidR="001C6BB7" w:rsidRDefault="001C6BB7">
            <w:pPr>
              <w:widowControl w:val="0"/>
              <w:spacing w:line="276" w:lineRule="auto"/>
              <w:rPr>
                <w:rFonts w:ascii="Arial" w:eastAsia="Arial" w:hAnsi="Arial" w:cs="Arial"/>
                <w:sz w:val="18"/>
                <w:szCs w:val="18"/>
              </w:rPr>
            </w:pPr>
          </w:p>
        </w:tc>
        <w:tc>
          <w:tcPr>
            <w:tcW w:w="3885" w:type="dxa"/>
          </w:tcPr>
          <w:p w14:paraId="7E52B757" w14:textId="77777777" w:rsidR="001C6BB7" w:rsidRDefault="00E8457A">
            <w:pPr>
              <w:rPr>
                <w:rFonts w:ascii="Arial" w:eastAsia="Arial" w:hAnsi="Arial" w:cs="Arial"/>
                <w:sz w:val="18"/>
                <w:szCs w:val="18"/>
              </w:rPr>
            </w:pPr>
            <w:r>
              <w:rPr>
                <w:rFonts w:ascii="Arial" w:eastAsia="Arial" w:hAnsi="Arial" w:cs="Arial"/>
                <w:sz w:val="18"/>
                <w:szCs w:val="18"/>
              </w:rPr>
              <w:t>What is an artificial pacemaker?</w:t>
            </w:r>
          </w:p>
        </w:tc>
        <w:tc>
          <w:tcPr>
            <w:tcW w:w="5355" w:type="dxa"/>
          </w:tcPr>
          <w:p w14:paraId="46508927" w14:textId="77777777" w:rsidR="001C6BB7" w:rsidRDefault="00E8457A">
            <w:pPr>
              <w:rPr>
                <w:rFonts w:ascii="Arial" w:eastAsia="Arial" w:hAnsi="Arial" w:cs="Arial"/>
                <w:sz w:val="18"/>
                <w:szCs w:val="18"/>
              </w:rPr>
            </w:pPr>
            <w:r>
              <w:rPr>
                <w:rFonts w:ascii="Arial" w:eastAsia="Arial" w:hAnsi="Arial" w:cs="Arial"/>
                <w:sz w:val="18"/>
                <w:szCs w:val="18"/>
              </w:rPr>
              <w:t>Electrical device used to correct irregularities in the heart rate</w:t>
            </w:r>
          </w:p>
        </w:tc>
        <w:tc>
          <w:tcPr>
            <w:tcW w:w="675" w:type="dxa"/>
          </w:tcPr>
          <w:p w14:paraId="1AAA8373" w14:textId="77777777" w:rsidR="001C6BB7" w:rsidRDefault="001C6BB7">
            <w:pPr>
              <w:rPr>
                <w:rFonts w:ascii="Arial" w:eastAsia="Arial" w:hAnsi="Arial" w:cs="Arial"/>
                <w:sz w:val="18"/>
                <w:szCs w:val="18"/>
              </w:rPr>
            </w:pPr>
          </w:p>
        </w:tc>
      </w:tr>
      <w:tr w:rsidR="001C6BB7" w14:paraId="02A8E116" w14:textId="77777777">
        <w:tc>
          <w:tcPr>
            <w:tcW w:w="615" w:type="dxa"/>
            <w:vMerge/>
            <w:vAlign w:val="center"/>
          </w:tcPr>
          <w:p w14:paraId="75AF214B" w14:textId="77777777" w:rsidR="001C6BB7" w:rsidRDefault="001C6BB7">
            <w:pPr>
              <w:widowControl w:val="0"/>
              <w:spacing w:line="276" w:lineRule="auto"/>
              <w:rPr>
                <w:rFonts w:ascii="Arial" w:eastAsia="Arial" w:hAnsi="Arial" w:cs="Arial"/>
                <w:sz w:val="18"/>
                <w:szCs w:val="18"/>
              </w:rPr>
            </w:pPr>
          </w:p>
        </w:tc>
        <w:tc>
          <w:tcPr>
            <w:tcW w:w="3885" w:type="dxa"/>
          </w:tcPr>
          <w:p w14:paraId="5A9D204C" w14:textId="77777777" w:rsidR="001C6BB7" w:rsidRDefault="00E8457A">
            <w:pPr>
              <w:rPr>
                <w:rFonts w:ascii="Arial" w:eastAsia="Arial" w:hAnsi="Arial" w:cs="Arial"/>
                <w:sz w:val="18"/>
                <w:szCs w:val="18"/>
              </w:rPr>
            </w:pPr>
            <w:r>
              <w:rPr>
                <w:rFonts w:ascii="Arial" w:eastAsia="Arial" w:hAnsi="Arial" w:cs="Arial"/>
                <w:sz w:val="18"/>
                <w:szCs w:val="18"/>
              </w:rPr>
              <w:t>What are the three types of blood vessels in the body?</w:t>
            </w:r>
          </w:p>
        </w:tc>
        <w:tc>
          <w:tcPr>
            <w:tcW w:w="5355" w:type="dxa"/>
          </w:tcPr>
          <w:p w14:paraId="58ECEC95" w14:textId="77777777" w:rsidR="001C6BB7" w:rsidRDefault="00E8457A">
            <w:pPr>
              <w:rPr>
                <w:rFonts w:ascii="Arial" w:eastAsia="Arial" w:hAnsi="Arial" w:cs="Arial"/>
                <w:sz w:val="18"/>
                <w:szCs w:val="18"/>
              </w:rPr>
            </w:pPr>
            <w:r>
              <w:rPr>
                <w:rFonts w:ascii="Arial" w:eastAsia="Arial" w:hAnsi="Arial" w:cs="Arial"/>
                <w:sz w:val="18"/>
                <w:szCs w:val="18"/>
              </w:rPr>
              <w:t>• arteries</w:t>
            </w:r>
            <w:r>
              <w:rPr>
                <w:rFonts w:ascii="Arial" w:eastAsia="Arial" w:hAnsi="Arial" w:cs="Arial"/>
                <w:sz w:val="18"/>
                <w:szCs w:val="18"/>
              </w:rPr>
              <w:br/>
              <w:t>• veins</w:t>
            </w:r>
            <w:r>
              <w:rPr>
                <w:rFonts w:ascii="Arial" w:eastAsia="Arial" w:hAnsi="Arial" w:cs="Arial"/>
                <w:sz w:val="18"/>
                <w:szCs w:val="18"/>
              </w:rPr>
              <w:br/>
              <w:t>• capillaries</w:t>
            </w:r>
          </w:p>
        </w:tc>
        <w:tc>
          <w:tcPr>
            <w:tcW w:w="675" w:type="dxa"/>
          </w:tcPr>
          <w:p w14:paraId="143CFC54" w14:textId="77777777" w:rsidR="001C6BB7" w:rsidRDefault="001C6BB7">
            <w:pPr>
              <w:rPr>
                <w:rFonts w:ascii="Arial" w:eastAsia="Arial" w:hAnsi="Arial" w:cs="Arial"/>
                <w:sz w:val="18"/>
                <w:szCs w:val="18"/>
              </w:rPr>
            </w:pPr>
          </w:p>
        </w:tc>
      </w:tr>
      <w:tr w:rsidR="001C6BB7" w14:paraId="1C0361C2" w14:textId="77777777">
        <w:tc>
          <w:tcPr>
            <w:tcW w:w="615" w:type="dxa"/>
            <w:vMerge/>
            <w:vAlign w:val="center"/>
          </w:tcPr>
          <w:p w14:paraId="23CFAFCF" w14:textId="77777777" w:rsidR="001C6BB7" w:rsidRDefault="001C6BB7">
            <w:pPr>
              <w:widowControl w:val="0"/>
              <w:spacing w:line="276" w:lineRule="auto"/>
              <w:rPr>
                <w:rFonts w:ascii="Arial" w:eastAsia="Arial" w:hAnsi="Arial" w:cs="Arial"/>
                <w:sz w:val="18"/>
                <w:szCs w:val="18"/>
              </w:rPr>
            </w:pPr>
          </w:p>
        </w:tc>
        <w:tc>
          <w:tcPr>
            <w:tcW w:w="3885" w:type="dxa"/>
          </w:tcPr>
          <w:p w14:paraId="71984F1F" w14:textId="77777777" w:rsidR="001C6BB7" w:rsidRDefault="00E8457A">
            <w:pPr>
              <w:rPr>
                <w:rFonts w:ascii="Arial" w:eastAsia="Arial" w:hAnsi="Arial" w:cs="Arial"/>
                <w:sz w:val="18"/>
                <w:szCs w:val="18"/>
              </w:rPr>
            </w:pPr>
            <w:r>
              <w:rPr>
                <w:rFonts w:ascii="Arial" w:eastAsia="Arial" w:hAnsi="Arial" w:cs="Arial"/>
                <w:sz w:val="18"/>
                <w:szCs w:val="18"/>
              </w:rPr>
              <w:t>What is blood?</w:t>
            </w:r>
          </w:p>
        </w:tc>
        <w:tc>
          <w:tcPr>
            <w:tcW w:w="5355" w:type="dxa"/>
          </w:tcPr>
          <w:p w14:paraId="7B204E92" w14:textId="77777777" w:rsidR="001C6BB7" w:rsidRDefault="00E8457A">
            <w:pPr>
              <w:rPr>
                <w:rFonts w:ascii="Arial" w:eastAsia="Arial" w:hAnsi="Arial" w:cs="Arial"/>
                <w:sz w:val="18"/>
                <w:szCs w:val="18"/>
              </w:rPr>
            </w:pPr>
            <w:r>
              <w:rPr>
                <w:rFonts w:ascii="Arial" w:eastAsia="Arial" w:hAnsi="Arial" w:cs="Arial"/>
                <w:sz w:val="18"/>
                <w:szCs w:val="18"/>
              </w:rPr>
              <w:t>Blood is a tissue consisting of:</w:t>
            </w:r>
          </w:p>
          <w:p w14:paraId="2173300D" w14:textId="77777777" w:rsidR="001C6BB7" w:rsidRDefault="00E8457A">
            <w:pPr>
              <w:rPr>
                <w:rFonts w:ascii="Arial" w:eastAsia="Arial" w:hAnsi="Arial" w:cs="Arial"/>
                <w:sz w:val="18"/>
                <w:szCs w:val="18"/>
              </w:rPr>
            </w:pPr>
            <w:r>
              <w:rPr>
                <w:rFonts w:ascii="Arial" w:eastAsia="Arial" w:hAnsi="Arial" w:cs="Arial"/>
                <w:sz w:val="18"/>
                <w:szCs w:val="18"/>
              </w:rPr>
              <w:t>Plasma</w:t>
            </w:r>
          </w:p>
          <w:p w14:paraId="5B0723AF" w14:textId="77777777" w:rsidR="001C6BB7" w:rsidRDefault="00E8457A">
            <w:pPr>
              <w:rPr>
                <w:rFonts w:ascii="Arial" w:eastAsia="Arial" w:hAnsi="Arial" w:cs="Arial"/>
                <w:sz w:val="18"/>
                <w:szCs w:val="18"/>
              </w:rPr>
            </w:pPr>
            <w:r>
              <w:rPr>
                <w:rFonts w:ascii="Arial" w:eastAsia="Arial" w:hAnsi="Arial" w:cs="Arial"/>
                <w:sz w:val="18"/>
                <w:szCs w:val="18"/>
              </w:rPr>
              <w:t>Red blood cells</w:t>
            </w:r>
          </w:p>
          <w:p w14:paraId="3BF0DCEC" w14:textId="77777777" w:rsidR="001C6BB7" w:rsidRDefault="00E8457A">
            <w:pPr>
              <w:rPr>
                <w:rFonts w:ascii="Arial" w:eastAsia="Arial" w:hAnsi="Arial" w:cs="Arial"/>
                <w:sz w:val="18"/>
                <w:szCs w:val="18"/>
              </w:rPr>
            </w:pPr>
            <w:r>
              <w:rPr>
                <w:rFonts w:ascii="Arial" w:eastAsia="Arial" w:hAnsi="Arial" w:cs="Arial"/>
                <w:sz w:val="18"/>
                <w:szCs w:val="18"/>
              </w:rPr>
              <w:t>White blood cells</w:t>
            </w:r>
          </w:p>
          <w:p w14:paraId="2258163D" w14:textId="77777777" w:rsidR="001C6BB7" w:rsidRDefault="00E8457A">
            <w:pPr>
              <w:rPr>
                <w:rFonts w:ascii="Arial" w:eastAsia="Arial" w:hAnsi="Arial" w:cs="Arial"/>
                <w:sz w:val="18"/>
                <w:szCs w:val="18"/>
              </w:rPr>
            </w:pPr>
            <w:r>
              <w:rPr>
                <w:rFonts w:ascii="Arial" w:eastAsia="Arial" w:hAnsi="Arial" w:cs="Arial"/>
                <w:sz w:val="18"/>
                <w:szCs w:val="18"/>
              </w:rPr>
              <w:t>Platelets</w:t>
            </w:r>
          </w:p>
        </w:tc>
        <w:tc>
          <w:tcPr>
            <w:tcW w:w="675" w:type="dxa"/>
          </w:tcPr>
          <w:p w14:paraId="2859E719" w14:textId="77777777" w:rsidR="001C6BB7" w:rsidRDefault="001C6BB7">
            <w:pPr>
              <w:rPr>
                <w:rFonts w:ascii="Arial" w:eastAsia="Arial" w:hAnsi="Arial" w:cs="Arial"/>
                <w:sz w:val="18"/>
                <w:szCs w:val="18"/>
              </w:rPr>
            </w:pPr>
          </w:p>
        </w:tc>
      </w:tr>
      <w:tr w:rsidR="001C6BB7" w14:paraId="01BF3928" w14:textId="77777777">
        <w:tc>
          <w:tcPr>
            <w:tcW w:w="615" w:type="dxa"/>
            <w:vMerge/>
            <w:vAlign w:val="center"/>
          </w:tcPr>
          <w:p w14:paraId="48CA0161" w14:textId="77777777" w:rsidR="001C6BB7" w:rsidRDefault="001C6BB7">
            <w:pPr>
              <w:widowControl w:val="0"/>
              <w:spacing w:line="276" w:lineRule="auto"/>
              <w:rPr>
                <w:rFonts w:ascii="Arial" w:eastAsia="Arial" w:hAnsi="Arial" w:cs="Arial"/>
                <w:sz w:val="18"/>
                <w:szCs w:val="18"/>
              </w:rPr>
            </w:pPr>
          </w:p>
        </w:tc>
        <w:tc>
          <w:tcPr>
            <w:tcW w:w="3885" w:type="dxa"/>
          </w:tcPr>
          <w:p w14:paraId="08A3BF08" w14:textId="77777777" w:rsidR="001C6BB7" w:rsidRDefault="00E8457A">
            <w:pPr>
              <w:rPr>
                <w:rFonts w:ascii="Arial" w:eastAsia="Arial" w:hAnsi="Arial" w:cs="Arial"/>
                <w:sz w:val="18"/>
                <w:szCs w:val="18"/>
              </w:rPr>
            </w:pPr>
            <w:r>
              <w:rPr>
                <w:rFonts w:ascii="Arial" w:eastAsia="Arial" w:hAnsi="Arial" w:cs="Arial"/>
                <w:sz w:val="18"/>
                <w:szCs w:val="18"/>
              </w:rPr>
              <w:t>What is coronary heart disease?</w:t>
            </w:r>
          </w:p>
        </w:tc>
        <w:tc>
          <w:tcPr>
            <w:tcW w:w="5355" w:type="dxa"/>
          </w:tcPr>
          <w:p w14:paraId="0CE452C0" w14:textId="77777777" w:rsidR="001C6BB7" w:rsidRDefault="00E8457A">
            <w:pPr>
              <w:rPr>
                <w:rFonts w:ascii="Arial" w:eastAsia="Arial" w:hAnsi="Arial" w:cs="Arial"/>
                <w:sz w:val="18"/>
                <w:szCs w:val="18"/>
              </w:rPr>
            </w:pPr>
            <w:r>
              <w:rPr>
                <w:rFonts w:ascii="Arial" w:eastAsia="Arial" w:hAnsi="Arial" w:cs="Arial"/>
                <w:sz w:val="18"/>
                <w:szCs w:val="18"/>
              </w:rPr>
              <w:t>Layers of fatty material build up inside the coronary arteries, narrowing them</w:t>
            </w:r>
          </w:p>
        </w:tc>
        <w:tc>
          <w:tcPr>
            <w:tcW w:w="675" w:type="dxa"/>
          </w:tcPr>
          <w:p w14:paraId="2E47561C" w14:textId="77777777" w:rsidR="001C6BB7" w:rsidRDefault="001C6BB7">
            <w:pPr>
              <w:rPr>
                <w:rFonts w:ascii="Arial" w:eastAsia="Arial" w:hAnsi="Arial" w:cs="Arial"/>
                <w:sz w:val="18"/>
                <w:szCs w:val="18"/>
              </w:rPr>
            </w:pPr>
          </w:p>
        </w:tc>
      </w:tr>
      <w:tr w:rsidR="001C6BB7" w14:paraId="2367DC45" w14:textId="77777777">
        <w:tc>
          <w:tcPr>
            <w:tcW w:w="615" w:type="dxa"/>
            <w:vMerge/>
            <w:vAlign w:val="center"/>
          </w:tcPr>
          <w:p w14:paraId="200063DD" w14:textId="77777777" w:rsidR="001C6BB7" w:rsidRDefault="001C6BB7">
            <w:pPr>
              <w:widowControl w:val="0"/>
              <w:spacing w:line="276" w:lineRule="auto"/>
              <w:rPr>
                <w:rFonts w:ascii="Arial" w:eastAsia="Arial" w:hAnsi="Arial" w:cs="Arial"/>
                <w:sz w:val="18"/>
                <w:szCs w:val="18"/>
              </w:rPr>
            </w:pPr>
          </w:p>
        </w:tc>
        <w:tc>
          <w:tcPr>
            <w:tcW w:w="3885" w:type="dxa"/>
          </w:tcPr>
          <w:p w14:paraId="4A03CED5" w14:textId="77777777" w:rsidR="001C6BB7" w:rsidRDefault="00E8457A">
            <w:pPr>
              <w:rPr>
                <w:rFonts w:ascii="Arial" w:eastAsia="Arial" w:hAnsi="Arial" w:cs="Arial"/>
                <w:sz w:val="18"/>
                <w:szCs w:val="18"/>
              </w:rPr>
            </w:pPr>
            <w:r>
              <w:rPr>
                <w:rFonts w:ascii="Arial" w:eastAsia="Arial" w:hAnsi="Arial" w:cs="Arial"/>
                <w:sz w:val="18"/>
                <w:szCs w:val="18"/>
              </w:rPr>
              <w:t>How does coronary heart disease affect the body?</w:t>
            </w:r>
          </w:p>
        </w:tc>
        <w:tc>
          <w:tcPr>
            <w:tcW w:w="5355" w:type="dxa"/>
          </w:tcPr>
          <w:p w14:paraId="0F229F0B" w14:textId="77777777" w:rsidR="001C6BB7" w:rsidRDefault="00E8457A">
            <w:pPr>
              <w:rPr>
                <w:rFonts w:ascii="Arial" w:eastAsia="Arial" w:hAnsi="Arial" w:cs="Arial"/>
                <w:sz w:val="18"/>
                <w:szCs w:val="18"/>
              </w:rPr>
            </w:pPr>
            <w:r>
              <w:rPr>
                <w:rFonts w:ascii="Arial" w:eastAsia="Arial" w:hAnsi="Arial" w:cs="Arial"/>
                <w:sz w:val="18"/>
                <w:szCs w:val="18"/>
              </w:rPr>
              <w:t>This reduces the flow of blood through the coronary arteries, resulting in a lack of oxygen to heart muscle cells</w:t>
            </w:r>
          </w:p>
        </w:tc>
        <w:tc>
          <w:tcPr>
            <w:tcW w:w="675" w:type="dxa"/>
          </w:tcPr>
          <w:p w14:paraId="3E3C1E6C" w14:textId="77777777" w:rsidR="001C6BB7" w:rsidRDefault="001C6BB7">
            <w:pPr>
              <w:rPr>
                <w:rFonts w:ascii="Arial" w:eastAsia="Arial" w:hAnsi="Arial" w:cs="Arial"/>
                <w:sz w:val="18"/>
                <w:szCs w:val="18"/>
              </w:rPr>
            </w:pPr>
          </w:p>
        </w:tc>
      </w:tr>
      <w:tr w:rsidR="001C6BB7" w14:paraId="4DCF8406" w14:textId="77777777">
        <w:tc>
          <w:tcPr>
            <w:tcW w:w="615" w:type="dxa"/>
            <w:vMerge/>
            <w:vAlign w:val="center"/>
          </w:tcPr>
          <w:p w14:paraId="6279FE08" w14:textId="77777777" w:rsidR="001C6BB7" w:rsidRDefault="001C6BB7">
            <w:pPr>
              <w:widowControl w:val="0"/>
              <w:spacing w:line="276" w:lineRule="auto"/>
              <w:rPr>
                <w:rFonts w:ascii="Arial" w:eastAsia="Arial" w:hAnsi="Arial" w:cs="Arial"/>
                <w:sz w:val="18"/>
                <w:szCs w:val="18"/>
              </w:rPr>
            </w:pPr>
          </w:p>
        </w:tc>
        <w:tc>
          <w:tcPr>
            <w:tcW w:w="3885" w:type="dxa"/>
          </w:tcPr>
          <w:p w14:paraId="7D13773B" w14:textId="77777777" w:rsidR="001C6BB7" w:rsidRDefault="00E8457A">
            <w:pPr>
              <w:rPr>
                <w:rFonts w:ascii="Arial" w:eastAsia="Arial" w:hAnsi="Arial" w:cs="Arial"/>
                <w:sz w:val="18"/>
                <w:szCs w:val="18"/>
              </w:rPr>
            </w:pPr>
            <w:r>
              <w:rPr>
                <w:rFonts w:ascii="Arial" w:eastAsia="Arial" w:hAnsi="Arial" w:cs="Arial"/>
                <w:sz w:val="18"/>
                <w:szCs w:val="18"/>
              </w:rPr>
              <w:t>How does a surgeon treat coronary heart disease?</w:t>
            </w:r>
          </w:p>
        </w:tc>
        <w:tc>
          <w:tcPr>
            <w:tcW w:w="5355" w:type="dxa"/>
          </w:tcPr>
          <w:p w14:paraId="6ED21C13" w14:textId="77777777" w:rsidR="001C6BB7" w:rsidRDefault="00E8457A">
            <w:pPr>
              <w:rPr>
                <w:rFonts w:ascii="Arial" w:eastAsia="Arial" w:hAnsi="Arial" w:cs="Arial"/>
                <w:sz w:val="18"/>
                <w:szCs w:val="18"/>
              </w:rPr>
            </w:pPr>
            <w:r>
              <w:rPr>
                <w:rFonts w:ascii="Arial" w:eastAsia="Arial" w:hAnsi="Arial" w:cs="Arial"/>
                <w:sz w:val="18"/>
                <w:szCs w:val="18"/>
              </w:rPr>
              <w:t>Stents to keep the coronary arteries open</w:t>
            </w:r>
          </w:p>
        </w:tc>
        <w:tc>
          <w:tcPr>
            <w:tcW w:w="675" w:type="dxa"/>
          </w:tcPr>
          <w:p w14:paraId="0D8BF8AC" w14:textId="77777777" w:rsidR="001C6BB7" w:rsidRDefault="001C6BB7">
            <w:pPr>
              <w:rPr>
                <w:rFonts w:ascii="Arial" w:eastAsia="Arial" w:hAnsi="Arial" w:cs="Arial"/>
                <w:sz w:val="18"/>
                <w:szCs w:val="18"/>
              </w:rPr>
            </w:pPr>
          </w:p>
        </w:tc>
      </w:tr>
      <w:tr w:rsidR="001C6BB7" w14:paraId="669E2139" w14:textId="77777777">
        <w:tc>
          <w:tcPr>
            <w:tcW w:w="615" w:type="dxa"/>
            <w:vMerge/>
            <w:vAlign w:val="center"/>
          </w:tcPr>
          <w:p w14:paraId="2D08B418" w14:textId="77777777" w:rsidR="001C6BB7" w:rsidRDefault="001C6BB7">
            <w:pPr>
              <w:widowControl w:val="0"/>
              <w:spacing w:line="276" w:lineRule="auto"/>
              <w:rPr>
                <w:rFonts w:ascii="Arial" w:eastAsia="Arial" w:hAnsi="Arial" w:cs="Arial"/>
                <w:sz w:val="18"/>
                <w:szCs w:val="18"/>
              </w:rPr>
            </w:pPr>
          </w:p>
        </w:tc>
        <w:tc>
          <w:tcPr>
            <w:tcW w:w="3885" w:type="dxa"/>
          </w:tcPr>
          <w:p w14:paraId="41F1D55C" w14:textId="77777777" w:rsidR="001C6BB7" w:rsidRDefault="00E8457A">
            <w:pPr>
              <w:rPr>
                <w:rFonts w:ascii="Arial" w:eastAsia="Arial" w:hAnsi="Arial" w:cs="Arial"/>
                <w:sz w:val="18"/>
                <w:szCs w:val="18"/>
              </w:rPr>
            </w:pPr>
            <w:r>
              <w:rPr>
                <w:rFonts w:ascii="Arial" w:eastAsia="Arial" w:hAnsi="Arial" w:cs="Arial"/>
                <w:sz w:val="18"/>
                <w:szCs w:val="18"/>
              </w:rPr>
              <w:t>What medicine might a doctor prescribe for someone with high cholesterol levels?</w:t>
            </w:r>
          </w:p>
        </w:tc>
        <w:tc>
          <w:tcPr>
            <w:tcW w:w="5355" w:type="dxa"/>
          </w:tcPr>
          <w:p w14:paraId="7592FFB0" w14:textId="77777777" w:rsidR="001C6BB7" w:rsidRDefault="00E8457A">
            <w:pPr>
              <w:rPr>
                <w:rFonts w:ascii="Arial" w:eastAsia="Arial" w:hAnsi="Arial" w:cs="Arial"/>
                <w:sz w:val="18"/>
                <w:szCs w:val="18"/>
              </w:rPr>
            </w:pPr>
            <w:r>
              <w:rPr>
                <w:rFonts w:ascii="Arial" w:eastAsia="Arial" w:hAnsi="Arial" w:cs="Arial"/>
                <w:sz w:val="18"/>
                <w:szCs w:val="18"/>
              </w:rPr>
              <w:t>Statins</w:t>
            </w:r>
          </w:p>
        </w:tc>
        <w:tc>
          <w:tcPr>
            <w:tcW w:w="675" w:type="dxa"/>
          </w:tcPr>
          <w:p w14:paraId="2367F7E7" w14:textId="77777777" w:rsidR="001C6BB7" w:rsidRDefault="001C6BB7">
            <w:pPr>
              <w:rPr>
                <w:rFonts w:ascii="Arial" w:eastAsia="Arial" w:hAnsi="Arial" w:cs="Arial"/>
                <w:sz w:val="18"/>
                <w:szCs w:val="18"/>
              </w:rPr>
            </w:pPr>
          </w:p>
        </w:tc>
      </w:tr>
      <w:tr w:rsidR="001C6BB7" w14:paraId="1F7A4280" w14:textId="77777777">
        <w:tc>
          <w:tcPr>
            <w:tcW w:w="615" w:type="dxa"/>
            <w:vMerge/>
            <w:vAlign w:val="center"/>
          </w:tcPr>
          <w:p w14:paraId="5B6D6C69" w14:textId="77777777" w:rsidR="001C6BB7" w:rsidRDefault="001C6BB7">
            <w:pPr>
              <w:widowControl w:val="0"/>
              <w:spacing w:line="276" w:lineRule="auto"/>
              <w:rPr>
                <w:rFonts w:ascii="Arial" w:eastAsia="Arial" w:hAnsi="Arial" w:cs="Arial"/>
                <w:sz w:val="18"/>
                <w:szCs w:val="18"/>
              </w:rPr>
            </w:pPr>
          </w:p>
        </w:tc>
        <w:tc>
          <w:tcPr>
            <w:tcW w:w="3885" w:type="dxa"/>
          </w:tcPr>
          <w:p w14:paraId="0FE4D6C8" w14:textId="77777777" w:rsidR="001C6BB7" w:rsidRDefault="00E8457A">
            <w:pPr>
              <w:rPr>
                <w:rFonts w:ascii="Arial" w:eastAsia="Arial" w:hAnsi="Arial" w:cs="Arial"/>
                <w:sz w:val="18"/>
                <w:szCs w:val="18"/>
              </w:rPr>
            </w:pPr>
            <w:r>
              <w:rPr>
                <w:rFonts w:ascii="Arial" w:eastAsia="Arial" w:hAnsi="Arial" w:cs="Arial"/>
                <w:sz w:val="18"/>
                <w:szCs w:val="18"/>
              </w:rPr>
              <w:t>How do leaky heart valves affect the body?</w:t>
            </w:r>
          </w:p>
        </w:tc>
        <w:tc>
          <w:tcPr>
            <w:tcW w:w="5355" w:type="dxa"/>
          </w:tcPr>
          <w:p w14:paraId="591079F1" w14:textId="77777777" w:rsidR="001C6BB7" w:rsidRDefault="00E8457A">
            <w:pPr>
              <w:rPr>
                <w:rFonts w:ascii="Arial" w:eastAsia="Arial" w:hAnsi="Arial" w:cs="Arial"/>
                <w:sz w:val="18"/>
                <w:szCs w:val="18"/>
              </w:rPr>
            </w:pPr>
            <w:r>
              <w:rPr>
                <w:rFonts w:ascii="Arial" w:eastAsia="Arial" w:hAnsi="Arial" w:cs="Arial"/>
                <w:sz w:val="18"/>
                <w:szCs w:val="18"/>
              </w:rPr>
              <w:t>There might be backflow back into the ventricles, so less oxygenated blood reaches tissues, resulting in tiredness, and breathlessness</w:t>
            </w:r>
          </w:p>
        </w:tc>
        <w:tc>
          <w:tcPr>
            <w:tcW w:w="675" w:type="dxa"/>
          </w:tcPr>
          <w:p w14:paraId="6822F0BC" w14:textId="77777777" w:rsidR="001C6BB7" w:rsidRDefault="001C6BB7">
            <w:pPr>
              <w:rPr>
                <w:rFonts w:ascii="Arial" w:eastAsia="Arial" w:hAnsi="Arial" w:cs="Arial"/>
                <w:sz w:val="18"/>
                <w:szCs w:val="18"/>
              </w:rPr>
            </w:pPr>
          </w:p>
        </w:tc>
      </w:tr>
      <w:tr w:rsidR="001C6BB7" w14:paraId="19F7C6D8" w14:textId="77777777">
        <w:tc>
          <w:tcPr>
            <w:tcW w:w="615" w:type="dxa"/>
            <w:vMerge/>
            <w:vAlign w:val="center"/>
          </w:tcPr>
          <w:p w14:paraId="3055F90D" w14:textId="77777777" w:rsidR="001C6BB7" w:rsidRDefault="001C6BB7">
            <w:pPr>
              <w:widowControl w:val="0"/>
              <w:spacing w:line="276" w:lineRule="auto"/>
              <w:rPr>
                <w:rFonts w:ascii="Arial" w:eastAsia="Arial" w:hAnsi="Arial" w:cs="Arial"/>
                <w:sz w:val="18"/>
                <w:szCs w:val="18"/>
              </w:rPr>
            </w:pPr>
          </w:p>
        </w:tc>
        <w:tc>
          <w:tcPr>
            <w:tcW w:w="3885" w:type="dxa"/>
          </w:tcPr>
          <w:p w14:paraId="6D402550" w14:textId="77777777" w:rsidR="001C6BB7" w:rsidRDefault="00E8457A">
            <w:pPr>
              <w:rPr>
                <w:rFonts w:ascii="Arial" w:eastAsia="Arial" w:hAnsi="Arial" w:cs="Arial"/>
                <w:sz w:val="18"/>
                <w:szCs w:val="18"/>
              </w:rPr>
            </w:pPr>
            <w:r>
              <w:rPr>
                <w:rFonts w:ascii="Arial" w:eastAsia="Arial" w:hAnsi="Arial" w:cs="Arial"/>
                <w:sz w:val="18"/>
                <w:szCs w:val="18"/>
              </w:rPr>
              <w:t>How might we treat heart failure in a person?</w:t>
            </w:r>
          </w:p>
        </w:tc>
        <w:tc>
          <w:tcPr>
            <w:tcW w:w="5355" w:type="dxa"/>
          </w:tcPr>
          <w:p w14:paraId="50E453BD" w14:textId="77777777" w:rsidR="001C6BB7" w:rsidRDefault="00E8457A">
            <w:pPr>
              <w:rPr>
                <w:rFonts w:ascii="Arial" w:eastAsia="Arial" w:hAnsi="Arial" w:cs="Arial"/>
                <w:sz w:val="18"/>
                <w:szCs w:val="18"/>
              </w:rPr>
            </w:pPr>
            <w:r>
              <w:rPr>
                <w:rFonts w:ascii="Arial" w:eastAsia="Arial" w:hAnsi="Arial" w:cs="Arial"/>
                <w:sz w:val="18"/>
                <w:szCs w:val="18"/>
              </w:rPr>
              <w:t>Heart and lungs can be transplanted</w:t>
            </w:r>
          </w:p>
        </w:tc>
        <w:tc>
          <w:tcPr>
            <w:tcW w:w="675" w:type="dxa"/>
          </w:tcPr>
          <w:p w14:paraId="626D663B" w14:textId="77777777" w:rsidR="001C6BB7" w:rsidRDefault="001C6BB7">
            <w:pPr>
              <w:rPr>
                <w:rFonts w:ascii="Arial" w:eastAsia="Arial" w:hAnsi="Arial" w:cs="Arial"/>
                <w:sz w:val="18"/>
                <w:szCs w:val="18"/>
              </w:rPr>
            </w:pPr>
          </w:p>
        </w:tc>
      </w:tr>
      <w:tr w:rsidR="001C6BB7" w14:paraId="301BD65C" w14:textId="77777777">
        <w:tc>
          <w:tcPr>
            <w:tcW w:w="615" w:type="dxa"/>
            <w:vMerge/>
            <w:vAlign w:val="center"/>
          </w:tcPr>
          <w:p w14:paraId="5194050A" w14:textId="77777777" w:rsidR="001C6BB7" w:rsidRDefault="001C6BB7">
            <w:pPr>
              <w:widowControl w:val="0"/>
              <w:spacing w:line="276" w:lineRule="auto"/>
              <w:rPr>
                <w:rFonts w:ascii="Arial" w:eastAsia="Arial" w:hAnsi="Arial" w:cs="Arial"/>
                <w:sz w:val="18"/>
                <w:szCs w:val="18"/>
              </w:rPr>
            </w:pPr>
          </w:p>
        </w:tc>
        <w:tc>
          <w:tcPr>
            <w:tcW w:w="3885" w:type="dxa"/>
          </w:tcPr>
          <w:p w14:paraId="36922FCB" w14:textId="77777777" w:rsidR="001C6BB7" w:rsidRDefault="00E8457A">
            <w:pPr>
              <w:rPr>
                <w:rFonts w:ascii="Arial" w:eastAsia="Arial" w:hAnsi="Arial" w:cs="Arial"/>
                <w:sz w:val="18"/>
                <w:szCs w:val="18"/>
              </w:rPr>
            </w:pPr>
            <w:r>
              <w:rPr>
                <w:rFonts w:ascii="Arial" w:eastAsia="Arial" w:hAnsi="Arial" w:cs="Arial"/>
                <w:sz w:val="18"/>
                <w:szCs w:val="18"/>
              </w:rPr>
              <w:t>What do artificial hearts do?</w:t>
            </w:r>
          </w:p>
        </w:tc>
        <w:tc>
          <w:tcPr>
            <w:tcW w:w="5355" w:type="dxa"/>
          </w:tcPr>
          <w:p w14:paraId="21404C73" w14:textId="77777777" w:rsidR="001C6BB7" w:rsidRDefault="00E8457A">
            <w:pPr>
              <w:rPr>
                <w:rFonts w:ascii="Arial" w:eastAsia="Arial" w:hAnsi="Arial" w:cs="Arial"/>
                <w:sz w:val="18"/>
                <w:szCs w:val="18"/>
              </w:rPr>
            </w:pPr>
            <w:r>
              <w:rPr>
                <w:rFonts w:ascii="Arial" w:eastAsia="Arial" w:hAnsi="Arial" w:cs="Arial"/>
                <w:sz w:val="18"/>
                <w:szCs w:val="18"/>
              </w:rPr>
              <w:t>Keep patients alive whilst waiting for a heart transplant</w:t>
            </w:r>
          </w:p>
        </w:tc>
        <w:tc>
          <w:tcPr>
            <w:tcW w:w="675" w:type="dxa"/>
          </w:tcPr>
          <w:p w14:paraId="3AC1991E" w14:textId="77777777" w:rsidR="001C6BB7" w:rsidRDefault="001C6BB7">
            <w:pPr>
              <w:rPr>
                <w:rFonts w:ascii="Arial" w:eastAsia="Arial" w:hAnsi="Arial" w:cs="Arial"/>
                <w:sz w:val="18"/>
                <w:szCs w:val="18"/>
              </w:rPr>
            </w:pPr>
          </w:p>
        </w:tc>
      </w:tr>
      <w:tr w:rsidR="001C6BB7" w14:paraId="40A24E2B" w14:textId="77777777">
        <w:tc>
          <w:tcPr>
            <w:tcW w:w="615" w:type="dxa"/>
            <w:vMerge/>
            <w:vAlign w:val="center"/>
          </w:tcPr>
          <w:p w14:paraId="36FB65AF" w14:textId="77777777" w:rsidR="001C6BB7" w:rsidRDefault="001C6BB7">
            <w:pPr>
              <w:widowControl w:val="0"/>
              <w:spacing w:line="276" w:lineRule="auto"/>
              <w:rPr>
                <w:rFonts w:ascii="Arial" w:eastAsia="Arial" w:hAnsi="Arial" w:cs="Arial"/>
                <w:sz w:val="18"/>
                <w:szCs w:val="18"/>
              </w:rPr>
            </w:pPr>
          </w:p>
        </w:tc>
        <w:tc>
          <w:tcPr>
            <w:tcW w:w="3885" w:type="dxa"/>
          </w:tcPr>
          <w:p w14:paraId="6578B161" w14:textId="77777777" w:rsidR="001C6BB7" w:rsidRDefault="00E8457A">
            <w:pPr>
              <w:rPr>
                <w:rFonts w:ascii="Arial" w:eastAsia="Arial" w:hAnsi="Arial" w:cs="Arial"/>
                <w:sz w:val="18"/>
                <w:szCs w:val="18"/>
              </w:rPr>
            </w:pPr>
            <w:r>
              <w:rPr>
                <w:rFonts w:ascii="Arial" w:eastAsia="Arial" w:hAnsi="Arial" w:cs="Arial"/>
                <w:sz w:val="18"/>
                <w:szCs w:val="18"/>
              </w:rPr>
              <w:t>What is health?</w:t>
            </w:r>
          </w:p>
        </w:tc>
        <w:tc>
          <w:tcPr>
            <w:tcW w:w="5355" w:type="dxa"/>
          </w:tcPr>
          <w:p w14:paraId="6239C907" w14:textId="77777777" w:rsidR="001C6BB7" w:rsidRDefault="00E8457A">
            <w:pPr>
              <w:rPr>
                <w:rFonts w:ascii="Arial" w:eastAsia="Arial" w:hAnsi="Arial" w:cs="Arial"/>
                <w:sz w:val="18"/>
                <w:szCs w:val="18"/>
              </w:rPr>
            </w:pPr>
            <w:r>
              <w:rPr>
                <w:rFonts w:ascii="Arial" w:eastAsia="Arial" w:hAnsi="Arial" w:cs="Arial"/>
                <w:sz w:val="18"/>
                <w:szCs w:val="18"/>
              </w:rPr>
              <w:t>Health is the state of physical and mental well-being</w:t>
            </w:r>
          </w:p>
        </w:tc>
        <w:tc>
          <w:tcPr>
            <w:tcW w:w="675" w:type="dxa"/>
          </w:tcPr>
          <w:p w14:paraId="5DE1F5DF" w14:textId="77777777" w:rsidR="001C6BB7" w:rsidRDefault="001C6BB7">
            <w:pPr>
              <w:rPr>
                <w:rFonts w:ascii="Arial" w:eastAsia="Arial" w:hAnsi="Arial" w:cs="Arial"/>
                <w:sz w:val="18"/>
                <w:szCs w:val="18"/>
              </w:rPr>
            </w:pPr>
          </w:p>
        </w:tc>
      </w:tr>
      <w:tr w:rsidR="001C6BB7" w14:paraId="1765BA71" w14:textId="77777777">
        <w:tc>
          <w:tcPr>
            <w:tcW w:w="615" w:type="dxa"/>
            <w:vMerge/>
            <w:vAlign w:val="center"/>
          </w:tcPr>
          <w:p w14:paraId="2D9D9F83" w14:textId="77777777" w:rsidR="001C6BB7" w:rsidRDefault="001C6BB7">
            <w:pPr>
              <w:widowControl w:val="0"/>
              <w:spacing w:line="276" w:lineRule="auto"/>
              <w:rPr>
                <w:rFonts w:ascii="Arial" w:eastAsia="Arial" w:hAnsi="Arial" w:cs="Arial"/>
                <w:sz w:val="18"/>
                <w:szCs w:val="18"/>
              </w:rPr>
            </w:pPr>
          </w:p>
        </w:tc>
        <w:tc>
          <w:tcPr>
            <w:tcW w:w="3885" w:type="dxa"/>
          </w:tcPr>
          <w:p w14:paraId="12FD40E8" w14:textId="77777777" w:rsidR="001C6BB7" w:rsidRDefault="00E8457A">
            <w:pPr>
              <w:rPr>
                <w:rFonts w:ascii="Arial" w:eastAsia="Arial" w:hAnsi="Arial" w:cs="Arial"/>
                <w:sz w:val="18"/>
                <w:szCs w:val="18"/>
              </w:rPr>
            </w:pPr>
            <w:r>
              <w:rPr>
                <w:rFonts w:ascii="Arial" w:eastAsia="Arial" w:hAnsi="Arial" w:cs="Arial"/>
                <w:sz w:val="18"/>
                <w:szCs w:val="18"/>
              </w:rPr>
              <w:t>What two categories of diseases are major causes of ill health?</w:t>
            </w:r>
          </w:p>
        </w:tc>
        <w:tc>
          <w:tcPr>
            <w:tcW w:w="5355" w:type="dxa"/>
          </w:tcPr>
          <w:p w14:paraId="18AFAF5E" w14:textId="77777777" w:rsidR="001C6BB7" w:rsidRDefault="00E8457A">
            <w:pPr>
              <w:rPr>
                <w:rFonts w:ascii="Arial" w:eastAsia="Arial" w:hAnsi="Arial" w:cs="Arial"/>
                <w:sz w:val="18"/>
                <w:szCs w:val="18"/>
              </w:rPr>
            </w:pPr>
            <w:r>
              <w:rPr>
                <w:rFonts w:ascii="Arial" w:eastAsia="Arial" w:hAnsi="Arial" w:cs="Arial"/>
                <w:sz w:val="18"/>
                <w:szCs w:val="18"/>
              </w:rPr>
              <w:t>Communicable and non-communicable diseases</w:t>
            </w:r>
          </w:p>
        </w:tc>
        <w:tc>
          <w:tcPr>
            <w:tcW w:w="675" w:type="dxa"/>
          </w:tcPr>
          <w:p w14:paraId="26E76DA2" w14:textId="77777777" w:rsidR="001C6BB7" w:rsidRDefault="001C6BB7">
            <w:pPr>
              <w:rPr>
                <w:rFonts w:ascii="Arial" w:eastAsia="Arial" w:hAnsi="Arial" w:cs="Arial"/>
                <w:sz w:val="18"/>
                <w:szCs w:val="18"/>
              </w:rPr>
            </w:pPr>
          </w:p>
        </w:tc>
      </w:tr>
      <w:tr w:rsidR="001C6BB7" w14:paraId="363376EF" w14:textId="77777777">
        <w:tc>
          <w:tcPr>
            <w:tcW w:w="615" w:type="dxa"/>
            <w:vMerge/>
            <w:vAlign w:val="center"/>
          </w:tcPr>
          <w:p w14:paraId="34AE4BAE" w14:textId="77777777" w:rsidR="001C6BB7" w:rsidRDefault="001C6BB7">
            <w:pPr>
              <w:widowControl w:val="0"/>
              <w:spacing w:line="276" w:lineRule="auto"/>
              <w:rPr>
                <w:rFonts w:ascii="Arial" w:eastAsia="Arial" w:hAnsi="Arial" w:cs="Arial"/>
                <w:sz w:val="18"/>
                <w:szCs w:val="18"/>
              </w:rPr>
            </w:pPr>
          </w:p>
        </w:tc>
        <w:tc>
          <w:tcPr>
            <w:tcW w:w="3885" w:type="dxa"/>
          </w:tcPr>
          <w:p w14:paraId="1D9A28C1" w14:textId="77777777" w:rsidR="001C6BB7" w:rsidRDefault="00E8457A">
            <w:pPr>
              <w:rPr>
                <w:rFonts w:ascii="Arial" w:eastAsia="Arial" w:hAnsi="Arial" w:cs="Arial"/>
                <w:sz w:val="18"/>
                <w:szCs w:val="18"/>
              </w:rPr>
            </w:pPr>
            <w:r>
              <w:rPr>
                <w:rFonts w:ascii="Arial" w:eastAsia="Arial" w:hAnsi="Arial" w:cs="Arial"/>
                <w:sz w:val="18"/>
                <w:szCs w:val="18"/>
              </w:rPr>
              <w:t>What other factors might impact a person’s physical or mental health?</w:t>
            </w:r>
          </w:p>
        </w:tc>
        <w:tc>
          <w:tcPr>
            <w:tcW w:w="5355" w:type="dxa"/>
          </w:tcPr>
          <w:p w14:paraId="3E1A4616" w14:textId="77777777" w:rsidR="001C6BB7" w:rsidRDefault="00E8457A">
            <w:pPr>
              <w:rPr>
                <w:rFonts w:ascii="Arial" w:eastAsia="Arial" w:hAnsi="Arial" w:cs="Arial"/>
                <w:sz w:val="18"/>
                <w:szCs w:val="18"/>
              </w:rPr>
            </w:pPr>
            <w:r>
              <w:rPr>
                <w:rFonts w:ascii="Arial" w:eastAsia="Arial" w:hAnsi="Arial" w:cs="Arial"/>
                <w:sz w:val="18"/>
                <w:szCs w:val="18"/>
              </w:rPr>
              <w:t>diet, stress and life situations</w:t>
            </w:r>
          </w:p>
        </w:tc>
        <w:tc>
          <w:tcPr>
            <w:tcW w:w="675" w:type="dxa"/>
          </w:tcPr>
          <w:p w14:paraId="10FF88E5" w14:textId="77777777" w:rsidR="001C6BB7" w:rsidRDefault="001C6BB7">
            <w:pPr>
              <w:rPr>
                <w:rFonts w:ascii="Arial" w:eastAsia="Arial" w:hAnsi="Arial" w:cs="Arial"/>
                <w:sz w:val="18"/>
                <w:szCs w:val="18"/>
              </w:rPr>
            </w:pPr>
          </w:p>
        </w:tc>
      </w:tr>
      <w:tr w:rsidR="001C6BB7" w14:paraId="6E3C5E44" w14:textId="77777777">
        <w:tc>
          <w:tcPr>
            <w:tcW w:w="615" w:type="dxa"/>
            <w:vMerge/>
            <w:vAlign w:val="center"/>
          </w:tcPr>
          <w:p w14:paraId="6F667C13" w14:textId="77777777" w:rsidR="001C6BB7" w:rsidRDefault="001C6BB7">
            <w:pPr>
              <w:widowControl w:val="0"/>
              <w:spacing w:line="276" w:lineRule="auto"/>
              <w:rPr>
                <w:rFonts w:ascii="Arial" w:eastAsia="Arial" w:hAnsi="Arial" w:cs="Arial"/>
                <w:sz w:val="18"/>
                <w:szCs w:val="18"/>
              </w:rPr>
            </w:pPr>
          </w:p>
        </w:tc>
        <w:tc>
          <w:tcPr>
            <w:tcW w:w="3885" w:type="dxa"/>
          </w:tcPr>
          <w:p w14:paraId="49B2C928" w14:textId="77777777" w:rsidR="001C6BB7" w:rsidRDefault="00E8457A">
            <w:pPr>
              <w:rPr>
                <w:rFonts w:ascii="Arial" w:eastAsia="Arial" w:hAnsi="Arial" w:cs="Arial"/>
                <w:sz w:val="18"/>
                <w:szCs w:val="18"/>
              </w:rPr>
            </w:pPr>
            <w:r>
              <w:rPr>
                <w:rFonts w:ascii="Arial" w:eastAsia="Arial" w:hAnsi="Arial" w:cs="Arial"/>
                <w:sz w:val="18"/>
                <w:szCs w:val="18"/>
              </w:rPr>
              <w:t>Name 4 ways that diseases may interact</w:t>
            </w:r>
          </w:p>
        </w:tc>
        <w:tc>
          <w:tcPr>
            <w:tcW w:w="5355" w:type="dxa"/>
          </w:tcPr>
          <w:p w14:paraId="6ADBDEB7" w14:textId="77777777" w:rsidR="001C6BB7" w:rsidRDefault="00E8457A">
            <w:pPr>
              <w:rPr>
                <w:rFonts w:ascii="Arial" w:eastAsia="Arial" w:hAnsi="Arial" w:cs="Arial"/>
                <w:sz w:val="18"/>
                <w:szCs w:val="18"/>
              </w:rPr>
            </w:pPr>
            <w:r>
              <w:rPr>
                <w:rFonts w:ascii="Arial" w:eastAsia="Arial" w:hAnsi="Arial" w:cs="Arial"/>
                <w:sz w:val="18"/>
                <w:szCs w:val="18"/>
              </w:rPr>
              <w:t>• Defects in the immune system mean that an individual is more likely to suffer from infectious diseases</w:t>
            </w:r>
          </w:p>
          <w:p w14:paraId="0FFC14DC" w14:textId="77777777" w:rsidR="001C6BB7" w:rsidRDefault="00E8457A">
            <w:pPr>
              <w:rPr>
                <w:rFonts w:ascii="Arial" w:eastAsia="Arial" w:hAnsi="Arial" w:cs="Arial"/>
                <w:sz w:val="18"/>
                <w:szCs w:val="18"/>
              </w:rPr>
            </w:pPr>
            <w:r>
              <w:rPr>
                <w:rFonts w:ascii="Arial" w:eastAsia="Arial" w:hAnsi="Arial" w:cs="Arial"/>
                <w:sz w:val="18"/>
                <w:szCs w:val="18"/>
              </w:rPr>
              <w:br/>
              <w:t>• Viruses living in cells can be the trigger for cancers</w:t>
            </w:r>
          </w:p>
          <w:p w14:paraId="54B8F17F" w14:textId="77777777" w:rsidR="001C6BB7" w:rsidRDefault="00E8457A">
            <w:pPr>
              <w:rPr>
                <w:rFonts w:ascii="Arial" w:eastAsia="Arial" w:hAnsi="Arial" w:cs="Arial"/>
                <w:sz w:val="18"/>
                <w:szCs w:val="18"/>
              </w:rPr>
            </w:pPr>
            <w:r>
              <w:rPr>
                <w:rFonts w:ascii="Arial" w:eastAsia="Arial" w:hAnsi="Arial" w:cs="Arial"/>
                <w:sz w:val="18"/>
                <w:szCs w:val="18"/>
              </w:rPr>
              <w:br/>
              <w:t>• Immune reactions initially caused by a pathogen can trigger allergies</w:t>
            </w:r>
          </w:p>
          <w:p w14:paraId="56156A1B" w14:textId="77777777" w:rsidR="001C6BB7" w:rsidRDefault="00E8457A">
            <w:pPr>
              <w:rPr>
                <w:rFonts w:ascii="Arial" w:eastAsia="Arial" w:hAnsi="Arial" w:cs="Arial"/>
                <w:sz w:val="18"/>
                <w:szCs w:val="18"/>
              </w:rPr>
            </w:pPr>
            <w:r>
              <w:rPr>
                <w:rFonts w:ascii="Arial" w:eastAsia="Arial" w:hAnsi="Arial" w:cs="Arial"/>
                <w:sz w:val="18"/>
                <w:szCs w:val="18"/>
              </w:rPr>
              <w:br/>
              <w:t>• Severe physical ill health can lead to mental illness</w:t>
            </w:r>
          </w:p>
        </w:tc>
        <w:tc>
          <w:tcPr>
            <w:tcW w:w="675" w:type="dxa"/>
          </w:tcPr>
          <w:p w14:paraId="0E9466E7" w14:textId="77777777" w:rsidR="001C6BB7" w:rsidRDefault="001C6BB7">
            <w:pPr>
              <w:rPr>
                <w:rFonts w:ascii="Arial" w:eastAsia="Arial" w:hAnsi="Arial" w:cs="Arial"/>
                <w:sz w:val="18"/>
                <w:szCs w:val="18"/>
              </w:rPr>
            </w:pPr>
          </w:p>
        </w:tc>
      </w:tr>
      <w:tr w:rsidR="001C6BB7" w14:paraId="591CFE29" w14:textId="77777777">
        <w:trPr>
          <w:trHeight w:val="680"/>
        </w:trPr>
        <w:tc>
          <w:tcPr>
            <w:tcW w:w="615" w:type="dxa"/>
            <w:vMerge/>
            <w:vAlign w:val="center"/>
          </w:tcPr>
          <w:p w14:paraId="1CF9594E" w14:textId="77777777" w:rsidR="001C6BB7" w:rsidRDefault="001C6BB7">
            <w:pPr>
              <w:widowControl w:val="0"/>
              <w:spacing w:line="276" w:lineRule="auto"/>
              <w:rPr>
                <w:rFonts w:ascii="Arial" w:eastAsia="Arial" w:hAnsi="Arial" w:cs="Arial"/>
                <w:sz w:val="18"/>
                <w:szCs w:val="18"/>
              </w:rPr>
            </w:pPr>
          </w:p>
        </w:tc>
        <w:tc>
          <w:tcPr>
            <w:tcW w:w="3885" w:type="dxa"/>
          </w:tcPr>
          <w:p w14:paraId="24E3CFE4" w14:textId="77777777" w:rsidR="001C6BB7" w:rsidRDefault="00E8457A">
            <w:pPr>
              <w:rPr>
                <w:rFonts w:ascii="Arial" w:eastAsia="Arial" w:hAnsi="Arial" w:cs="Arial"/>
                <w:sz w:val="18"/>
                <w:szCs w:val="18"/>
              </w:rPr>
            </w:pPr>
            <w:r>
              <w:rPr>
                <w:rFonts w:ascii="Arial" w:eastAsia="Arial" w:hAnsi="Arial" w:cs="Arial"/>
                <w:sz w:val="18"/>
                <w:szCs w:val="18"/>
              </w:rPr>
              <w:t>What risk factors are likely to impact a person’s health?</w:t>
            </w:r>
          </w:p>
        </w:tc>
        <w:tc>
          <w:tcPr>
            <w:tcW w:w="5355" w:type="dxa"/>
          </w:tcPr>
          <w:p w14:paraId="52AB2D67" w14:textId="77777777" w:rsidR="001C6BB7" w:rsidRDefault="00E8457A">
            <w:pPr>
              <w:rPr>
                <w:rFonts w:ascii="Arial" w:eastAsia="Arial" w:hAnsi="Arial" w:cs="Arial"/>
                <w:sz w:val="18"/>
                <w:szCs w:val="18"/>
              </w:rPr>
            </w:pPr>
            <w:r>
              <w:rPr>
                <w:rFonts w:ascii="Arial" w:eastAsia="Arial" w:hAnsi="Arial" w:cs="Arial"/>
                <w:sz w:val="18"/>
                <w:szCs w:val="18"/>
              </w:rPr>
              <w:t>• Aspects of a person’s lifestyle</w:t>
            </w:r>
          </w:p>
          <w:p w14:paraId="0BF99E84" w14:textId="77777777" w:rsidR="001C6BB7" w:rsidRDefault="00E8457A">
            <w:pPr>
              <w:rPr>
                <w:rFonts w:ascii="Arial" w:eastAsia="Arial" w:hAnsi="Arial" w:cs="Arial"/>
                <w:sz w:val="18"/>
                <w:szCs w:val="18"/>
              </w:rPr>
            </w:pPr>
            <w:r>
              <w:rPr>
                <w:rFonts w:ascii="Arial" w:eastAsia="Arial" w:hAnsi="Arial" w:cs="Arial"/>
                <w:sz w:val="18"/>
                <w:szCs w:val="18"/>
              </w:rPr>
              <w:br/>
              <w:t>• Substances in the person’s body or environment</w:t>
            </w:r>
          </w:p>
        </w:tc>
        <w:tc>
          <w:tcPr>
            <w:tcW w:w="675" w:type="dxa"/>
          </w:tcPr>
          <w:p w14:paraId="0242D61E" w14:textId="77777777" w:rsidR="001C6BB7" w:rsidRDefault="001C6BB7">
            <w:pPr>
              <w:rPr>
                <w:rFonts w:ascii="Arial" w:eastAsia="Arial" w:hAnsi="Arial" w:cs="Arial"/>
                <w:sz w:val="18"/>
                <w:szCs w:val="18"/>
              </w:rPr>
            </w:pPr>
          </w:p>
        </w:tc>
      </w:tr>
      <w:tr w:rsidR="001C6BB7" w14:paraId="1EFC8F47" w14:textId="77777777">
        <w:tc>
          <w:tcPr>
            <w:tcW w:w="615" w:type="dxa"/>
            <w:vMerge/>
            <w:vAlign w:val="center"/>
          </w:tcPr>
          <w:p w14:paraId="484F4CC1" w14:textId="77777777" w:rsidR="001C6BB7" w:rsidRDefault="001C6BB7">
            <w:pPr>
              <w:widowControl w:val="0"/>
              <w:spacing w:line="276" w:lineRule="auto"/>
              <w:rPr>
                <w:rFonts w:ascii="Arial" w:eastAsia="Arial" w:hAnsi="Arial" w:cs="Arial"/>
                <w:sz w:val="18"/>
                <w:szCs w:val="18"/>
              </w:rPr>
            </w:pPr>
          </w:p>
        </w:tc>
        <w:tc>
          <w:tcPr>
            <w:tcW w:w="3885" w:type="dxa"/>
          </w:tcPr>
          <w:p w14:paraId="25405B23" w14:textId="77777777" w:rsidR="001C6BB7" w:rsidRDefault="00E8457A">
            <w:pPr>
              <w:rPr>
                <w:rFonts w:ascii="Arial" w:eastAsia="Arial" w:hAnsi="Arial" w:cs="Arial"/>
                <w:sz w:val="18"/>
                <w:szCs w:val="18"/>
              </w:rPr>
            </w:pPr>
            <w:r>
              <w:rPr>
                <w:rFonts w:ascii="Arial" w:eastAsia="Arial" w:hAnsi="Arial" w:cs="Arial"/>
                <w:sz w:val="18"/>
                <w:szCs w:val="18"/>
              </w:rPr>
              <w:t>Provide some examples of mechanisms that might lead to ill health</w:t>
            </w:r>
          </w:p>
        </w:tc>
        <w:tc>
          <w:tcPr>
            <w:tcW w:w="5355" w:type="dxa"/>
          </w:tcPr>
          <w:p w14:paraId="30F50B15" w14:textId="77777777" w:rsidR="001C6BB7" w:rsidRDefault="00E8457A">
            <w:pPr>
              <w:rPr>
                <w:rFonts w:ascii="Arial" w:eastAsia="Arial" w:hAnsi="Arial" w:cs="Arial"/>
                <w:sz w:val="18"/>
                <w:szCs w:val="18"/>
              </w:rPr>
            </w:pPr>
            <w:r>
              <w:rPr>
                <w:rFonts w:ascii="Arial" w:eastAsia="Arial" w:hAnsi="Arial" w:cs="Arial"/>
                <w:sz w:val="18"/>
                <w:szCs w:val="18"/>
              </w:rPr>
              <w:br/>
              <w:t>• Poor diet, smoking and lack of exercise increase the risk of cardiovascular disease</w:t>
            </w:r>
          </w:p>
          <w:p w14:paraId="43B6F567" w14:textId="77777777" w:rsidR="001C6BB7" w:rsidRDefault="00E8457A">
            <w:pPr>
              <w:rPr>
                <w:rFonts w:ascii="Arial" w:eastAsia="Arial" w:hAnsi="Arial" w:cs="Arial"/>
                <w:sz w:val="18"/>
                <w:szCs w:val="18"/>
              </w:rPr>
            </w:pPr>
            <w:r>
              <w:rPr>
                <w:rFonts w:ascii="Arial" w:eastAsia="Arial" w:hAnsi="Arial" w:cs="Arial"/>
                <w:sz w:val="18"/>
                <w:szCs w:val="18"/>
              </w:rPr>
              <w:br/>
              <w:t>• Obesity is a risk factor for Type 2 diabetes</w:t>
            </w:r>
          </w:p>
          <w:p w14:paraId="5CF142EA" w14:textId="77777777" w:rsidR="001C6BB7" w:rsidRDefault="00E8457A">
            <w:pPr>
              <w:rPr>
                <w:rFonts w:ascii="Arial" w:eastAsia="Arial" w:hAnsi="Arial" w:cs="Arial"/>
                <w:sz w:val="18"/>
                <w:szCs w:val="18"/>
              </w:rPr>
            </w:pPr>
            <w:r>
              <w:rPr>
                <w:rFonts w:ascii="Arial" w:eastAsia="Arial" w:hAnsi="Arial" w:cs="Arial"/>
                <w:sz w:val="18"/>
                <w:szCs w:val="18"/>
              </w:rPr>
              <w:br/>
              <w:t>• Alcohol can cause damage to the liver and brain function</w:t>
            </w:r>
          </w:p>
          <w:p w14:paraId="2EA0E453" w14:textId="77777777" w:rsidR="001C6BB7" w:rsidRDefault="00E8457A">
            <w:pPr>
              <w:rPr>
                <w:rFonts w:ascii="Arial" w:eastAsia="Arial" w:hAnsi="Arial" w:cs="Arial"/>
                <w:sz w:val="18"/>
                <w:szCs w:val="18"/>
              </w:rPr>
            </w:pPr>
            <w:r>
              <w:rPr>
                <w:rFonts w:ascii="Arial" w:eastAsia="Arial" w:hAnsi="Arial" w:cs="Arial"/>
                <w:sz w:val="18"/>
                <w:szCs w:val="18"/>
              </w:rPr>
              <w:br/>
              <w:t>• Smoking increases the risk of lung disease and lung cancer</w:t>
            </w:r>
          </w:p>
          <w:p w14:paraId="6D640B68" w14:textId="77777777" w:rsidR="001C6BB7" w:rsidRDefault="00E8457A">
            <w:pPr>
              <w:rPr>
                <w:rFonts w:ascii="Arial" w:eastAsia="Arial" w:hAnsi="Arial" w:cs="Arial"/>
                <w:sz w:val="18"/>
                <w:szCs w:val="18"/>
              </w:rPr>
            </w:pPr>
            <w:r>
              <w:rPr>
                <w:rFonts w:ascii="Arial" w:eastAsia="Arial" w:hAnsi="Arial" w:cs="Arial"/>
                <w:sz w:val="18"/>
                <w:szCs w:val="18"/>
              </w:rPr>
              <w:br/>
              <w:t>• Smoking and alcohol can cause harm to unborn babies</w:t>
            </w:r>
          </w:p>
          <w:p w14:paraId="32168B05" w14:textId="77777777" w:rsidR="001C6BB7" w:rsidRDefault="00E8457A">
            <w:pPr>
              <w:rPr>
                <w:rFonts w:ascii="Arial" w:eastAsia="Arial" w:hAnsi="Arial" w:cs="Arial"/>
                <w:sz w:val="18"/>
                <w:szCs w:val="18"/>
              </w:rPr>
            </w:pPr>
            <w:r>
              <w:rPr>
                <w:rFonts w:ascii="Arial" w:eastAsia="Arial" w:hAnsi="Arial" w:cs="Arial"/>
                <w:sz w:val="18"/>
                <w:szCs w:val="18"/>
              </w:rPr>
              <w:br/>
              <w:t>Many diseases are caused by the interaction of a number of factors</w:t>
            </w:r>
          </w:p>
        </w:tc>
        <w:tc>
          <w:tcPr>
            <w:tcW w:w="675" w:type="dxa"/>
          </w:tcPr>
          <w:p w14:paraId="25E00A6C" w14:textId="77777777" w:rsidR="001C6BB7" w:rsidRDefault="001C6BB7">
            <w:pPr>
              <w:rPr>
                <w:rFonts w:ascii="Arial" w:eastAsia="Arial" w:hAnsi="Arial" w:cs="Arial"/>
                <w:sz w:val="18"/>
                <w:szCs w:val="18"/>
              </w:rPr>
            </w:pPr>
          </w:p>
        </w:tc>
      </w:tr>
      <w:tr w:rsidR="001C6BB7" w14:paraId="2A3D787F" w14:textId="77777777">
        <w:tc>
          <w:tcPr>
            <w:tcW w:w="615" w:type="dxa"/>
            <w:vMerge/>
            <w:vAlign w:val="center"/>
          </w:tcPr>
          <w:p w14:paraId="5A11598E" w14:textId="77777777" w:rsidR="001C6BB7" w:rsidRDefault="001C6BB7">
            <w:pPr>
              <w:widowControl w:val="0"/>
              <w:spacing w:line="276" w:lineRule="auto"/>
              <w:rPr>
                <w:rFonts w:ascii="Arial" w:eastAsia="Arial" w:hAnsi="Arial" w:cs="Arial"/>
                <w:sz w:val="18"/>
                <w:szCs w:val="18"/>
              </w:rPr>
            </w:pPr>
          </w:p>
        </w:tc>
        <w:tc>
          <w:tcPr>
            <w:tcW w:w="3885" w:type="dxa"/>
          </w:tcPr>
          <w:p w14:paraId="66A5705B" w14:textId="77777777" w:rsidR="001C6BB7" w:rsidRDefault="00E8457A">
            <w:pPr>
              <w:rPr>
                <w:rFonts w:ascii="Arial" w:eastAsia="Arial" w:hAnsi="Arial" w:cs="Arial"/>
                <w:sz w:val="18"/>
                <w:szCs w:val="18"/>
              </w:rPr>
            </w:pPr>
            <w:r>
              <w:rPr>
                <w:rFonts w:ascii="Arial" w:eastAsia="Arial" w:hAnsi="Arial" w:cs="Arial"/>
                <w:sz w:val="18"/>
                <w:szCs w:val="18"/>
              </w:rPr>
              <w:t>What is a benign tumour?</w:t>
            </w:r>
          </w:p>
        </w:tc>
        <w:tc>
          <w:tcPr>
            <w:tcW w:w="5355" w:type="dxa"/>
          </w:tcPr>
          <w:p w14:paraId="73D42FBE" w14:textId="77777777" w:rsidR="001C6BB7" w:rsidRDefault="00E8457A">
            <w:pPr>
              <w:rPr>
                <w:rFonts w:ascii="Arial" w:eastAsia="Arial" w:hAnsi="Arial" w:cs="Arial"/>
                <w:sz w:val="18"/>
                <w:szCs w:val="18"/>
              </w:rPr>
            </w:pPr>
            <w:r>
              <w:rPr>
                <w:rFonts w:ascii="Arial" w:eastAsia="Arial" w:hAnsi="Arial" w:cs="Arial"/>
                <w:sz w:val="18"/>
                <w:szCs w:val="18"/>
              </w:rPr>
              <w:t xml:space="preserve">Benign tumours are growths of abnormal cells </w:t>
            </w:r>
          </w:p>
          <w:p w14:paraId="2E388050" w14:textId="77777777" w:rsidR="001C6BB7" w:rsidRDefault="001C6BB7">
            <w:pPr>
              <w:rPr>
                <w:rFonts w:ascii="Arial" w:eastAsia="Arial" w:hAnsi="Arial" w:cs="Arial"/>
                <w:sz w:val="18"/>
                <w:szCs w:val="18"/>
              </w:rPr>
            </w:pPr>
          </w:p>
          <w:p w14:paraId="489F534E" w14:textId="77777777" w:rsidR="001C6BB7" w:rsidRDefault="00E8457A">
            <w:pPr>
              <w:rPr>
                <w:rFonts w:ascii="Arial" w:eastAsia="Arial" w:hAnsi="Arial" w:cs="Arial"/>
                <w:sz w:val="18"/>
                <w:szCs w:val="18"/>
              </w:rPr>
            </w:pPr>
            <w:r>
              <w:rPr>
                <w:rFonts w:ascii="Arial" w:eastAsia="Arial" w:hAnsi="Arial" w:cs="Arial"/>
                <w:sz w:val="18"/>
                <w:szCs w:val="18"/>
              </w:rPr>
              <w:t>They do not invade other parts of the body</w:t>
            </w:r>
          </w:p>
        </w:tc>
        <w:tc>
          <w:tcPr>
            <w:tcW w:w="675" w:type="dxa"/>
          </w:tcPr>
          <w:p w14:paraId="234BB3CD" w14:textId="77777777" w:rsidR="001C6BB7" w:rsidRDefault="001C6BB7">
            <w:pPr>
              <w:rPr>
                <w:rFonts w:ascii="Arial" w:eastAsia="Arial" w:hAnsi="Arial" w:cs="Arial"/>
                <w:sz w:val="18"/>
                <w:szCs w:val="18"/>
              </w:rPr>
            </w:pPr>
          </w:p>
        </w:tc>
      </w:tr>
      <w:tr w:rsidR="001C6BB7" w14:paraId="5E7B94A6" w14:textId="77777777">
        <w:tc>
          <w:tcPr>
            <w:tcW w:w="615" w:type="dxa"/>
            <w:vMerge/>
            <w:vAlign w:val="center"/>
          </w:tcPr>
          <w:p w14:paraId="13445C62" w14:textId="77777777" w:rsidR="001C6BB7" w:rsidRDefault="001C6BB7">
            <w:pPr>
              <w:widowControl w:val="0"/>
              <w:spacing w:line="276" w:lineRule="auto"/>
              <w:rPr>
                <w:rFonts w:ascii="Arial" w:eastAsia="Arial" w:hAnsi="Arial" w:cs="Arial"/>
                <w:sz w:val="18"/>
                <w:szCs w:val="18"/>
              </w:rPr>
            </w:pPr>
          </w:p>
        </w:tc>
        <w:tc>
          <w:tcPr>
            <w:tcW w:w="3885" w:type="dxa"/>
          </w:tcPr>
          <w:p w14:paraId="4098D093" w14:textId="77777777" w:rsidR="001C6BB7" w:rsidRDefault="00E8457A">
            <w:pPr>
              <w:rPr>
                <w:rFonts w:ascii="Arial" w:eastAsia="Arial" w:hAnsi="Arial" w:cs="Arial"/>
                <w:sz w:val="18"/>
                <w:szCs w:val="18"/>
              </w:rPr>
            </w:pPr>
            <w:r>
              <w:rPr>
                <w:rFonts w:ascii="Arial" w:eastAsia="Arial" w:hAnsi="Arial" w:cs="Arial"/>
                <w:sz w:val="18"/>
                <w:szCs w:val="18"/>
              </w:rPr>
              <w:t>What is a malignant tumour?</w:t>
            </w:r>
          </w:p>
        </w:tc>
        <w:tc>
          <w:tcPr>
            <w:tcW w:w="5355" w:type="dxa"/>
          </w:tcPr>
          <w:p w14:paraId="4186815A" w14:textId="77777777" w:rsidR="001C6BB7" w:rsidRDefault="00E8457A">
            <w:pPr>
              <w:rPr>
                <w:rFonts w:ascii="Arial" w:eastAsia="Arial" w:hAnsi="Arial" w:cs="Arial"/>
                <w:sz w:val="18"/>
                <w:szCs w:val="18"/>
              </w:rPr>
            </w:pPr>
            <w:r>
              <w:rPr>
                <w:rFonts w:ascii="Arial" w:eastAsia="Arial" w:hAnsi="Arial" w:cs="Arial"/>
                <w:sz w:val="18"/>
                <w:szCs w:val="18"/>
              </w:rPr>
              <w:t xml:space="preserve">Malignant tumour cells are cancerous </w:t>
            </w:r>
          </w:p>
          <w:p w14:paraId="601D2D63" w14:textId="77777777" w:rsidR="001C6BB7" w:rsidRDefault="001C6BB7">
            <w:pPr>
              <w:rPr>
                <w:rFonts w:ascii="Arial" w:eastAsia="Arial" w:hAnsi="Arial" w:cs="Arial"/>
                <w:sz w:val="18"/>
                <w:szCs w:val="18"/>
              </w:rPr>
            </w:pPr>
          </w:p>
          <w:p w14:paraId="5A632B0B" w14:textId="77777777" w:rsidR="001C6BB7" w:rsidRDefault="00E8457A">
            <w:pPr>
              <w:rPr>
                <w:rFonts w:ascii="Arial" w:eastAsia="Arial" w:hAnsi="Arial" w:cs="Arial"/>
                <w:sz w:val="18"/>
                <w:szCs w:val="18"/>
              </w:rPr>
            </w:pPr>
            <w:r>
              <w:rPr>
                <w:rFonts w:ascii="Arial" w:eastAsia="Arial" w:hAnsi="Arial" w:cs="Arial"/>
                <w:sz w:val="18"/>
                <w:szCs w:val="18"/>
              </w:rPr>
              <w:t>They invade neighbouring tissues and spread to other areas of the body forming secondary tumours</w:t>
            </w:r>
          </w:p>
        </w:tc>
        <w:tc>
          <w:tcPr>
            <w:tcW w:w="675" w:type="dxa"/>
          </w:tcPr>
          <w:p w14:paraId="29773D68" w14:textId="77777777" w:rsidR="001C6BB7" w:rsidRDefault="001C6BB7">
            <w:pPr>
              <w:rPr>
                <w:rFonts w:ascii="Arial" w:eastAsia="Arial" w:hAnsi="Arial" w:cs="Arial"/>
                <w:sz w:val="18"/>
                <w:szCs w:val="18"/>
              </w:rPr>
            </w:pPr>
          </w:p>
        </w:tc>
      </w:tr>
      <w:tr w:rsidR="001C6BB7" w14:paraId="18FA63BB" w14:textId="77777777" w:rsidTr="00E8457A">
        <w:tc>
          <w:tcPr>
            <w:tcW w:w="615" w:type="dxa"/>
            <w:vMerge w:val="restart"/>
            <w:textDirection w:val="btLr"/>
          </w:tcPr>
          <w:p w14:paraId="4602844A" w14:textId="77777777" w:rsidR="001C6BB7" w:rsidRDefault="00E8457A">
            <w:pPr>
              <w:ind w:left="113" w:right="113"/>
              <w:jc w:val="center"/>
            </w:pPr>
            <w:r>
              <w:t>4.2.3</w:t>
            </w:r>
          </w:p>
        </w:tc>
        <w:tc>
          <w:tcPr>
            <w:tcW w:w="3885" w:type="dxa"/>
          </w:tcPr>
          <w:p w14:paraId="6999D882" w14:textId="77777777" w:rsidR="001C6BB7" w:rsidRDefault="00E8457A">
            <w:pPr>
              <w:rPr>
                <w:rFonts w:ascii="Arial" w:eastAsia="Arial" w:hAnsi="Arial" w:cs="Arial"/>
                <w:sz w:val="18"/>
                <w:szCs w:val="18"/>
              </w:rPr>
            </w:pPr>
            <w:r>
              <w:rPr>
                <w:rFonts w:ascii="Arial" w:eastAsia="Arial" w:hAnsi="Arial" w:cs="Arial"/>
                <w:sz w:val="18"/>
                <w:szCs w:val="18"/>
              </w:rPr>
              <w:t>Name 5 plant tissues</w:t>
            </w:r>
          </w:p>
        </w:tc>
        <w:tc>
          <w:tcPr>
            <w:tcW w:w="5355" w:type="dxa"/>
          </w:tcPr>
          <w:p w14:paraId="4E13D3F5" w14:textId="77777777" w:rsidR="001C6BB7" w:rsidRDefault="00E8457A">
            <w:pPr>
              <w:rPr>
                <w:rFonts w:ascii="Arial" w:eastAsia="Arial" w:hAnsi="Arial" w:cs="Arial"/>
                <w:sz w:val="18"/>
                <w:szCs w:val="18"/>
              </w:rPr>
            </w:pPr>
            <w:r>
              <w:rPr>
                <w:rFonts w:ascii="Arial" w:eastAsia="Arial" w:hAnsi="Arial" w:cs="Arial"/>
                <w:sz w:val="18"/>
                <w:szCs w:val="18"/>
              </w:rPr>
              <w:t>• Epidermal tissues</w:t>
            </w:r>
          </w:p>
          <w:p w14:paraId="69B74AF3" w14:textId="77777777" w:rsidR="001C6BB7" w:rsidRDefault="00E8457A">
            <w:pPr>
              <w:rPr>
                <w:rFonts w:ascii="Arial" w:eastAsia="Arial" w:hAnsi="Arial" w:cs="Arial"/>
                <w:sz w:val="18"/>
                <w:szCs w:val="18"/>
              </w:rPr>
            </w:pPr>
            <w:r>
              <w:rPr>
                <w:rFonts w:ascii="Arial" w:eastAsia="Arial" w:hAnsi="Arial" w:cs="Arial"/>
                <w:sz w:val="18"/>
                <w:szCs w:val="18"/>
              </w:rPr>
              <w:t>• Palisade mesophyll</w:t>
            </w:r>
          </w:p>
          <w:p w14:paraId="37C32A2A" w14:textId="77777777" w:rsidR="001C6BB7" w:rsidRDefault="00E8457A">
            <w:pPr>
              <w:rPr>
                <w:rFonts w:ascii="Arial" w:eastAsia="Arial" w:hAnsi="Arial" w:cs="Arial"/>
                <w:sz w:val="18"/>
                <w:szCs w:val="18"/>
              </w:rPr>
            </w:pPr>
            <w:r>
              <w:rPr>
                <w:rFonts w:ascii="Arial" w:eastAsia="Arial" w:hAnsi="Arial" w:cs="Arial"/>
                <w:sz w:val="18"/>
                <w:szCs w:val="18"/>
              </w:rPr>
              <w:t>• Spongy mesophyll</w:t>
            </w:r>
          </w:p>
          <w:p w14:paraId="55355796" w14:textId="77777777" w:rsidR="001C6BB7" w:rsidRDefault="00E8457A">
            <w:pPr>
              <w:rPr>
                <w:rFonts w:ascii="Arial" w:eastAsia="Arial" w:hAnsi="Arial" w:cs="Arial"/>
                <w:sz w:val="18"/>
                <w:szCs w:val="18"/>
              </w:rPr>
            </w:pPr>
            <w:r>
              <w:rPr>
                <w:rFonts w:ascii="Arial" w:eastAsia="Arial" w:hAnsi="Arial" w:cs="Arial"/>
                <w:sz w:val="18"/>
                <w:szCs w:val="18"/>
              </w:rPr>
              <w:t>• Xylem and phloem</w:t>
            </w:r>
          </w:p>
          <w:p w14:paraId="7A6DF685" w14:textId="77777777" w:rsidR="001C6BB7" w:rsidRDefault="00E8457A">
            <w:pPr>
              <w:rPr>
                <w:rFonts w:ascii="Arial" w:eastAsia="Arial" w:hAnsi="Arial" w:cs="Arial"/>
                <w:sz w:val="18"/>
                <w:szCs w:val="18"/>
              </w:rPr>
            </w:pPr>
            <w:r>
              <w:rPr>
                <w:rFonts w:ascii="Arial" w:eastAsia="Arial" w:hAnsi="Arial" w:cs="Arial"/>
                <w:sz w:val="18"/>
                <w:szCs w:val="18"/>
              </w:rPr>
              <w:t>• Meristem tissue (found at the growing tips of shoots and roots)</w:t>
            </w:r>
          </w:p>
          <w:p w14:paraId="67975522" w14:textId="77777777" w:rsidR="001C6BB7" w:rsidRDefault="001C6BB7">
            <w:pPr>
              <w:rPr>
                <w:rFonts w:ascii="Arial" w:eastAsia="Arial" w:hAnsi="Arial" w:cs="Arial"/>
                <w:sz w:val="18"/>
                <w:szCs w:val="18"/>
              </w:rPr>
            </w:pPr>
          </w:p>
        </w:tc>
        <w:tc>
          <w:tcPr>
            <w:tcW w:w="675" w:type="dxa"/>
          </w:tcPr>
          <w:p w14:paraId="33A9ED1E" w14:textId="77777777" w:rsidR="001C6BB7" w:rsidRDefault="001C6BB7">
            <w:pPr>
              <w:rPr>
                <w:rFonts w:ascii="Arial" w:eastAsia="Arial" w:hAnsi="Arial" w:cs="Arial"/>
                <w:sz w:val="18"/>
                <w:szCs w:val="18"/>
              </w:rPr>
            </w:pPr>
          </w:p>
        </w:tc>
      </w:tr>
      <w:tr w:rsidR="001C6BB7" w14:paraId="63BA56D1" w14:textId="77777777">
        <w:tc>
          <w:tcPr>
            <w:tcW w:w="615" w:type="dxa"/>
            <w:vMerge/>
          </w:tcPr>
          <w:p w14:paraId="58D0A984" w14:textId="77777777" w:rsidR="001C6BB7" w:rsidRDefault="001C6BB7">
            <w:pPr>
              <w:widowControl w:val="0"/>
              <w:spacing w:line="276" w:lineRule="auto"/>
              <w:rPr>
                <w:rFonts w:ascii="Arial" w:eastAsia="Arial" w:hAnsi="Arial" w:cs="Arial"/>
                <w:sz w:val="18"/>
                <w:szCs w:val="18"/>
              </w:rPr>
            </w:pPr>
          </w:p>
        </w:tc>
        <w:tc>
          <w:tcPr>
            <w:tcW w:w="3885" w:type="dxa"/>
          </w:tcPr>
          <w:p w14:paraId="580409B7" w14:textId="77777777" w:rsidR="001C6BB7" w:rsidRDefault="00E8457A">
            <w:pPr>
              <w:rPr>
                <w:rFonts w:ascii="Arial" w:eastAsia="Arial" w:hAnsi="Arial" w:cs="Arial"/>
                <w:sz w:val="18"/>
                <w:szCs w:val="18"/>
              </w:rPr>
            </w:pPr>
            <w:r>
              <w:rPr>
                <w:rFonts w:ascii="Arial" w:eastAsia="Arial" w:hAnsi="Arial" w:cs="Arial"/>
                <w:sz w:val="18"/>
                <w:szCs w:val="18"/>
              </w:rPr>
              <w:t>What are roots, stems and leaves in a plant?</w:t>
            </w:r>
          </w:p>
          <w:p w14:paraId="2DF58660" w14:textId="77777777" w:rsidR="001C6BB7" w:rsidRDefault="001C6BB7">
            <w:pPr>
              <w:rPr>
                <w:rFonts w:ascii="Arial" w:eastAsia="Arial" w:hAnsi="Arial" w:cs="Arial"/>
                <w:sz w:val="18"/>
                <w:szCs w:val="18"/>
              </w:rPr>
            </w:pPr>
          </w:p>
        </w:tc>
        <w:tc>
          <w:tcPr>
            <w:tcW w:w="5355" w:type="dxa"/>
          </w:tcPr>
          <w:p w14:paraId="3F30E2FF" w14:textId="77777777" w:rsidR="001C6BB7" w:rsidRDefault="00E8457A">
            <w:pPr>
              <w:rPr>
                <w:rFonts w:ascii="Arial" w:eastAsia="Arial" w:hAnsi="Arial" w:cs="Arial"/>
                <w:sz w:val="18"/>
                <w:szCs w:val="18"/>
              </w:rPr>
            </w:pPr>
            <w:r>
              <w:rPr>
                <w:rFonts w:ascii="Arial" w:eastAsia="Arial" w:hAnsi="Arial" w:cs="Arial"/>
                <w:sz w:val="18"/>
                <w:szCs w:val="18"/>
              </w:rPr>
              <w:t>Organs</w:t>
            </w:r>
          </w:p>
        </w:tc>
        <w:tc>
          <w:tcPr>
            <w:tcW w:w="675" w:type="dxa"/>
          </w:tcPr>
          <w:p w14:paraId="51812D79" w14:textId="77777777" w:rsidR="001C6BB7" w:rsidRDefault="001C6BB7">
            <w:pPr>
              <w:rPr>
                <w:rFonts w:ascii="Arial" w:eastAsia="Arial" w:hAnsi="Arial" w:cs="Arial"/>
                <w:sz w:val="18"/>
                <w:szCs w:val="18"/>
              </w:rPr>
            </w:pPr>
          </w:p>
        </w:tc>
      </w:tr>
      <w:tr w:rsidR="001C6BB7" w14:paraId="18935457" w14:textId="77777777">
        <w:tc>
          <w:tcPr>
            <w:tcW w:w="615" w:type="dxa"/>
            <w:vMerge/>
          </w:tcPr>
          <w:p w14:paraId="7EA18449" w14:textId="77777777" w:rsidR="001C6BB7" w:rsidRDefault="001C6BB7">
            <w:pPr>
              <w:widowControl w:val="0"/>
              <w:spacing w:line="276" w:lineRule="auto"/>
              <w:rPr>
                <w:rFonts w:ascii="Arial" w:eastAsia="Arial" w:hAnsi="Arial" w:cs="Arial"/>
                <w:sz w:val="18"/>
                <w:szCs w:val="18"/>
              </w:rPr>
            </w:pPr>
          </w:p>
        </w:tc>
        <w:tc>
          <w:tcPr>
            <w:tcW w:w="3885" w:type="dxa"/>
          </w:tcPr>
          <w:p w14:paraId="155CE819" w14:textId="77777777" w:rsidR="001C6BB7" w:rsidRDefault="00E8457A">
            <w:pPr>
              <w:rPr>
                <w:rFonts w:ascii="Arial" w:eastAsia="Arial" w:hAnsi="Arial" w:cs="Arial"/>
                <w:sz w:val="18"/>
                <w:szCs w:val="18"/>
              </w:rPr>
            </w:pPr>
            <w:r>
              <w:rPr>
                <w:rFonts w:ascii="Arial" w:eastAsia="Arial" w:hAnsi="Arial" w:cs="Arial"/>
                <w:sz w:val="18"/>
                <w:szCs w:val="18"/>
              </w:rPr>
              <w:t>What do root hair cells do in plants?</w:t>
            </w:r>
          </w:p>
        </w:tc>
        <w:tc>
          <w:tcPr>
            <w:tcW w:w="5355" w:type="dxa"/>
          </w:tcPr>
          <w:p w14:paraId="2840B910" w14:textId="77777777" w:rsidR="001C6BB7" w:rsidRDefault="00E8457A">
            <w:pPr>
              <w:rPr>
                <w:rFonts w:ascii="Arial" w:eastAsia="Arial" w:hAnsi="Arial" w:cs="Arial"/>
                <w:sz w:val="18"/>
                <w:szCs w:val="18"/>
              </w:rPr>
            </w:pPr>
            <w:r>
              <w:rPr>
                <w:rFonts w:ascii="Arial" w:eastAsia="Arial" w:hAnsi="Arial" w:cs="Arial"/>
                <w:sz w:val="18"/>
                <w:szCs w:val="18"/>
              </w:rPr>
              <w:t>Uptake of water by osmosis, and mineral ions by active transport</w:t>
            </w:r>
          </w:p>
        </w:tc>
        <w:tc>
          <w:tcPr>
            <w:tcW w:w="675" w:type="dxa"/>
          </w:tcPr>
          <w:p w14:paraId="56085435" w14:textId="77777777" w:rsidR="001C6BB7" w:rsidRDefault="001C6BB7">
            <w:pPr>
              <w:rPr>
                <w:rFonts w:ascii="Arial" w:eastAsia="Arial" w:hAnsi="Arial" w:cs="Arial"/>
                <w:sz w:val="18"/>
                <w:szCs w:val="18"/>
              </w:rPr>
            </w:pPr>
          </w:p>
        </w:tc>
      </w:tr>
      <w:tr w:rsidR="001C6BB7" w14:paraId="721819AC" w14:textId="77777777">
        <w:tc>
          <w:tcPr>
            <w:tcW w:w="615" w:type="dxa"/>
            <w:vMerge/>
          </w:tcPr>
          <w:p w14:paraId="67175456" w14:textId="77777777" w:rsidR="001C6BB7" w:rsidRDefault="001C6BB7">
            <w:pPr>
              <w:widowControl w:val="0"/>
              <w:spacing w:line="276" w:lineRule="auto"/>
              <w:rPr>
                <w:rFonts w:ascii="Arial" w:eastAsia="Arial" w:hAnsi="Arial" w:cs="Arial"/>
                <w:sz w:val="18"/>
                <w:szCs w:val="18"/>
              </w:rPr>
            </w:pPr>
          </w:p>
        </w:tc>
        <w:tc>
          <w:tcPr>
            <w:tcW w:w="3885" w:type="dxa"/>
          </w:tcPr>
          <w:p w14:paraId="050B5311" w14:textId="77777777" w:rsidR="001C6BB7" w:rsidRDefault="00E8457A">
            <w:pPr>
              <w:rPr>
                <w:rFonts w:ascii="Arial" w:eastAsia="Arial" w:hAnsi="Arial" w:cs="Arial"/>
                <w:sz w:val="18"/>
                <w:szCs w:val="18"/>
              </w:rPr>
            </w:pPr>
            <w:r>
              <w:rPr>
                <w:rFonts w:ascii="Arial" w:eastAsia="Arial" w:hAnsi="Arial" w:cs="Arial"/>
                <w:sz w:val="18"/>
                <w:szCs w:val="18"/>
              </w:rPr>
              <w:t>What do xylem tissues do in a plant?</w:t>
            </w:r>
          </w:p>
        </w:tc>
        <w:tc>
          <w:tcPr>
            <w:tcW w:w="5355" w:type="dxa"/>
          </w:tcPr>
          <w:p w14:paraId="1E7E7544" w14:textId="77777777" w:rsidR="001C6BB7" w:rsidRDefault="00E8457A">
            <w:pPr>
              <w:rPr>
                <w:rFonts w:ascii="Arial" w:eastAsia="Arial" w:hAnsi="Arial" w:cs="Arial"/>
                <w:sz w:val="18"/>
                <w:szCs w:val="18"/>
              </w:rPr>
            </w:pPr>
            <w:r>
              <w:rPr>
                <w:rFonts w:ascii="Arial" w:eastAsia="Arial" w:hAnsi="Arial" w:cs="Arial"/>
                <w:sz w:val="18"/>
                <w:szCs w:val="18"/>
              </w:rPr>
              <w:t>Transport water and mineral ions from the roots to the stems and leaves</w:t>
            </w:r>
          </w:p>
        </w:tc>
        <w:tc>
          <w:tcPr>
            <w:tcW w:w="675" w:type="dxa"/>
          </w:tcPr>
          <w:p w14:paraId="74656D1E" w14:textId="77777777" w:rsidR="001C6BB7" w:rsidRDefault="001C6BB7">
            <w:pPr>
              <w:rPr>
                <w:rFonts w:ascii="Arial" w:eastAsia="Arial" w:hAnsi="Arial" w:cs="Arial"/>
                <w:sz w:val="18"/>
                <w:szCs w:val="18"/>
              </w:rPr>
            </w:pPr>
          </w:p>
        </w:tc>
      </w:tr>
      <w:tr w:rsidR="001C6BB7" w14:paraId="1EB92A51" w14:textId="77777777">
        <w:tc>
          <w:tcPr>
            <w:tcW w:w="615" w:type="dxa"/>
            <w:vMerge/>
          </w:tcPr>
          <w:p w14:paraId="219DCC67" w14:textId="77777777" w:rsidR="001C6BB7" w:rsidRDefault="001C6BB7">
            <w:pPr>
              <w:widowControl w:val="0"/>
              <w:spacing w:line="276" w:lineRule="auto"/>
              <w:rPr>
                <w:rFonts w:ascii="Arial" w:eastAsia="Arial" w:hAnsi="Arial" w:cs="Arial"/>
                <w:sz w:val="18"/>
                <w:szCs w:val="18"/>
              </w:rPr>
            </w:pPr>
          </w:p>
        </w:tc>
        <w:tc>
          <w:tcPr>
            <w:tcW w:w="3885" w:type="dxa"/>
          </w:tcPr>
          <w:p w14:paraId="3DB75B11" w14:textId="77777777" w:rsidR="001C6BB7" w:rsidRDefault="00E8457A">
            <w:pPr>
              <w:rPr>
                <w:rFonts w:ascii="Arial" w:eastAsia="Arial" w:hAnsi="Arial" w:cs="Arial"/>
                <w:sz w:val="18"/>
                <w:szCs w:val="18"/>
              </w:rPr>
            </w:pPr>
            <w:r>
              <w:rPr>
                <w:rFonts w:ascii="Arial" w:eastAsia="Arial" w:hAnsi="Arial" w:cs="Arial"/>
                <w:sz w:val="18"/>
                <w:szCs w:val="18"/>
              </w:rPr>
              <w:t>How is the xylem constructed?</w:t>
            </w:r>
          </w:p>
        </w:tc>
        <w:tc>
          <w:tcPr>
            <w:tcW w:w="5355" w:type="dxa"/>
          </w:tcPr>
          <w:p w14:paraId="3E2D783D" w14:textId="77777777" w:rsidR="001C6BB7" w:rsidRDefault="00E8457A">
            <w:pPr>
              <w:rPr>
                <w:rFonts w:ascii="Arial" w:eastAsia="Arial" w:hAnsi="Arial" w:cs="Arial"/>
                <w:sz w:val="18"/>
                <w:szCs w:val="18"/>
              </w:rPr>
            </w:pPr>
            <w:r>
              <w:rPr>
                <w:rFonts w:ascii="Arial" w:eastAsia="Arial" w:hAnsi="Arial" w:cs="Arial"/>
                <w:sz w:val="18"/>
                <w:szCs w:val="18"/>
              </w:rPr>
              <w:t>It is composed of hollow tubes, strengthened for the transport of water in the transpiration stream</w:t>
            </w:r>
          </w:p>
        </w:tc>
        <w:tc>
          <w:tcPr>
            <w:tcW w:w="675" w:type="dxa"/>
          </w:tcPr>
          <w:p w14:paraId="716A8690" w14:textId="77777777" w:rsidR="001C6BB7" w:rsidRDefault="001C6BB7">
            <w:pPr>
              <w:rPr>
                <w:rFonts w:ascii="Arial" w:eastAsia="Arial" w:hAnsi="Arial" w:cs="Arial"/>
                <w:sz w:val="18"/>
                <w:szCs w:val="18"/>
              </w:rPr>
            </w:pPr>
          </w:p>
        </w:tc>
      </w:tr>
      <w:tr w:rsidR="001C6BB7" w14:paraId="3C690E6E" w14:textId="77777777">
        <w:tc>
          <w:tcPr>
            <w:tcW w:w="615" w:type="dxa"/>
            <w:vMerge/>
          </w:tcPr>
          <w:p w14:paraId="40991D66" w14:textId="77777777" w:rsidR="001C6BB7" w:rsidRDefault="001C6BB7">
            <w:pPr>
              <w:widowControl w:val="0"/>
              <w:spacing w:line="276" w:lineRule="auto"/>
              <w:rPr>
                <w:rFonts w:ascii="Arial" w:eastAsia="Arial" w:hAnsi="Arial" w:cs="Arial"/>
                <w:sz w:val="18"/>
                <w:szCs w:val="18"/>
              </w:rPr>
            </w:pPr>
          </w:p>
        </w:tc>
        <w:tc>
          <w:tcPr>
            <w:tcW w:w="3885" w:type="dxa"/>
          </w:tcPr>
          <w:p w14:paraId="4D099FD4" w14:textId="77777777" w:rsidR="001C6BB7" w:rsidRDefault="00E8457A">
            <w:pPr>
              <w:rPr>
                <w:rFonts w:ascii="Arial" w:eastAsia="Arial" w:hAnsi="Arial" w:cs="Arial"/>
                <w:sz w:val="18"/>
                <w:szCs w:val="18"/>
              </w:rPr>
            </w:pPr>
            <w:r>
              <w:rPr>
                <w:rFonts w:ascii="Arial" w:eastAsia="Arial" w:hAnsi="Arial" w:cs="Arial"/>
                <w:sz w:val="18"/>
                <w:szCs w:val="18"/>
              </w:rPr>
              <w:t>What do the stomata and guard cells do under the plant leaf?</w:t>
            </w:r>
          </w:p>
        </w:tc>
        <w:tc>
          <w:tcPr>
            <w:tcW w:w="5355" w:type="dxa"/>
          </w:tcPr>
          <w:p w14:paraId="054576B0" w14:textId="77777777" w:rsidR="001C6BB7" w:rsidRDefault="00E8457A">
            <w:pPr>
              <w:rPr>
                <w:rFonts w:ascii="Arial" w:eastAsia="Arial" w:hAnsi="Arial" w:cs="Arial"/>
                <w:sz w:val="18"/>
                <w:szCs w:val="18"/>
              </w:rPr>
            </w:pPr>
            <w:r>
              <w:rPr>
                <w:rFonts w:ascii="Arial" w:eastAsia="Arial" w:hAnsi="Arial" w:cs="Arial"/>
                <w:sz w:val="18"/>
                <w:szCs w:val="18"/>
              </w:rPr>
              <w:t>Control gas exchange and water loss</w:t>
            </w:r>
          </w:p>
        </w:tc>
        <w:tc>
          <w:tcPr>
            <w:tcW w:w="675" w:type="dxa"/>
          </w:tcPr>
          <w:p w14:paraId="54E6FC47" w14:textId="77777777" w:rsidR="001C6BB7" w:rsidRDefault="001C6BB7">
            <w:pPr>
              <w:rPr>
                <w:rFonts w:ascii="Arial" w:eastAsia="Arial" w:hAnsi="Arial" w:cs="Arial"/>
                <w:sz w:val="18"/>
                <w:szCs w:val="18"/>
              </w:rPr>
            </w:pPr>
          </w:p>
        </w:tc>
      </w:tr>
      <w:tr w:rsidR="001C6BB7" w14:paraId="35599212" w14:textId="77777777">
        <w:tc>
          <w:tcPr>
            <w:tcW w:w="615" w:type="dxa"/>
            <w:vMerge/>
          </w:tcPr>
          <w:p w14:paraId="255B5540" w14:textId="77777777" w:rsidR="001C6BB7" w:rsidRDefault="001C6BB7">
            <w:pPr>
              <w:widowControl w:val="0"/>
              <w:spacing w:line="276" w:lineRule="auto"/>
              <w:rPr>
                <w:rFonts w:ascii="Arial" w:eastAsia="Arial" w:hAnsi="Arial" w:cs="Arial"/>
                <w:sz w:val="18"/>
                <w:szCs w:val="18"/>
              </w:rPr>
            </w:pPr>
          </w:p>
        </w:tc>
        <w:tc>
          <w:tcPr>
            <w:tcW w:w="3885" w:type="dxa"/>
          </w:tcPr>
          <w:p w14:paraId="3BE23012" w14:textId="77777777" w:rsidR="001C6BB7" w:rsidRDefault="00E8457A">
            <w:pPr>
              <w:rPr>
                <w:rFonts w:ascii="Arial" w:eastAsia="Arial" w:hAnsi="Arial" w:cs="Arial"/>
                <w:sz w:val="18"/>
                <w:szCs w:val="18"/>
              </w:rPr>
            </w:pPr>
            <w:r>
              <w:rPr>
                <w:rFonts w:ascii="Arial" w:eastAsia="Arial" w:hAnsi="Arial" w:cs="Arial"/>
                <w:sz w:val="18"/>
                <w:szCs w:val="18"/>
              </w:rPr>
              <w:t>What do phloem tissues do in a plant?</w:t>
            </w:r>
          </w:p>
        </w:tc>
        <w:tc>
          <w:tcPr>
            <w:tcW w:w="5355" w:type="dxa"/>
          </w:tcPr>
          <w:p w14:paraId="6F5B08BD" w14:textId="77777777" w:rsidR="001C6BB7" w:rsidRDefault="00E8457A">
            <w:pPr>
              <w:rPr>
                <w:rFonts w:ascii="Arial" w:eastAsia="Arial" w:hAnsi="Arial" w:cs="Arial"/>
                <w:sz w:val="18"/>
                <w:szCs w:val="18"/>
              </w:rPr>
            </w:pPr>
            <w:r>
              <w:rPr>
                <w:rFonts w:ascii="Arial" w:eastAsia="Arial" w:hAnsi="Arial" w:cs="Arial"/>
                <w:sz w:val="18"/>
                <w:szCs w:val="18"/>
              </w:rPr>
              <w:t>Transports dissolved sugars from the leaves to the rest of the plant for immediate use or storage</w:t>
            </w:r>
          </w:p>
        </w:tc>
        <w:tc>
          <w:tcPr>
            <w:tcW w:w="675" w:type="dxa"/>
          </w:tcPr>
          <w:p w14:paraId="126B3193" w14:textId="77777777" w:rsidR="001C6BB7" w:rsidRDefault="001C6BB7">
            <w:pPr>
              <w:rPr>
                <w:rFonts w:ascii="Arial" w:eastAsia="Arial" w:hAnsi="Arial" w:cs="Arial"/>
                <w:sz w:val="18"/>
                <w:szCs w:val="18"/>
              </w:rPr>
            </w:pPr>
          </w:p>
        </w:tc>
      </w:tr>
      <w:tr w:rsidR="001C6BB7" w14:paraId="73498794" w14:textId="77777777">
        <w:tc>
          <w:tcPr>
            <w:tcW w:w="615" w:type="dxa"/>
            <w:vMerge/>
          </w:tcPr>
          <w:p w14:paraId="484582D2" w14:textId="77777777" w:rsidR="001C6BB7" w:rsidRDefault="001C6BB7">
            <w:pPr>
              <w:widowControl w:val="0"/>
              <w:spacing w:line="276" w:lineRule="auto"/>
              <w:rPr>
                <w:rFonts w:ascii="Arial" w:eastAsia="Arial" w:hAnsi="Arial" w:cs="Arial"/>
                <w:sz w:val="18"/>
                <w:szCs w:val="18"/>
              </w:rPr>
            </w:pPr>
          </w:p>
        </w:tc>
        <w:tc>
          <w:tcPr>
            <w:tcW w:w="3885" w:type="dxa"/>
          </w:tcPr>
          <w:p w14:paraId="2DB89AAA" w14:textId="77777777" w:rsidR="001C6BB7" w:rsidRDefault="00E8457A">
            <w:pPr>
              <w:rPr>
                <w:rFonts w:ascii="Arial" w:eastAsia="Arial" w:hAnsi="Arial" w:cs="Arial"/>
                <w:sz w:val="18"/>
                <w:szCs w:val="18"/>
              </w:rPr>
            </w:pPr>
            <w:r>
              <w:rPr>
                <w:rFonts w:ascii="Arial" w:eastAsia="Arial" w:hAnsi="Arial" w:cs="Arial"/>
                <w:sz w:val="18"/>
                <w:szCs w:val="18"/>
              </w:rPr>
              <w:t>What is the movement of food molecules through a phloem tissue called?</w:t>
            </w:r>
          </w:p>
        </w:tc>
        <w:tc>
          <w:tcPr>
            <w:tcW w:w="5355" w:type="dxa"/>
          </w:tcPr>
          <w:p w14:paraId="1E124693" w14:textId="77777777" w:rsidR="001C6BB7" w:rsidRDefault="00E8457A">
            <w:pPr>
              <w:rPr>
                <w:rFonts w:ascii="Arial" w:eastAsia="Arial" w:hAnsi="Arial" w:cs="Arial"/>
                <w:sz w:val="18"/>
                <w:szCs w:val="18"/>
              </w:rPr>
            </w:pPr>
            <w:r>
              <w:rPr>
                <w:rFonts w:ascii="Arial" w:eastAsia="Arial" w:hAnsi="Arial" w:cs="Arial"/>
                <w:sz w:val="18"/>
                <w:szCs w:val="18"/>
              </w:rPr>
              <w:t>Translocation</w:t>
            </w:r>
          </w:p>
        </w:tc>
        <w:tc>
          <w:tcPr>
            <w:tcW w:w="675" w:type="dxa"/>
          </w:tcPr>
          <w:p w14:paraId="3E2A2E93" w14:textId="77777777" w:rsidR="001C6BB7" w:rsidRDefault="001C6BB7">
            <w:pPr>
              <w:rPr>
                <w:rFonts w:ascii="Arial" w:eastAsia="Arial" w:hAnsi="Arial" w:cs="Arial"/>
                <w:sz w:val="18"/>
                <w:szCs w:val="18"/>
              </w:rPr>
            </w:pPr>
          </w:p>
        </w:tc>
      </w:tr>
      <w:tr w:rsidR="001C6BB7" w14:paraId="1582323D" w14:textId="77777777">
        <w:tc>
          <w:tcPr>
            <w:tcW w:w="615" w:type="dxa"/>
            <w:vMerge/>
          </w:tcPr>
          <w:p w14:paraId="66E33239" w14:textId="77777777" w:rsidR="001C6BB7" w:rsidRDefault="001C6BB7">
            <w:pPr>
              <w:widowControl w:val="0"/>
              <w:spacing w:line="276" w:lineRule="auto"/>
              <w:rPr>
                <w:rFonts w:ascii="Arial" w:eastAsia="Arial" w:hAnsi="Arial" w:cs="Arial"/>
                <w:sz w:val="18"/>
                <w:szCs w:val="18"/>
              </w:rPr>
            </w:pPr>
          </w:p>
        </w:tc>
        <w:tc>
          <w:tcPr>
            <w:tcW w:w="3885" w:type="dxa"/>
          </w:tcPr>
          <w:p w14:paraId="350A9F7B" w14:textId="77777777" w:rsidR="001C6BB7" w:rsidRDefault="00E8457A">
            <w:pPr>
              <w:rPr>
                <w:rFonts w:ascii="Arial" w:eastAsia="Arial" w:hAnsi="Arial" w:cs="Arial"/>
                <w:sz w:val="18"/>
                <w:szCs w:val="18"/>
              </w:rPr>
            </w:pPr>
            <w:r>
              <w:rPr>
                <w:rFonts w:ascii="Arial" w:eastAsia="Arial" w:hAnsi="Arial" w:cs="Arial"/>
                <w:sz w:val="18"/>
                <w:szCs w:val="18"/>
              </w:rPr>
              <w:t>How are phloem constructed?</w:t>
            </w:r>
          </w:p>
        </w:tc>
        <w:tc>
          <w:tcPr>
            <w:tcW w:w="5355" w:type="dxa"/>
          </w:tcPr>
          <w:p w14:paraId="7395054D" w14:textId="77777777" w:rsidR="001C6BB7" w:rsidRDefault="00E8457A">
            <w:pPr>
              <w:rPr>
                <w:rFonts w:ascii="Arial" w:eastAsia="Arial" w:hAnsi="Arial" w:cs="Arial"/>
                <w:sz w:val="18"/>
                <w:szCs w:val="18"/>
              </w:rPr>
            </w:pPr>
            <w:r>
              <w:rPr>
                <w:rFonts w:ascii="Arial" w:eastAsia="Arial" w:hAnsi="Arial" w:cs="Arial"/>
                <w:sz w:val="18"/>
                <w:szCs w:val="18"/>
              </w:rPr>
              <w:t>Phloem is composed of tubes of elongated cells</w:t>
            </w:r>
          </w:p>
        </w:tc>
        <w:tc>
          <w:tcPr>
            <w:tcW w:w="675" w:type="dxa"/>
          </w:tcPr>
          <w:p w14:paraId="36F95016" w14:textId="77777777" w:rsidR="001C6BB7" w:rsidRDefault="001C6BB7">
            <w:pPr>
              <w:rPr>
                <w:rFonts w:ascii="Arial" w:eastAsia="Arial" w:hAnsi="Arial" w:cs="Arial"/>
                <w:sz w:val="18"/>
                <w:szCs w:val="18"/>
              </w:rPr>
            </w:pPr>
          </w:p>
        </w:tc>
      </w:tr>
      <w:tr w:rsidR="001C6BB7" w14:paraId="7F09B726" w14:textId="77777777">
        <w:tc>
          <w:tcPr>
            <w:tcW w:w="615" w:type="dxa"/>
            <w:vMerge/>
          </w:tcPr>
          <w:p w14:paraId="3ECE0442" w14:textId="77777777" w:rsidR="001C6BB7" w:rsidRDefault="001C6BB7">
            <w:pPr>
              <w:widowControl w:val="0"/>
              <w:spacing w:line="276" w:lineRule="auto"/>
              <w:rPr>
                <w:rFonts w:ascii="Arial" w:eastAsia="Arial" w:hAnsi="Arial" w:cs="Arial"/>
                <w:sz w:val="18"/>
                <w:szCs w:val="18"/>
              </w:rPr>
            </w:pPr>
          </w:p>
        </w:tc>
        <w:tc>
          <w:tcPr>
            <w:tcW w:w="3885" w:type="dxa"/>
          </w:tcPr>
          <w:p w14:paraId="0086375D" w14:textId="77777777" w:rsidR="001C6BB7" w:rsidRDefault="00E8457A">
            <w:pPr>
              <w:rPr>
                <w:rFonts w:ascii="Arial" w:eastAsia="Arial" w:hAnsi="Arial" w:cs="Arial"/>
                <w:sz w:val="18"/>
                <w:szCs w:val="18"/>
              </w:rPr>
            </w:pPr>
            <w:r>
              <w:rPr>
                <w:rFonts w:ascii="Arial" w:eastAsia="Arial" w:hAnsi="Arial" w:cs="Arial"/>
                <w:sz w:val="18"/>
                <w:szCs w:val="18"/>
              </w:rPr>
              <w:t>How does cell sap move from one phloem to the next in plants?</w:t>
            </w:r>
          </w:p>
        </w:tc>
        <w:tc>
          <w:tcPr>
            <w:tcW w:w="5355" w:type="dxa"/>
          </w:tcPr>
          <w:p w14:paraId="3806A707" w14:textId="77777777" w:rsidR="001C6BB7" w:rsidRDefault="00E8457A">
            <w:pPr>
              <w:rPr>
                <w:rFonts w:ascii="Arial" w:eastAsia="Arial" w:hAnsi="Arial" w:cs="Arial"/>
                <w:sz w:val="18"/>
                <w:szCs w:val="18"/>
              </w:rPr>
            </w:pPr>
            <w:r>
              <w:rPr>
                <w:rFonts w:ascii="Arial" w:eastAsia="Arial" w:hAnsi="Arial" w:cs="Arial"/>
                <w:sz w:val="18"/>
                <w:szCs w:val="18"/>
              </w:rPr>
              <w:t>Cell sap can move from one phloem cell to the next through pores in the end walls</w:t>
            </w:r>
          </w:p>
        </w:tc>
        <w:tc>
          <w:tcPr>
            <w:tcW w:w="675" w:type="dxa"/>
          </w:tcPr>
          <w:p w14:paraId="724292E1" w14:textId="77777777" w:rsidR="001C6BB7" w:rsidRDefault="001C6BB7">
            <w:pPr>
              <w:rPr>
                <w:rFonts w:ascii="Arial" w:eastAsia="Arial" w:hAnsi="Arial" w:cs="Arial"/>
                <w:sz w:val="18"/>
                <w:szCs w:val="18"/>
              </w:rPr>
            </w:pPr>
          </w:p>
        </w:tc>
      </w:tr>
    </w:tbl>
    <w:p w14:paraId="32C41EEC" w14:textId="77777777" w:rsidR="001C6BB7" w:rsidRDefault="001C6BB7">
      <w:pPr>
        <w:rPr>
          <w:b/>
        </w:rPr>
      </w:pPr>
    </w:p>
    <w:p w14:paraId="28E30FCA" w14:textId="77777777" w:rsidR="00E8457A" w:rsidRDefault="00E8457A">
      <w:pPr>
        <w:rPr>
          <w:b/>
        </w:rPr>
      </w:pPr>
    </w:p>
    <w:p w14:paraId="29E179DF" w14:textId="77777777" w:rsidR="00E8457A" w:rsidRDefault="00E8457A">
      <w:pPr>
        <w:rPr>
          <w:b/>
        </w:rPr>
      </w:pPr>
    </w:p>
    <w:p w14:paraId="4A0D3069" w14:textId="77777777" w:rsidR="00E8457A" w:rsidRDefault="00E8457A">
      <w:pPr>
        <w:rPr>
          <w:b/>
        </w:rPr>
      </w:pPr>
    </w:p>
    <w:p w14:paraId="77070229" w14:textId="60B1E86C" w:rsidR="001C6BB7" w:rsidRDefault="00E8457A">
      <w:pPr>
        <w:rPr>
          <w:b/>
          <w:u w:val="single"/>
        </w:rPr>
      </w:pPr>
      <w:r>
        <w:rPr>
          <w:b/>
        </w:rPr>
        <w:lastRenderedPageBreak/>
        <w:t xml:space="preserve">B3 Infection and response </w:t>
      </w:r>
      <w:r w:rsidR="002E0941">
        <w:rPr>
          <w:b/>
        </w:rPr>
        <w:t>–</w:t>
      </w:r>
      <w:r>
        <w:rPr>
          <w:b/>
        </w:rPr>
        <w:t xml:space="preserve"> </w:t>
      </w:r>
      <w:r w:rsidR="002E0941">
        <w:rPr>
          <w:b/>
          <w:u w:val="single"/>
        </w:rPr>
        <w:t>QUICK QUIZ</w:t>
      </w:r>
      <w:r>
        <w:rPr>
          <w:b/>
          <w:u w:val="single"/>
        </w:rPr>
        <w:t xml:space="preserve"> QUESTIONS</w:t>
      </w:r>
    </w:p>
    <w:tbl>
      <w:tblPr>
        <w:tblStyle w:val="a1"/>
        <w:tblW w:w="1032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4140"/>
        <w:gridCol w:w="5100"/>
        <w:gridCol w:w="525"/>
      </w:tblGrid>
      <w:tr w:rsidR="001C6BB7" w14:paraId="5B768B46" w14:textId="77777777">
        <w:tc>
          <w:tcPr>
            <w:tcW w:w="555" w:type="dxa"/>
          </w:tcPr>
          <w:p w14:paraId="62EACCD0" w14:textId="77777777" w:rsidR="001C6BB7" w:rsidRDefault="00E8457A">
            <w:r>
              <w:rPr>
                <w:sz w:val="16"/>
                <w:szCs w:val="16"/>
              </w:rPr>
              <w:t>Spec</w:t>
            </w:r>
          </w:p>
        </w:tc>
        <w:tc>
          <w:tcPr>
            <w:tcW w:w="4140" w:type="dxa"/>
          </w:tcPr>
          <w:p w14:paraId="64C03362" w14:textId="77777777" w:rsidR="001C6BB7" w:rsidRDefault="00E8457A">
            <w:r>
              <w:t>QUESTION</w:t>
            </w:r>
          </w:p>
        </w:tc>
        <w:tc>
          <w:tcPr>
            <w:tcW w:w="5100" w:type="dxa"/>
          </w:tcPr>
          <w:p w14:paraId="3C801F0D" w14:textId="77777777" w:rsidR="001C6BB7" w:rsidRDefault="00E8457A">
            <w:r>
              <w:t>ANSWER</w:t>
            </w:r>
          </w:p>
        </w:tc>
        <w:tc>
          <w:tcPr>
            <w:tcW w:w="525" w:type="dxa"/>
          </w:tcPr>
          <w:p w14:paraId="1A341782" w14:textId="77777777" w:rsidR="001C6BB7" w:rsidRDefault="00E8457A">
            <w:r>
              <w:rPr>
                <w:sz w:val="16"/>
                <w:szCs w:val="16"/>
              </w:rPr>
              <w:t xml:space="preserve">TICK </w:t>
            </w:r>
          </w:p>
        </w:tc>
      </w:tr>
      <w:tr w:rsidR="001C6BB7" w14:paraId="53F7FDA0" w14:textId="77777777" w:rsidTr="00E8457A">
        <w:tc>
          <w:tcPr>
            <w:tcW w:w="555" w:type="dxa"/>
            <w:vMerge w:val="restart"/>
            <w:textDirection w:val="btLr"/>
            <w:vAlign w:val="center"/>
          </w:tcPr>
          <w:p w14:paraId="6DC9ED58" w14:textId="77777777" w:rsidR="001C6BB7" w:rsidRDefault="00E8457A">
            <w:pPr>
              <w:ind w:left="113" w:right="113"/>
              <w:jc w:val="center"/>
            </w:pPr>
            <w:r>
              <w:t>4.3.1</w:t>
            </w:r>
          </w:p>
        </w:tc>
        <w:tc>
          <w:tcPr>
            <w:tcW w:w="4140" w:type="dxa"/>
          </w:tcPr>
          <w:p w14:paraId="76A33EE7" w14:textId="77777777" w:rsidR="001C6BB7" w:rsidRDefault="00E8457A">
            <w:pPr>
              <w:rPr>
                <w:rFonts w:ascii="Arial" w:eastAsia="Arial" w:hAnsi="Arial" w:cs="Arial"/>
                <w:sz w:val="18"/>
                <w:szCs w:val="18"/>
              </w:rPr>
            </w:pPr>
            <w:r>
              <w:rPr>
                <w:rFonts w:ascii="Arial" w:eastAsia="Arial" w:hAnsi="Arial" w:cs="Arial"/>
                <w:sz w:val="18"/>
                <w:szCs w:val="18"/>
              </w:rPr>
              <w:t>What are pathogens?</w:t>
            </w:r>
          </w:p>
        </w:tc>
        <w:tc>
          <w:tcPr>
            <w:tcW w:w="5100" w:type="dxa"/>
          </w:tcPr>
          <w:p w14:paraId="6FB1205F" w14:textId="77777777" w:rsidR="001C6BB7" w:rsidRDefault="00E8457A">
            <w:pPr>
              <w:rPr>
                <w:rFonts w:ascii="Arial" w:eastAsia="Arial" w:hAnsi="Arial" w:cs="Arial"/>
                <w:sz w:val="18"/>
                <w:szCs w:val="18"/>
              </w:rPr>
            </w:pPr>
            <w:r>
              <w:rPr>
                <w:rFonts w:ascii="Arial" w:eastAsia="Arial" w:hAnsi="Arial" w:cs="Arial"/>
                <w:sz w:val="18"/>
                <w:szCs w:val="18"/>
              </w:rPr>
              <w:t>Microorganisms that cause infectious disease</w:t>
            </w:r>
          </w:p>
        </w:tc>
        <w:tc>
          <w:tcPr>
            <w:tcW w:w="525" w:type="dxa"/>
          </w:tcPr>
          <w:p w14:paraId="7933D179" w14:textId="77777777" w:rsidR="001C6BB7" w:rsidRDefault="001C6BB7"/>
        </w:tc>
      </w:tr>
      <w:tr w:rsidR="001C6BB7" w14:paraId="4C3D8571" w14:textId="77777777">
        <w:tc>
          <w:tcPr>
            <w:tcW w:w="555" w:type="dxa"/>
            <w:vMerge/>
            <w:vAlign w:val="center"/>
          </w:tcPr>
          <w:p w14:paraId="6BC9C7E7" w14:textId="77777777" w:rsidR="001C6BB7" w:rsidRDefault="001C6BB7">
            <w:pPr>
              <w:widowControl w:val="0"/>
              <w:spacing w:line="276" w:lineRule="auto"/>
            </w:pPr>
          </w:p>
        </w:tc>
        <w:tc>
          <w:tcPr>
            <w:tcW w:w="4140" w:type="dxa"/>
          </w:tcPr>
          <w:p w14:paraId="3706CE86" w14:textId="77777777" w:rsidR="001C6BB7" w:rsidRDefault="00E8457A">
            <w:pPr>
              <w:rPr>
                <w:rFonts w:ascii="Arial" w:eastAsia="Arial" w:hAnsi="Arial" w:cs="Arial"/>
                <w:sz w:val="18"/>
                <w:szCs w:val="18"/>
              </w:rPr>
            </w:pPr>
            <w:r>
              <w:rPr>
                <w:rFonts w:ascii="Arial" w:eastAsia="Arial" w:hAnsi="Arial" w:cs="Arial"/>
                <w:sz w:val="18"/>
                <w:szCs w:val="18"/>
              </w:rPr>
              <w:t>Name the 4 main types of pathogen</w:t>
            </w:r>
          </w:p>
        </w:tc>
        <w:tc>
          <w:tcPr>
            <w:tcW w:w="5100" w:type="dxa"/>
          </w:tcPr>
          <w:p w14:paraId="1B2DA9D9" w14:textId="77777777" w:rsidR="001C6BB7" w:rsidRDefault="00E8457A">
            <w:pPr>
              <w:rPr>
                <w:rFonts w:ascii="Arial" w:eastAsia="Arial" w:hAnsi="Arial" w:cs="Arial"/>
                <w:sz w:val="18"/>
                <w:szCs w:val="18"/>
              </w:rPr>
            </w:pPr>
            <w:r>
              <w:rPr>
                <w:rFonts w:ascii="Arial" w:eastAsia="Arial" w:hAnsi="Arial" w:cs="Arial"/>
                <w:sz w:val="18"/>
                <w:szCs w:val="18"/>
              </w:rPr>
              <w:t>Viruses</w:t>
            </w:r>
          </w:p>
          <w:p w14:paraId="41D9A207" w14:textId="77777777" w:rsidR="001C6BB7" w:rsidRDefault="00E8457A">
            <w:pPr>
              <w:rPr>
                <w:rFonts w:ascii="Arial" w:eastAsia="Arial" w:hAnsi="Arial" w:cs="Arial"/>
                <w:sz w:val="18"/>
                <w:szCs w:val="18"/>
              </w:rPr>
            </w:pPr>
            <w:r>
              <w:rPr>
                <w:rFonts w:ascii="Arial" w:eastAsia="Arial" w:hAnsi="Arial" w:cs="Arial"/>
                <w:sz w:val="18"/>
                <w:szCs w:val="18"/>
              </w:rPr>
              <w:t>Bacteria</w:t>
            </w:r>
          </w:p>
          <w:p w14:paraId="5529C939" w14:textId="77777777" w:rsidR="001C6BB7" w:rsidRDefault="00E8457A">
            <w:pPr>
              <w:rPr>
                <w:rFonts w:ascii="Arial" w:eastAsia="Arial" w:hAnsi="Arial" w:cs="Arial"/>
                <w:sz w:val="18"/>
                <w:szCs w:val="18"/>
              </w:rPr>
            </w:pPr>
            <w:r>
              <w:rPr>
                <w:rFonts w:ascii="Arial" w:eastAsia="Arial" w:hAnsi="Arial" w:cs="Arial"/>
                <w:sz w:val="18"/>
                <w:szCs w:val="18"/>
              </w:rPr>
              <w:t>Protists</w:t>
            </w:r>
          </w:p>
          <w:p w14:paraId="3F197203" w14:textId="77777777" w:rsidR="001C6BB7" w:rsidRDefault="00E8457A">
            <w:pPr>
              <w:rPr>
                <w:rFonts w:ascii="Arial" w:eastAsia="Arial" w:hAnsi="Arial" w:cs="Arial"/>
                <w:sz w:val="18"/>
                <w:szCs w:val="18"/>
              </w:rPr>
            </w:pPr>
            <w:r>
              <w:rPr>
                <w:rFonts w:ascii="Arial" w:eastAsia="Arial" w:hAnsi="Arial" w:cs="Arial"/>
                <w:sz w:val="18"/>
                <w:szCs w:val="18"/>
              </w:rPr>
              <w:t>Fungi</w:t>
            </w:r>
          </w:p>
        </w:tc>
        <w:tc>
          <w:tcPr>
            <w:tcW w:w="525" w:type="dxa"/>
          </w:tcPr>
          <w:p w14:paraId="4E37C2EB" w14:textId="77777777" w:rsidR="001C6BB7" w:rsidRDefault="001C6BB7"/>
        </w:tc>
      </w:tr>
      <w:tr w:rsidR="001C6BB7" w14:paraId="6A09C306" w14:textId="77777777">
        <w:tc>
          <w:tcPr>
            <w:tcW w:w="555" w:type="dxa"/>
            <w:vMerge/>
            <w:vAlign w:val="center"/>
          </w:tcPr>
          <w:p w14:paraId="6F35123F" w14:textId="77777777" w:rsidR="001C6BB7" w:rsidRDefault="001C6BB7">
            <w:pPr>
              <w:widowControl w:val="0"/>
              <w:spacing w:line="276" w:lineRule="auto"/>
            </w:pPr>
          </w:p>
        </w:tc>
        <w:tc>
          <w:tcPr>
            <w:tcW w:w="4140" w:type="dxa"/>
          </w:tcPr>
          <w:p w14:paraId="6209DEB0" w14:textId="77777777" w:rsidR="001C6BB7" w:rsidRDefault="00E8457A">
            <w:pPr>
              <w:rPr>
                <w:rFonts w:ascii="Arial" w:eastAsia="Arial" w:hAnsi="Arial" w:cs="Arial"/>
                <w:sz w:val="18"/>
                <w:szCs w:val="18"/>
              </w:rPr>
            </w:pPr>
            <w:r>
              <w:rPr>
                <w:rFonts w:ascii="Arial" w:eastAsia="Arial" w:hAnsi="Arial" w:cs="Arial"/>
                <w:sz w:val="18"/>
                <w:szCs w:val="18"/>
              </w:rPr>
              <w:t>How might pathogens spread?</w:t>
            </w:r>
          </w:p>
        </w:tc>
        <w:tc>
          <w:tcPr>
            <w:tcW w:w="5100" w:type="dxa"/>
          </w:tcPr>
          <w:p w14:paraId="2FB1040B" w14:textId="77777777" w:rsidR="001C6BB7" w:rsidRDefault="00E8457A">
            <w:pPr>
              <w:rPr>
                <w:rFonts w:ascii="Arial" w:eastAsia="Arial" w:hAnsi="Arial" w:cs="Arial"/>
                <w:sz w:val="18"/>
                <w:szCs w:val="18"/>
              </w:rPr>
            </w:pPr>
            <w:r>
              <w:rPr>
                <w:rFonts w:ascii="Arial" w:eastAsia="Arial" w:hAnsi="Arial" w:cs="Arial"/>
                <w:sz w:val="18"/>
                <w:szCs w:val="18"/>
              </w:rPr>
              <w:t>Direct contact</w:t>
            </w:r>
          </w:p>
          <w:p w14:paraId="34F4E85F" w14:textId="77777777" w:rsidR="001C6BB7" w:rsidRDefault="00E8457A">
            <w:pPr>
              <w:rPr>
                <w:rFonts w:ascii="Arial" w:eastAsia="Arial" w:hAnsi="Arial" w:cs="Arial"/>
                <w:sz w:val="18"/>
                <w:szCs w:val="18"/>
              </w:rPr>
            </w:pPr>
            <w:r>
              <w:rPr>
                <w:rFonts w:ascii="Arial" w:eastAsia="Arial" w:hAnsi="Arial" w:cs="Arial"/>
                <w:sz w:val="18"/>
                <w:szCs w:val="18"/>
              </w:rPr>
              <w:t>Water</w:t>
            </w:r>
          </w:p>
          <w:p w14:paraId="32835E34" w14:textId="77777777" w:rsidR="001C6BB7" w:rsidRDefault="00E8457A">
            <w:pPr>
              <w:rPr>
                <w:rFonts w:ascii="Arial" w:eastAsia="Arial" w:hAnsi="Arial" w:cs="Arial"/>
                <w:sz w:val="18"/>
                <w:szCs w:val="18"/>
              </w:rPr>
            </w:pPr>
            <w:r>
              <w:rPr>
                <w:rFonts w:ascii="Arial" w:eastAsia="Arial" w:hAnsi="Arial" w:cs="Arial"/>
                <w:sz w:val="18"/>
                <w:szCs w:val="18"/>
              </w:rPr>
              <w:t>Contaminated food</w:t>
            </w:r>
          </w:p>
          <w:p w14:paraId="74C1B49F" w14:textId="77777777" w:rsidR="001C6BB7" w:rsidRDefault="00E8457A">
            <w:pPr>
              <w:rPr>
                <w:rFonts w:ascii="Arial" w:eastAsia="Arial" w:hAnsi="Arial" w:cs="Arial"/>
                <w:sz w:val="18"/>
                <w:szCs w:val="18"/>
              </w:rPr>
            </w:pPr>
            <w:r>
              <w:rPr>
                <w:rFonts w:ascii="Arial" w:eastAsia="Arial" w:hAnsi="Arial" w:cs="Arial"/>
                <w:sz w:val="18"/>
                <w:szCs w:val="18"/>
              </w:rPr>
              <w:t>Droplets (from sneezes and coughs)</w:t>
            </w:r>
          </w:p>
        </w:tc>
        <w:tc>
          <w:tcPr>
            <w:tcW w:w="525" w:type="dxa"/>
          </w:tcPr>
          <w:p w14:paraId="463B3FC2" w14:textId="77777777" w:rsidR="001C6BB7" w:rsidRDefault="001C6BB7">
            <w:pPr>
              <w:rPr>
                <w:rFonts w:ascii="Arial" w:eastAsia="Arial" w:hAnsi="Arial" w:cs="Arial"/>
                <w:sz w:val="18"/>
                <w:szCs w:val="18"/>
              </w:rPr>
            </w:pPr>
          </w:p>
        </w:tc>
      </w:tr>
      <w:tr w:rsidR="001C6BB7" w14:paraId="553B8256" w14:textId="77777777">
        <w:tc>
          <w:tcPr>
            <w:tcW w:w="555" w:type="dxa"/>
            <w:vMerge/>
            <w:vAlign w:val="center"/>
          </w:tcPr>
          <w:p w14:paraId="138BBD4F" w14:textId="77777777" w:rsidR="001C6BB7" w:rsidRDefault="001C6BB7">
            <w:pPr>
              <w:widowControl w:val="0"/>
              <w:spacing w:line="276" w:lineRule="auto"/>
              <w:rPr>
                <w:rFonts w:ascii="Arial" w:eastAsia="Arial" w:hAnsi="Arial" w:cs="Arial"/>
                <w:sz w:val="18"/>
                <w:szCs w:val="18"/>
              </w:rPr>
            </w:pPr>
          </w:p>
        </w:tc>
        <w:tc>
          <w:tcPr>
            <w:tcW w:w="4140" w:type="dxa"/>
          </w:tcPr>
          <w:p w14:paraId="72EA4A66" w14:textId="77777777" w:rsidR="001C6BB7" w:rsidRDefault="00E8457A">
            <w:pPr>
              <w:rPr>
                <w:rFonts w:ascii="Arial" w:eastAsia="Arial" w:hAnsi="Arial" w:cs="Arial"/>
                <w:sz w:val="18"/>
                <w:szCs w:val="18"/>
              </w:rPr>
            </w:pPr>
            <w:r>
              <w:rPr>
                <w:rFonts w:ascii="Arial" w:eastAsia="Arial" w:hAnsi="Arial" w:cs="Arial"/>
                <w:sz w:val="18"/>
                <w:szCs w:val="18"/>
              </w:rPr>
              <w:t>Where do bacteria and viruses reproduce?</w:t>
            </w:r>
          </w:p>
        </w:tc>
        <w:tc>
          <w:tcPr>
            <w:tcW w:w="5100" w:type="dxa"/>
          </w:tcPr>
          <w:p w14:paraId="21352EEE" w14:textId="77777777" w:rsidR="001C6BB7" w:rsidRDefault="00E8457A">
            <w:pPr>
              <w:rPr>
                <w:rFonts w:ascii="Arial" w:eastAsia="Arial" w:hAnsi="Arial" w:cs="Arial"/>
                <w:sz w:val="18"/>
                <w:szCs w:val="18"/>
              </w:rPr>
            </w:pPr>
            <w:r>
              <w:rPr>
                <w:rFonts w:ascii="Arial" w:eastAsia="Arial" w:hAnsi="Arial" w:cs="Arial"/>
                <w:sz w:val="18"/>
                <w:szCs w:val="18"/>
              </w:rPr>
              <w:t>Reproduce rapidly inside the body</w:t>
            </w:r>
          </w:p>
        </w:tc>
        <w:tc>
          <w:tcPr>
            <w:tcW w:w="525" w:type="dxa"/>
          </w:tcPr>
          <w:p w14:paraId="10562E51" w14:textId="77777777" w:rsidR="001C6BB7" w:rsidRDefault="001C6BB7">
            <w:pPr>
              <w:rPr>
                <w:rFonts w:ascii="Arial" w:eastAsia="Arial" w:hAnsi="Arial" w:cs="Arial"/>
                <w:sz w:val="18"/>
                <w:szCs w:val="18"/>
              </w:rPr>
            </w:pPr>
          </w:p>
        </w:tc>
      </w:tr>
      <w:tr w:rsidR="001C6BB7" w14:paraId="0CA6310E" w14:textId="77777777">
        <w:tc>
          <w:tcPr>
            <w:tcW w:w="555" w:type="dxa"/>
            <w:vMerge/>
            <w:vAlign w:val="center"/>
          </w:tcPr>
          <w:p w14:paraId="6703FDD3" w14:textId="77777777" w:rsidR="001C6BB7" w:rsidRDefault="001C6BB7">
            <w:pPr>
              <w:widowControl w:val="0"/>
              <w:spacing w:line="276" w:lineRule="auto"/>
              <w:rPr>
                <w:rFonts w:ascii="Arial" w:eastAsia="Arial" w:hAnsi="Arial" w:cs="Arial"/>
                <w:sz w:val="18"/>
                <w:szCs w:val="18"/>
              </w:rPr>
            </w:pPr>
          </w:p>
        </w:tc>
        <w:tc>
          <w:tcPr>
            <w:tcW w:w="4140" w:type="dxa"/>
          </w:tcPr>
          <w:p w14:paraId="1F2D66AA" w14:textId="77777777" w:rsidR="001C6BB7" w:rsidRDefault="00E8457A">
            <w:pPr>
              <w:rPr>
                <w:rFonts w:ascii="Arial" w:eastAsia="Arial" w:hAnsi="Arial" w:cs="Arial"/>
                <w:sz w:val="18"/>
                <w:szCs w:val="18"/>
              </w:rPr>
            </w:pPr>
            <w:r>
              <w:rPr>
                <w:rFonts w:ascii="Arial" w:eastAsia="Arial" w:hAnsi="Arial" w:cs="Arial"/>
                <w:sz w:val="18"/>
                <w:szCs w:val="18"/>
              </w:rPr>
              <w:t>How do bacteria affect the body?</w:t>
            </w:r>
          </w:p>
        </w:tc>
        <w:tc>
          <w:tcPr>
            <w:tcW w:w="5100" w:type="dxa"/>
          </w:tcPr>
          <w:p w14:paraId="2BC84786" w14:textId="77777777" w:rsidR="001C6BB7" w:rsidRDefault="00E8457A">
            <w:pPr>
              <w:rPr>
                <w:rFonts w:ascii="Arial" w:eastAsia="Arial" w:hAnsi="Arial" w:cs="Arial"/>
                <w:sz w:val="18"/>
                <w:szCs w:val="18"/>
              </w:rPr>
            </w:pPr>
            <w:r>
              <w:rPr>
                <w:rFonts w:ascii="Arial" w:eastAsia="Arial" w:hAnsi="Arial" w:cs="Arial"/>
                <w:sz w:val="18"/>
                <w:szCs w:val="18"/>
              </w:rPr>
              <w:t>Produce poisons (toxins) that damage tissues and make us feel ill</w:t>
            </w:r>
          </w:p>
        </w:tc>
        <w:tc>
          <w:tcPr>
            <w:tcW w:w="525" w:type="dxa"/>
          </w:tcPr>
          <w:p w14:paraId="3D6CA942" w14:textId="77777777" w:rsidR="001C6BB7" w:rsidRDefault="001C6BB7">
            <w:pPr>
              <w:rPr>
                <w:rFonts w:ascii="Arial" w:eastAsia="Arial" w:hAnsi="Arial" w:cs="Arial"/>
                <w:sz w:val="18"/>
                <w:szCs w:val="18"/>
              </w:rPr>
            </w:pPr>
          </w:p>
        </w:tc>
      </w:tr>
      <w:tr w:rsidR="001C6BB7" w14:paraId="0BAF54B8" w14:textId="77777777">
        <w:tc>
          <w:tcPr>
            <w:tcW w:w="555" w:type="dxa"/>
            <w:vMerge/>
            <w:vAlign w:val="center"/>
          </w:tcPr>
          <w:p w14:paraId="5EB4A506" w14:textId="77777777" w:rsidR="001C6BB7" w:rsidRDefault="001C6BB7">
            <w:pPr>
              <w:widowControl w:val="0"/>
              <w:spacing w:line="276" w:lineRule="auto"/>
              <w:rPr>
                <w:rFonts w:ascii="Arial" w:eastAsia="Arial" w:hAnsi="Arial" w:cs="Arial"/>
                <w:sz w:val="18"/>
                <w:szCs w:val="18"/>
              </w:rPr>
            </w:pPr>
          </w:p>
        </w:tc>
        <w:tc>
          <w:tcPr>
            <w:tcW w:w="4140" w:type="dxa"/>
          </w:tcPr>
          <w:p w14:paraId="532BC732" w14:textId="77777777" w:rsidR="001C6BB7" w:rsidRDefault="00E8457A">
            <w:pPr>
              <w:rPr>
                <w:rFonts w:ascii="Arial" w:eastAsia="Arial" w:hAnsi="Arial" w:cs="Arial"/>
                <w:sz w:val="18"/>
                <w:szCs w:val="18"/>
              </w:rPr>
            </w:pPr>
            <w:r>
              <w:rPr>
                <w:rFonts w:ascii="Arial" w:eastAsia="Arial" w:hAnsi="Arial" w:cs="Arial"/>
                <w:sz w:val="18"/>
                <w:szCs w:val="18"/>
              </w:rPr>
              <w:t>How do viruses affect the body?</w:t>
            </w:r>
          </w:p>
        </w:tc>
        <w:tc>
          <w:tcPr>
            <w:tcW w:w="5100" w:type="dxa"/>
          </w:tcPr>
          <w:p w14:paraId="5185B835" w14:textId="77777777" w:rsidR="001C6BB7" w:rsidRDefault="00E8457A">
            <w:pPr>
              <w:rPr>
                <w:rFonts w:ascii="Arial" w:eastAsia="Arial" w:hAnsi="Arial" w:cs="Arial"/>
                <w:sz w:val="18"/>
                <w:szCs w:val="18"/>
              </w:rPr>
            </w:pPr>
            <w:r>
              <w:rPr>
                <w:rFonts w:ascii="Arial" w:eastAsia="Arial" w:hAnsi="Arial" w:cs="Arial"/>
                <w:sz w:val="18"/>
                <w:szCs w:val="18"/>
              </w:rPr>
              <w:t>Live and reproduce inside cells, causing cell damage</w:t>
            </w:r>
          </w:p>
        </w:tc>
        <w:tc>
          <w:tcPr>
            <w:tcW w:w="525" w:type="dxa"/>
          </w:tcPr>
          <w:p w14:paraId="11F8AA70" w14:textId="77777777" w:rsidR="001C6BB7" w:rsidRDefault="001C6BB7">
            <w:pPr>
              <w:rPr>
                <w:rFonts w:ascii="Arial" w:eastAsia="Arial" w:hAnsi="Arial" w:cs="Arial"/>
                <w:sz w:val="18"/>
                <w:szCs w:val="18"/>
              </w:rPr>
            </w:pPr>
          </w:p>
        </w:tc>
      </w:tr>
      <w:tr w:rsidR="001C6BB7" w14:paraId="6B0804B9" w14:textId="77777777">
        <w:tc>
          <w:tcPr>
            <w:tcW w:w="555" w:type="dxa"/>
            <w:vMerge/>
            <w:vAlign w:val="center"/>
          </w:tcPr>
          <w:p w14:paraId="6051DC00" w14:textId="77777777" w:rsidR="001C6BB7" w:rsidRDefault="001C6BB7">
            <w:pPr>
              <w:widowControl w:val="0"/>
              <w:spacing w:line="276" w:lineRule="auto"/>
              <w:rPr>
                <w:rFonts w:ascii="Arial" w:eastAsia="Arial" w:hAnsi="Arial" w:cs="Arial"/>
                <w:sz w:val="18"/>
                <w:szCs w:val="18"/>
              </w:rPr>
            </w:pPr>
          </w:p>
        </w:tc>
        <w:tc>
          <w:tcPr>
            <w:tcW w:w="4140" w:type="dxa"/>
          </w:tcPr>
          <w:p w14:paraId="3F71DEF1" w14:textId="77777777" w:rsidR="001C6BB7" w:rsidRDefault="00E8457A">
            <w:pPr>
              <w:rPr>
                <w:rFonts w:ascii="Arial" w:eastAsia="Arial" w:hAnsi="Arial" w:cs="Arial"/>
                <w:sz w:val="18"/>
                <w:szCs w:val="18"/>
              </w:rPr>
            </w:pPr>
            <w:r>
              <w:rPr>
                <w:rFonts w:ascii="Arial" w:eastAsia="Arial" w:hAnsi="Arial" w:cs="Arial"/>
                <w:sz w:val="18"/>
                <w:szCs w:val="18"/>
              </w:rPr>
              <w:t>What are measles? How do you know if someone has it?</w:t>
            </w:r>
          </w:p>
        </w:tc>
        <w:tc>
          <w:tcPr>
            <w:tcW w:w="5100" w:type="dxa"/>
          </w:tcPr>
          <w:p w14:paraId="0E828F75" w14:textId="77777777" w:rsidR="001C6BB7" w:rsidRDefault="00E8457A">
            <w:pPr>
              <w:rPr>
                <w:rFonts w:ascii="Arial" w:eastAsia="Arial" w:hAnsi="Arial" w:cs="Arial"/>
                <w:sz w:val="18"/>
                <w:szCs w:val="18"/>
              </w:rPr>
            </w:pPr>
            <w:r>
              <w:rPr>
                <w:rFonts w:ascii="Arial" w:eastAsia="Arial" w:hAnsi="Arial" w:cs="Arial"/>
                <w:sz w:val="18"/>
                <w:szCs w:val="18"/>
              </w:rPr>
              <w:t>Measles is a viral disease showing symptoms of fever and a red skin rash</w:t>
            </w:r>
          </w:p>
        </w:tc>
        <w:tc>
          <w:tcPr>
            <w:tcW w:w="525" w:type="dxa"/>
          </w:tcPr>
          <w:p w14:paraId="41C62F0E" w14:textId="77777777" w:rsidR="001C6BB7" w:rsidRDefault="001C6BB7">
            <w:pPr>
              <w:rPr>
                <w:rFonts w:ascii="Arial" w:eastAsia="Arial" w:hAnsi="Arial" w:cs="Arial"/>
                <w:sz w:val="18"/>
                <w:szCs w:val="18"/>
              </w:rPr>
            </w:pPr>
          </w:p>
        </w:tc>
      </w:tr>
      <w:tr w:rsidR="001C6BB7" w14:paraId="05D54EFE" w14:textId="77777777">
        <w:tc>
          <w:tcPr>
            <w:tcW w:w="555" w:type="dxa"/>
            <w:vMerge/>
            <w:vAlign w:val="center"/>
          </w:tcPr>
          <w:p w14:paraId="2DAA28D7" w14:textId="77777777" w:rsidR="001C6BB7" w:rsidRDefault="001C6BB7">
            <w:pPr>
              <w:widowControl w:val="0"/>
              <w:spacing w:line="276" w:lineRule="auto"/>
              <w:rPr>
                <w:rFonts w:ascii="Arial" w:eastAsia="Arial" w:hAnsi="Arial" w:cs="Arial"/>
                <w:sz w:val="18"/>
                <w:szCs w:val="18"/>
              </w:rPr>
            </w:pPr>
          </w:p>
        </w:tc>
        <w:tc>
          <w:tcPr>
            <w:tcW w:w="4140" w:type="dxa"/>
          </w:tcPr>
          <w:p w14:paraId="73ED8EB4" w14:textId="77777777" w:rsidR="001C6BB7" w:rsidRDefault="00E8457A">
            <w:pPr>
              <w:rPr>
                <w:rFonts w:ascii="Arial" w:eastAsia="Arial" w:hAnsi="Arial" w:cs="Arial"/>
                <w:sz w:val="18"/>
                <w:szCs w:val="18"/>
              </w:rPr>
            </w:pPr>
            <w:r>
              <w:rPr>
                <w:rFonts w:ascii="Arial" w:eastAsia="Arial" w:hAnsi="Arial" w:cs="Arial"/>
                <w:sz w:val="18"/>
                <w:szCs w:val="18"/>
              </w:rPr>
              <w:t>Why are children vaccinated against measles?</w:t>
            </w:r>
          </w:p>
        </w:tc>
        <w:tc>
          <w:tcPr>
            <w:tcW w:w="5100" w:type="dxa"/>
          </w:tcPr>
          <w:p w14:paraId="7B887DFB" w14:textId="77777777" w:rsidR="001C6BB7" w:rsidRDefault="00E8457A">
            <w:pPr>
              <w:rPr>
                <w:rFonts w:ascii="Arial" w:eastAsia="Arial" w:hAnsi="Arial" w:cs="Arial"/>
                <w:sz w:val="18"/>
                <w:szCs w:val="18"/>
              </w:rPr>
            </w:pPr>
            <w:r>
              <w:rPr>
                <w:rFonts w:ascii="Arial" w:eastAsia="Arial" w:hAnsi="Arial" w:cs="Arial"/>
                <w:sz w:val="18"/>
                <w:szCs w:val="18"/>
              </w:rPr>
              <w:t>Measles is a serious illness that can be fatal if complications arise. Vaccination reduces the spread.</w:t>
            </w:r>
          </w:p>
        </w:tc>
        <w:tc>
          <w:tcPr>
            <w:tcW w:w="525" w:type="dxa"/>
          </w:tcPr>
          <w:p w14:paraId="3E560A48" w14:textId="77777777" w:rsidR="001C6BB7" w:rsidRDefault="001C6BB7">
            <w:pPr>
              <w:rPr>
                <w:rFonts w:ascii="Arial" w:eastAsia="Arial" w:hAnsi="Arial" w:cs="Arial"/>
                <w:sz w:val="18"/>
                <w:szCs w:val="18"/>
              </w:rPr>
            </w:pPr>
          </w:p>
        </w:tc>
      </w:tr>
      <w:tr w:rsidR="001C6BB7" w14:paraId="257662DB" w14:textId="77777777">
        <w:tc>
          <w:tcPr>
            <w:tcW w:w="555" w:type="dxa"/>
            <w:vMerge/>
            <w:vAlign w:val="center"/>
          </w:tcPr>
          <w:p w14:paraId="634409CA" w14:textId="77777777" w:rsidR="001C6BB7" w:rsidRDefault="001C6BB7">
            <w:pPr>
              <w:widowControl w:val="0"/>
              <w:spacing w:line="276" w:lineRule="auto"/>
              <w:rPr>
                <w:rFonts w:ascii="Arial" w:eastAsia="Arial" w:hAnsi="Arial" w:cs="Arial"/>
                <w:sz w:val="18"/>
                <w:szCs w:val="18"/>
              </w:rPr>
            </w:pPr>
          </w:p>
        </w:tc>
        <w:tc>
          <w:tcPr>
            <w:tcW w:w="4140" w:type="dxa"/>
          </w:tcPr>
          <w:p w14:paraId="443867F8" w14:textId="77777777" w:rsidR="001C6BB7" w:rsidRDefault="00E8457A">
            <w:pPr>
              <w:rPr>
                <w:rFonts w:ascii="Arial" w:eastAsia="Arial" w:hAnsi="Arial" w:cs="Arial"/>
                <w:sz w:val="18"/>
                <w:szCs w:val="18"/>
              </w:rPr>
            </w:pPr>
            <w:r>
              <w:rPr>
                <w:rFonts w:ascii="Arial" w:eastAsia="Arial" w:hAnsi="Arial" w:cs="Arial"/>
                <w:sz w:val="18"/>
                <w:szCs w:val="18"/>
              </w:rPr>
              <w:t>How are measles spread?</w:t>
            </w:r>
          </w:p>
        </w:tc>
        <w:tc>
          <w:tcPr>
            <w:tcW w:w="5100" w:type="dxa"/>
          </w:tcPr>
          <w:p w14:paraId="42F969EA" w14:textId="77777777" w:rsidR="001C6BB7" w:rsidRDefault="00E8457A">
            <w:pPr>
              <w:rPr>
                <w:rFonts w:ascii="Arial" w:eastAsia="Arial" w:hAnsi="Arial" w:cs="Arial"/>
                <w:sz w:val="18"/>
                <w:szCs w:val="18"/>
              </w:rPr>
            </w:pPr>
            <w:r>
              <w:rPr>
                <w:rFonts w:ascii="Arial" w:eastAsia="Arial" w:hAnsi="Arial" w:cs="Arial"/>
                <w:sz w:val="18"/>
                <w:szCs w:val="18"/>
              </w:rPr>
              <w:t>Inhalation of droplets from sneezes and coughs</w:t>
            </w:r>
          </w:p>
        </w:tc>
        <w:tc>
          <w:tcPr>
            <w:tcW w:w="525" w:type="dxa"/>
          </w:tcPr>
          <w:p w14:paraId="75610128" w14:textId="77777777" w:rsidR="001C6BB7" w:rsidRDefault="001C6BB7">
            <w:pPr>
              <w:rPr>
                <w:rFonts w:ascii="Arial" w:eastAsia="Arial" w:hAnsi="Arial" w:cs="Arial"/>
                <w:sz w:val="18"/>
                <w:szCs w:val="18"/>
              </w:rPr>
            </w:pPr>
          </w:p>
        </w:tc>
      </w:tr>
      <w:tr w:rsidR="001C6BB7" w14:paraId="6B07C629" w14:textId="77777777">
        <w:tc>
          <w:tcPr>
            <w:tcW w:w="555" w:type="dxa"/>
            <w:vMerge/>
            <w:vAlign w:val="center"/>
          </w:tcPr>
          <w:p w14:paraId="49BB20AF" w14:textId="77777777" w:rsidR="001C6BB7" w:rsidRDefault="001C6BB7">
            <w:pPr>
              <w:widowControl w:val="0"/>
              <w:spacing w:line="276" w:lineRule="auto"/>
              <w:rPr>
                <w:rFonts w:ascii="Arial" w:eastAsia="Arial" w:hAnsi="Arial" w:cs="Arial"/>
                <w:sz w:val="18"/>
                <w:szCs w:val="18"/>
              </w:rPr>
            </w:pPr>
          </w:p>
        </w:tc>
        <w:tc>
          <w:tcPr>
            <w:tcW w:w="4140" w:type="dxa"/>
          </w:tcPr>
          <w:p w14:paraId="2AE1AB19" w14:textId="77777777" w:rsidR="001C6BB7" w:rsidRDefault="00E8457A">
            <w:pPr>
              <w:rPr>
                <w:rFonts w:ascii="Arial" w:eastAsia="Arial" w:hAnsi="Arial" w:cs="Arial"/>
                <w:sz w:val="18"/>
                <w:szCs w:val="18"/>
              </w:rPr>
            </w:pPr>
            <w:r>
              <w:rPr>
                <w:rFonts w:ascii="Arial" w:eastAsia="Arial" w:hAnsi="Arial" w:cs="Arial"/>
                <w:sz w:val="18"/>
                <w:szCs w:val="18"/>
              </w:rPr>
              <w:t>What are the initial signs of a HIV infection?</w:t>
            </w:r>
          </w:p>
        </w:tc>
        <w:tc>
          <w:tcPr>
            <w:tcW w:w="5100" w:type="dxa"/>
          </w:tcPr>
          <w:p w14:paraId="2E6DA989" w14:textId="77777777" w:rsidR="001C6BB7" w:rsidRDefault="00E8457A">
            <w:pPr>
              <w:rPr>
                <w:rFonts w:ascii="Arial" w:eastAsia="Arial" w:hAnsi="Arial" w:cs="Arial"/>
                <w:sz w:val="18"/>
                <w:szCs w:val="18"/>
              </w:rPr>
            </w:pPr>
            <w:r>
              <w:rPr>
                <w:rFonts w:ascii="Arial" w:eastAsia="Arial" w:hAnsi="Arial" w:cs="Arial"/>
                <w:sz w:val="18"/>
                <w:szCs w:val="18"/>
              </w:rPr>
              <w:t>HIV initially causes a flu-like illness</w:t>
            </w:r>
          </w:p>
        </w:tc>
        <w:tc>
          <w:tcPr>
            <w:tcW w:w="525" w:type="dxa"/>
          </w:tcPr>
          <w:p w14:paraId="400DC33D" w14:textId="77777777" w:rsidR="001C6BB7" w:rsidRDefault="001C6BB7">
            <w:pPr>
              <w:rPr>
                <w:rFonts w:ascii="Arial" w:eastAsia="Arial" w:hAnsi="Arial" w:cs="Arial"/>
                <w:sz w:val="18"/>
                <w:szCs w:val="18"/>
              </w:rPr>
            </w:pPr>
          </w:p>
        </w:tc>
      </w:tr>
      <w:tr w:rsidR="001C6BB7" w14:paraId="7AF06687" w14:textId="77777777">
        <w:tc>
          <w:tcPr>
            <w:tcW w:w="555" w:type="dxa"/>
            <w:vMerge/>
            <w:vAlign w:val="center"/>
          </w:tcPr>
          <w:p w14:paraId="244A0C48" w14:textId="77777777" w:rsidR="001C6BB7" w:rsidRDefault="001C6BB7">
            <w:pPr>
              <w:widowControl w:val="0"/>
              <w:spacing w:line="276" w:lineRule="auto"/>
              <w:rPr>
                <w:rFonts w:ascii="Arial" w:eastAsia="Arial" w:hAnsi="Arial" w:cs="Arial"/>
                <w:sz w:val="18"/>
                <w:szCs w:val="18"/>
              </w:rPr>
            </w:pPr>
          </w:p>
        </w:tc>
        <w:tc>
          <w:tcPr>
            <w:tcW w:w="4140" w:type="dxa"/>
          </w:tcPr>
          <w:p w14:paraId="47C5E386" w14:textId="77777777" w:rsidR="001C6BB7" w:rsidRDefault="00E8457A">
            <w:pPr>
              <w:rPr>
                <w:rFonts w:ascii="Arial" w:eastAsia="Arial" w:hAnsi="Arial" w:cs="Arial"/>
                <w:sz w:val="18"/>
                <w:szCs w:val="18"/>
              </w:rPr>
            </w:pPr>
            <w:r>
              <w:rPr>
                <w:rFonts w:ascii="Arial" w:eastAsia="Arial" w:hAnsi="Arial" w:cs="Arial"/>
                <w:sz w:val="18"/>
                <w:szCs w:val="18"/>
              </w:rPr>
              <w:t>What happens to someone with HIV unless controlled by antiretroviral drugs?</w:t>
            </w:r>
          </w:p>
        </w:tc>
        <w:tc>
          <w:tcPr>
            <w:tcW w:w="5100" w:type="dxa"/>
          </w:tcPr>
          <w:p w14:paraId="0DB65C75" w14:textId="77777777" w:rsidR="001C6BB7" w:rsidRDefault="00E8457A">
            <w:pPr>
              <w:rPr>
                <w:rFonts w:ascii="Arial" w:eastAsia="Arial" w:hAnsi="Arial" w:cs="Arial"/>
                <w:sz w:val="18"/>
                <w:szCs w:val="18"/>
              </w:rPr>
            </w:pPr>
            <w:r>
              <w:rPr>
                <w:rFonts w:ascii="Arial" w:eastAsia="Arial" w:hAnsi="Arial" w:cs="Arial"/>
                <w:sz w:val="18"/>
                <w:szCs w:val="18"/>
              </w:rPr>
              <w:t>The virus attacks the body’s white blood cells (in the immune system)</w:t>
            </w:r>
          </w:p>
        </w:tc>
        <w:tc>
          <w:tcPr>
            <w:tcW w:w="525" w:type="dxa"/>
          </w:tcPr>
          <w:p w14:paraId="2805A0A3" w14:textId="77777777" w:rsidR="001C6BB7" w:rsidRDefault="001C6BB7">
            <w:pPr>
              <w:rPr>
                <w:rFonts w:ascii="Arial" w:eastAsia="Arial" w:hAnsi="Arial" w:cs="Arial"/>
                <w:sz w:val="18"/>
                <w:szCs w:val="18"/>
              </w:rPr>
            </w:pPr>
          </w:p>
        </w:tc>
      </w:tr>
      <w:tr w:rsidR="001C6BB7" w14:paraId="49E76A96" w14:textId="77777777">
        <w:tc>
          <w:tcPr>
            <w:tcW w:w="555" w:type="dxa"/>
            <w:vMerge/>
            <w:vAlign w:val="center"/>
          </w:tcPr>
          <w:p w14:paraId="739A36A9" w14:textId="77777777" w:rsidR="001C6BB7" w:rsidRDefault="001C6BB7">
            <w:pPr>
              <w:widowControl w:val="0"/>
              <w:spacing w:line="276" w:lineRule="auto"/>
              <w:rPr>
                <w:rFonts w:ascii="Arial" w:eastAsia="Arial" w:hAnsi="Arial" w:cs="Arial"/>
                <w:sz w:val="18"/>
                <w:szCs w:val="18"/>
              </w:rPr>
            </w:pPr>
          </w:p>
        </w:tc>
        <w:tc>
          <w:tcPr>
            <w:tcW w:w="4140" w:type="dxa"/>
          </w:tcPr>
          <w:p w14:paraId="7E2FE7B4" w14:textId="77777777" w:rsidR="001C6BB7" w:rsidRDefault="00E8457A">
            <w:pPr>
              <w:rPr>
                <w:rFonts w:ascii="Arial" w:eastAsia="Arial" w:hAnsi="Arial" w:cs="Arial"/>
                <w:sz w:val="18"/>
                <w:szCs w:val="18"/>
              </w:rPr>
            </w:pPr>
            <w:r>
              <w:rPr>
                <w:rFonts w:ascii="Arial" w:eastAsia="Arial" w:hAnsi="Arial" w:cs="Arial"/>
                <w:sz w:val="18"/>
                <w:szCs w:val="18"/>
              </w:rPr>
              <w:t>What happens at the later stages of HIV?</w:t>
            </w:r>
          </w:p>
        </w:tc>
        <w:tc>
          <w:tcPr>
            <w:tcW w:w="5100" w:type="dxa"/>
          </w:tcPr>
          <w:p w14:paraId="0ED8DD67" w14:textId="77777777" w:rsidR="001C6BB7" w:rsidRDefault="00E8457A">
            <w:pPr>
              <w:rPr>
                <w:rFonts w:ascii="Arial" w:eastAsia="Arial" w:hAnsi="Arial" w:cs="Arial"/>
                <w:sz w:val="18"/>
                <w:szCs w:val="18"/>
              </w:rPr>
            </w:pPr>
            <w:r>
              <w:rPr>
                <w:rFonts w:ascii="Arial" w:eastAsia="Arial" w:hAnsi="Arial" w:cs="Arial"/>
                <w:sz w:val="18"/>
                <w:szCs w:val="18"/>
              </w:rPr>
              <w:t>A body can no longer deal with other infections or cancers</w:t>
            </w:r>
          </w:p>
        </w:tc>
        <w:tc>
          <w:tcPr>
            <w:tcW w:w="525" w:type="dxa"/>
          </w:tcPr>
          <w:p w14:paraId="30B27962" w14:textId="77777777" w:rsidR="001C6BB7" w:rsidRDefault="001C6BB7">
            <w:pPr>
              <w:rPr>
                <w:rFonts w:ascii="Arial" w:eastAsia="Arial" w:hAnsi="Arial" w:cs="Arial"/>
                <w:sz w:val="18"/>
                <w:szCs w:val="18"/>
              </w:rPr>
            </w:pPr>
          </w:p>
        </w:tc>
      </w:tr>
      <w:tr w:rsidR="001C6BB7" w14:paraId="78386B0D" w14:textId="77777777">
        <w:tc>
          <w:tcPr>
            <w:tcW w:w="555" w:type="dxa"/>
            <w:vMerge/>
            <w:vAlign w:val="center"/>
          </w:tcPr>
          <w:p w14:paraId="4DF0C8FE" w14:textId="77777777" w:rsidR="001C6BB7" w:rsidRDefault="001C6BB7">
            <w:pPr>
              <w:widowControl w:val="0"/>
              <w:spacing w:line="276" w:lineRule="auto"/>
              <w:rPr>
                <w:rFonts w:ascii="Arial" w:eastAsia="Arial" w:hAnsi="Arial" w:cs="Arial"/>
                <w:sz w:val="18"/>
                <w:szCs w:val="18"/>
              </w:rPr>
            </w:pPr>
          </w:p>
        </w:tc>
        <w:tc>
          <w:tcPr>
            <w:tcW w:w="4140" w:type="dxa"/>
          </w:tcPr>
          <w:p w14:paraId="295BA393" w14:textId="77777777" w:rsidR="001C6BB7" w:rsidRDefault="00E8457A">
            <w:pPr>
              <w:rPr>
                <w:rFonts w:ascii="Arial" w:eastAsia="Arial" w:hAnsi="Arial" w:cs="Arial"/>
                <w:sz w:val="18"/>
                <w:szCs w:val="18"/>
              </w:rPr>
            </w:pPr>
            <w:r>
              <w:rPr>
                <w:rFonts w:ascii="Arial" w:eastAsia="Arial" w:hAnsi="Arial" w:cs="Arial"/>
                <w:sz w:val="18"/>
                <w:szCs w:val="18"/>
              </w:rPr>
              <w:t>How is HIV spread?</w:t>
            </w:r>
          </w:p>
        </w:tc>
        <w:tc>
          <w:tcPr>
            <w:tcW w:w="5100" w:type="dxa"/>
          </w:tcPr>
          <w:p w14:paraId="3B9EF613" w14:textId="77777777" w:rsidR="001C6BB7" w:rsidRDefault="00E8457A">
            <w:pPr>
              <w:rPr>
                <w:rFonts w:ascii="Arial" w:eastAsia="Arial" w:hAnsi="Arial" w:cs="Arial"/>
                <w:sz w:val="18"/>
                <w:szCs w:val="18"/>
              </w:rPr>
            </w:pPr>
            <w:r>
              <w:rPr>
                <w:rFonts w:ascii="Arial" w:eastAsia="Arial" w:hAnsi="Arial" w:cs="Arial"/>
                <w:sz w:val="18"/>
                <w:szCs w:val="18"/>
              </w:rPr>
              <w:t>Sexual contact</w:t>
            </w:r>
          </w:p>
          <w:p w14:paraId="5C530F2B" w14:textId="77777777" w:rsidR="001C6BB7" w:rsidRDefault="001C6BB7">
            <w:pPr>
              <w:rPr>
                <w:rFonts w:ascii="Arial" w:eastAsia="Arial" w:hAnsi="Arial" w:cs="Arial"/>
                <w:sz w:val="18"/>
                <w:szCs w:val="18"/>
              </w:rPr>
            </w:pPr>
          </w:p>
          <w:p w14:paraId="7979BD68" w14:textId="77777777" w:rsidR="001C6BB7" w:rsidRDefault="00E8457A">
            <w:pPr>
              <w:rPr>
                <w:rFonts w:ascii="Arial" w:eastAsia="Arial" w:hAnsi="Arial" w:cs="Arial"/>
                <w:sz w:val="18"/>
                <w:szCs w:val="18"/>
              </w:rPr>
            </w:pPr>
            <w:r>
              <w:rPr>
                <w:rFonts w:ascii="Arial" w:eastAsia="Arial" w:hAnsi="Arial" w:cs="Arial"/>
                <w:sz w:val="18"/>
                <w:szCs w:val="18"/>
              </w:rPr>
              <w:t>Exchange of body fluids such as blood (drug users sharing needles)</w:t>
            </w:r>
          </w:p>
        </w:tc>
        <w:tc>
          <w:tcPr>
            <w:tcW w:w="525" w:type="dxa"/>
          </w:tcPr>
          <w:p w14:paraId="4E644859" w14:textId="77777777" w:rsidR="001C6BB7" w:rsidRDefault="001C6BB7">
            <w:pPr>
              <w:rPr>
                <w:rFonts w:ascii="Arial" w:eastAsia="Arial" w:hAnsi="Arial" w:cs="Arial"/>
                <w:sz w:val="18"/>
                <w:szCs w:val="18"/>
              </w:rPr>
            </w:pPr>
          </w:p>
        </w:tc>
      </w:tr>
      <w:tr w:rsidR="001C6BB7" w14:paraId="68D7C229" w14:textId="77777777">
        <w:tc>
          <w:tcPr>
            <w:tcW w:w="555" w:type="dxa"/>
            <w:vMerge/>
            <w:vAlign w:val="center"/>
          </w:tcPr>
          <w:p w14:paraId="276FC111" w14:textId="77777777" w:rsidR="001C6BB7" w:rsidRDefault="001C6BB7">
            <w:pPr>
              <w:widowControl w:val="0"/>
              <w:spacing w:line="276" w:lineRule="auto"/>
              <w:rPr>
                <w:rFonts w:ascii="Arial" w:eastAsia="Arial" w:hAnsi="Arial" w:cs="Arial"/>
                <w:sz w:val="18"/>
                <w:szCs w:val="18"/>
              </w:rPr>
            </w:pPr>
          </w:p>
        </w:tc>
        <w:tc>
          <w:tcPr>
            <w:tcW w:w="4140" w:type="dxa"/>
          </w:tcPr>
          <w:p w14:paraId="054E7FDF" w14:textId="77777777" w:rsidR="001C6BB7" w:rsidRDefault="00E8457A">
            <w:pPr>
              <w:rPr>
                <w:rFonts w:ascii="Arial" w:eastAsia="Arial" w:hAnsi="Arial" w:cs="Arial"/>
                <w:sz w:val="18"/>
                <w:szCs w:val="18"/>
              </w:rPr>
            </w:pPr>
            <w:r>
              <w:rPr>
                <w:rFonts w:ascii="Arial" w:eastAsia="Arial" w:hAnsi="Arial" w:cs="Arial"/>
                <w:sz w:val="18"/>
                <w:szCs w:val="18"/>
              </w:rPr>
              <w:t>What is Tobacco mosaic virus?</w:t>
            </w:r>
          </w:p>
        </w:tc>
        <w:tc>
          <w:tcPr>
            <w:tcW w:w="5100" w:type="dxa"/>
          </w:tcPr>
          <w:p w14:paraId="2F8C478F" w14:textId="77777777" w:rsidR="001C6BB7" w:rsidRDefault="00E8457A">
            <w:pPr>
              <w:rPr>
                <w:rFonts w:ascii="Arial" w:eastAsia="Arial" w:hAnsi="Arial" w:cs="Arial"/>
                <w:sz w:val="18"/>
                <w:szCs w:val="18"/>
              </w:rPr>
            </w:pPr>
            <w:r>
              <w:rPr>
                <w:rFonts w:ascii="Arial" w:eastAsia="Arial" w:hAnsi="Arial" w:cs="Arial"/>
                <w:sz w:val="18"/>
                <w:szCs w:val="18"/>
              </w:rPr>
              <w:t>A widespread plant pathogen affecting many species of plants including tomatoes</w:t>
            </w:r>
          </w:p>
        </w:tc>
        <w:tc>
          <w:tcPr>
            <w:tcW w:w="525" w:type="dxa"/>
          </w:tcPr>
          <w:p w14:paraId="33A1FF9C" w14:textId="77777777" w:rsidR="001C6BB7" w:rsidRDefault="001C6BB7">
            <w:pPr>
              <w:rPr>
                <w:rFonts w:ascii="Arial" w:eastAsia="Arial" w:hAnsi="Arial" w:cs="Arial"/>
                <w:sz w:val="18"/>
                <w:szCs w:val="18"/>
              </w:rPr>
            </w:pPr>
          </w:p>
        </w:tc>
      </w:tr>
      <w:tr w:rsidR="001C6BB7" w14:paraId="0C1CD66F" w14:textId="77777777">
        <w:tc>
          <w:tcPr>
            <w:tcW w:w="555" w:type="dxa"/>
            <w:vMerge/>
            <w:vAlign w:val="center"/>
          </w:tcPr>
          <w:p w14:paraId="38408B77" w14:textId="77777777" w:rsidR="001C6BB7" w:rsidRDefault="001C6BB7">
            <w:pPr>
              <w:widowControl w:val="0"/>
              <w:spacing w:line="276" w:lineRule="auto"/>
              <w:rPr>
                <w:rFonts w:ascii="Arial" w:eastAsia="Arial" w:hAnsi="Arial" w:cs="Arial"/>
                <w:sz w:val="18"/>
                <w:szCs w:val="18"/>
              </w:rPr>
            </w:pPr>
          </w:p>
        </w:tc>
        <w:tc>
          <w:tcPr>
            <w:tcW w:w="4140" w:type="dxa"/>
          </w:tcPr>
          <w:p w14:paraId="1F3335A4" w14:textId="77777777" w:rsidR="001C6BB7" w:rsidRDefault="00E8457A">
            <w:pPr>
              <w:rPr>
                <w:rFonts w:ascii="Arial" w:eastAsia="Arial" w:hAnsi="Arial" w:cs="Arial"/>
                <w:sz w:val="18"/>
                <w:szCs w:val="18"/>
              </w:rPr>
            </w:pPr>
            <w:r>
              <w:rPr>
                <w:rFonts w:ascii="Arial" w:eastAsia="Arial" w:hAnsi="Arial" w:cs="Arial"/>
                <w:sz w:val="18"/>
                <w:szCs w:val="18"/>
              </w:rPr>
              <w:t>What are the signs to look for when plants have tobacco mosaic virus?</w:t>
            </w:r>
          </w:p>
        </w:tc>
        <w:tc>
          <w:tcPr>
            <w:tcW w:w="5100" w:type="dxa"/>
          </w:tcPr>
          <w:p w14:paraId="0A9D8D27" w14:textId="77777777" w:rsidR="001C6BB7" w:rsidRDefault="00E8457A">
            <w:pPr>
              <w:rPr>
                <w:rFonts w:ascii="Arial" w:eastAsia="Arial" w:hAnsi="Arial" w:cs="Arial"/>
                <w:sz w:val="18"/>
                <w:szCs w:val="18"/>
              </w:rPr>
            </w:pPr>
            <w:r>
              <w:rPr>
                <w:rFonts w:ascii="Arial" w:eastAsia="Arial" w:hAnsi="Arial" w:cs="Arial"/>
                <w:sz w:val="18"/>
                <w:szCs w:val="18"/>
              </w:rPr>
              <w:t>It gives a distinctive ‘mosaic’ pattern of discolouration on the leaves which affects the growth of the plant due to lack of photosynthesis</w:t>
            </w:r>
          </w:p>
        </w:tc>
        <w:tc>
          <w:tcPr>
            <w:tcW w:w="525" w:type="dxa"/>
          </w:tcPr>
          <w:p w14:paraId="593CC9F6" w14:textId="77777777" w:rsidR="001C6BB7" w:rsidRDefault="001C6BB7">
            <w:pPr>
              <w:rPr>
                <w:rFonts w:ascii="Arial" w:eastAsia="Arial" w:hAnsi="Arial" w:cs="Arial"/>
                <w:sz w:val="18"/>
                <w:szCs w:val="18"/>
              </w:rPr>
            </w:pPr>
          </w:p>
        </w:tc>
      </w:tr>
      <w:tr w:rsidR="001C6BB7" w14:paraId="0B029754" w14:textId="77777777">
        <w:tc>
          <w:tcPr>
            <w:tcW w:w="555" w:type="dxa"/>
            <w:vMerge/>
            <w:vAlign w:val="center"/>
          </w:tcPr>
          <w:p w14:paraId="495B21A9" w14:textId="77777777" w:rsidR="001C6BB7" w:rsidRDefault="001C6BB7">
            <w:pPr>
              <w:widowControl w:val="0"/>
              <w:spacing w:line="276" w:lineRule="auto"/>
              <w:rPr>
                <w:rFonts w:ascii="Arial" w:eastAsia="Arial" w:hAnsi="Arial" w:cs="Arial"/>
                <w:sz w:val="18"/>
                <w:szCs w:val="18"/>
              </w:rPr>
            </w:pPr>
          </w:p>
        </w:tc>
        <w:tc>
          <w:tcPr>
            <w:tcW w:w="4140" w:type="dxa"/>
          </w:tcPr>
          <w:p w14:paraId="48273938" w14:textId="77777777" w:rsidR="001C6BB7" w:rsidRDefault="00E8457A">
            <w:pPr>
              <w:rPr>
                <w:rFonts w:ascii="Arial" w:eastAsia="Arial" w:hAnsi="Arial" w:cs="Arial"/>
                <w:sz w:val="18"/>
                <w:szCs w:val="18"/>
              </w:rPr>
            </w:pPr>
            <w:r>
              <w:rPr>
                <w:rFonts w:ascii="Arial" w:eastAsia="Arial" w:hAnsi="Arial" w:cs="Arial"/>
                <w:sz w:val="18"/>
                <w:szCs w:val="18"/>
              </w:rPr>
              <w:t>What is salmonella?</w:t>
            </w:r>
          </w:p>
        </w:tc>
        <w:tc>
          <w:tcPr>
            <w:tcW w:w="5100" w:type="dxa"/>
          </w:tcPr>
          <w:p w14:paraId="23CAF79B" w14:textId="77777777" w:rsidR="001C6BB7" w:rsidRDefault="00E8457A">
            <w:pPr>
              <w:rPr>
                <w:rFonts w:ascii="Arial" w:eastAsia="Arial" w:hAnsi="Arial" w:cs="Arial"/>
                <w:sz w:val="18"/>
                <w:szCs w:val="18"/>
              </w:rPr>
            </w:pPr>
            <w:r>
              <w:rPr>
                <w:rFonts w:ascii="Arial" w:eastAsia="Arial" w:hAnsi="Arial" w:cs="Arial"/>
                <w:sz w:val="18"/>
                <w:szCs w:val="18"/>
              </w:rPr>
              <w:t>Salmonella</w:t>
            </w:r>
            <w:r>
              <w:rPr>
                <w:rFonts w:ascii="Arial" w:eastAsia="Arial" w:hAnsi="Arial" w:cs="Arial"/>
                <w:i/>
                <w:sz w:val="18"/>
                <w:szCs w:val="18"/>
              </w:rPr>
              <w:t xml:space="preserve"> </w:t>
            </w:r>
            <w:r>
              <w:rPr>
                <w:rFonts w:ascii="Arial" w:eastAsia="Arial" w:hAnsi="Arial" w:cs="Arial"/>
                <w:sz w:val="18"/>
                <w:szCs w:val="18"/>
              </w:rPr>
              <w:t>food poisoning is spread by bacteria ingested in food, or on food prepared in unhygienic conditions</w:t>
            </w:r>
          </w:p>
        </w:tc>
        <w:tc>
          <w:tcPr>
            <w:tcW w:w="525" w:type="dxa"/>
          </w:tcPr>
          <w:p w14:paraId="3C89BC1E" w14:textId="77777777" w:rsidR="001C6BB7" w:rsidRDefault="001C6BB7">
            <w:pPr>
              <w:rPr>
                <w:rFonts w:ascii="Arial" w:eastAsia="Arial" w:hAnsi="Arial" w:cs="Arial"/>
                <w:sz w:val="18"/>
                <w:szCs w:val="18"/>
              </w:rPr>
            </w:pPr>
          </w:p>
        </w:tc>
      </w:tr>
      <w:tr w:rsidR="001C6BB7" w14:paraId="75E69CD0" w14:textId="77777777">
        <w:tc>
          <w:tcPr>
            <w:tcW w:w="555" w:type="dxa"/>
            <w:vMerge/>
            <w:vAlign w:val="center"/>
          </w:tcPr>
          <w:p w14:paraId="7D742F7A" w14:textId="77777777" w:rsidR="001C6BB7" w:rsidRDefault="001C6BB7">
            <w:pPr>
              <w:widowControl w:val="0"/>
              <w:spacing w:line="276" w:lineRule="auto"/>
              <w:rPr>
                <w:rFonts w:ascii="Arial" w:eastAsia="Arial" w:hAnsi="Arial" w:cs="Arial"/>
                <w:sz w:val="18"/>
                <w:szCs w:val="18"/>
              </w:rPr>
            </w:pPr>
          </w:p>
        </w:tc>
        <w:tc>
          <w:tcPr>
            <w:tcW w:w="4140" w:type="dxa"/>
          </w:tcPr>
          <w:p w14:paraId="6D4E63D6" w14:textId="77777777" w:rsidR="001C6BB7" w:rsidRDefault="00E8457A">
            <w:pPr>
              <w:rPr>
                <w:rFonts w:ascii="Arial" w:eastAsia="Arial" w:hAnsi="Arial" w:cs="Arial"/>
                <w:sz w:val="18"/>
                <w:szCs w:val="18"/>
              </w:rPr>
            </w:pPr>
            <w:r>
              <w:rPr>
                <w:rFonts w:ascii="Arial" w:eastAsia="Arial" w:hAnsi="Arial" w:cs="Arial"/>
                <w:sz w:val="18"/>
                <w:szCs w:val="18"/>
              </w:rPr>
              <w:t>What are the symptoms of salmonella?</w:t>
            </w:r>
          </w:p>
        </w:tc>
        <w:tc>
          <w:tcPr>
            <w:tcW w:w="5100" w:type="dxa"/>
          </w:tcPr>
          <w:p w14:paraId="735906FE" w14:textId="77777777" w:rsidR="001C6BB7" w:rsidRDefault="00E8457A">
            <w:pPr>
              <w:rPr>
                <w:rFonts w:ascii="Arial" w:eastAsia="Arial" w:hAnsi="Arial" w:cs="Arial"/>
                <w:sz w:val="18"/>
                <w:szCs w:val="18"/>
              </w:rPr>
            </w:pPr>
            <w:r>
              <w:rPr>
                <w:rFonts w:ascii="Arial" w:eastAsia="Arial" w:hAnsi="Arial" w:cs="Arial"/>
                <w:sz w:val="18"/>
                <w:szCs w:val="18"/>
              </w:rPr>
              <w:t>Fever, abdominal cramps, vomiting and diarrhoea are caused by the bacteria and the</w:t>
            </w:r>
          </w:p>
          <w:p w14:paraId="396E4106" w14:textId="77777777" w:rsidR="001C6BB7" w:rsidRDefault="00E8457A">
            <w:pPr>
              <w:rPr>
                <w:rFonts w:ascii="Arial" w:eastAsia="Arial" w:hAnsi="Arial" w:cs="Arial"/>
                <w:sz w:val="18"/>
                <w:szCs w:val="18"/>
              </w:rPr>
            </w:pPr>
            <w:r>
              <w:rPr>
                <w:rFonts w:ascii="Arial" w:eastAsia="Arial" w:hAnsi="Arial" w:cs="Arial"/>
                <w:sz w:val="18"/>
                <w:szCs w:val="18"/>
              </w:rPr>
              <w:t>toxins they secrete</w:t>
            </w:r>
          </w:p>
        </w:tc>
        <w:tc>
          <w:tcPr>
            <w:tcW w:w="525" w:type="dxa"/>
          </w:tcPr>
          <w:p w14:paraId="55C15BAB" w14:textId="77777777" w:rsidR="001C6BB7" w:rsidRDefault="001C6BB7">
            <w:pPr>
              <w:rPr>
                <w:rFonts w:ascii="Arial" w:eastAsia="Arial" w:hAnsi="Arial" w:cs="Arial"/>
                <w:sz w:val="18"/>
                <w:szCs w:val="18"/>
              </w:rPr>
            </w:pPr>
          </w:p>
        </w:tc>
      </w:tr>
      <w:tr w:rsidR="001C6BB7" w14:paraId="1D880892" w14:textId="77777777">
        <w:tc>
          <w:tcPr>
            <w:tcW w:w="555" w:type="dxa"/>
            <w:vMerge/>
            <w:vAlign w:val="center"/>
          </w:tcPr>
          <w:p w14:paraId="2B1AD4C5" w14:textId="77777777" w:rsidR="001C6BB7" w:rsidRDefault="001C6BB7">
            <w:pPr>
              <w:widowControl w:val="0"/>
              <w:spacing w:line="276" w:lineRule="auto"/>
              <w:rPr>
                <w:rFonts w:ascii="Arial" w:eastAsia="Arial" w:hAnsi="Arial" w:cs="Arial"/>
                <w:sz w:val="18"/>
                <w:szCs w:val="18"/>
              </w:rPr>
            </w:pPr>
          </w:p>
        </w:tc>
        <w:tc>
          <w:tcPr>
            <w:tcW w:w="4140" w:type="dxa"/>
          </w:tcPr>
          <w:p w14:paraId="3F615120" w14:textId="77777777" w:rsidR="001C6BB7" w:rsidRDefault="00E8457A">
            <w:pPr>
              <w:rPr>
                <w:rFonts w:ascii="Arial" w:eastAsia="Arial" w:hAnsi="Arial" w:cs="Arial"/>
                <w:sz w:val="18"/>
                <w:szCs w:val="18"/>
              </w:rPr>
            </w:pPr>
            <w:r>
              <w:rPr>
                <w:rFonts w:ascii="Arial" w:eastAsia="Arial" w:hAnsi="Arial" w:cs="Arial"/>
                <w:sz w:val="18"/>
                <w:szCs w:val="18"/>
              </w:rPr>
              <w:t>How can we reduce the spread of salmonella?</w:t>
            </w:r>
          </w:p>
        </w:tc>
        <w:tc>
          <w:tcPr>
            <w:tcW w:w="5100" w:type="dxa"/>
          </w:tcPr>
          <w:p w14:paraId="1371FE03" w14:textId="77777777" w:rsidR="001C6BB7" w:rsidRDefault="00E8457A">
            <w:pPr>
              <w:rPr>
                <w:rFonts w:ascii="Arial" w:eastAsia="Arial" w:hAnsi="Arial" w:cs="Arial"/>
                <w:sz w:val="18"/>
                <w:szCs w:val="18"/>
              </w:rPr>
            </w:pPr>
            <w:r>
              <w:rPr>
                <w:rFonts w:ascii="Arial" w:eastAsia="Arial" w:hAnsi="Arial" w:cs="Arial"/>
                <w:sz w:val="18"/>
                <w:szCs w:val="18"/>
              </w:rPr>
              <w:t>Vaccinate chickens</w:t>
            </w:r>
          </w:p>
          <w:p w14:paraId="172A7436" w14:textId="77777777" w:rsidR="001C6BB7" w:rsidRDefault="00E8457A">
            <w:pPr>
              <w:rPr>
                <w:rFonts w:ascii="Arial" w:eastAsia="Arial" w:hAnsi="Arial" w:cs="Arial"/>
                <w:sz w:val="18"/>
                <w:szCs w:val="18"/>
              </w:rPr>
            </w:pPr>
            <w:r>
              <w:rPr>
                <w:rFonts w:ascii="Arial" w:eastAsia="Arial" w:hAnsi="Arial" w:cs="Arial"/>
                <w:sz w:val="18"/>
                <w:szCs w:val="18"/>
              </w:rPr>
              <w:t>Good food hygiene (cooking food thoroughly, wash hands after going to the toilet, before food is prepared/eaten)</w:t>
            </w:r>
          </w:p>
        </w:tc>
        <w:tc>
          <w:tcPr>
            <w:tcW w:w="525" w:type="dxa"/>
          </w:tcPr>
          <w:p w14:paraId="52B8FB28" w14:textId="77777777" w:rsidR="001C6BB7" w:rsidRDefault="001C6BB7">
            <w:pPr>
              <w:rPr>
                <w:rFonts w:ascii="Arial" w:eastAsia="Arial" w:hAnsi="Arial" w:cs="Arial"/>
                <w:sz w:val="18"/>
                <w:szCs w:val="18"/>
              </w:rPr>
            </w:pPr>
          </w:p>
        </w:tc>
      </w:tr>
      <w:tr w:rsidR="001C6BB7" w14:paraId="41AABA88" w14:textId="77777777">
        <w:tc>
          <w:tcPr>
            <w:tcW w:w="555" w:type="dxa"/>
            <w:vMerge/>
            <w:vAlign w:val="center"/>
          </w:tcPr>
          <w:p w14:paraId="06BD971E" w14:textId="77777777" w:rsidR="001C6BB7" w:rsidRDefault="001C6BB7">
            <w:pPr>
              <w:widowControl w:val="0"/>
              <w:spacing w:line="276" w:lineRule="auto"/>
              <w:rPr>
                <w:rFonts w:ascii="Arial" w:eastAsia="Arial" w:hAnsi="Arial" w:cs="Arial"/>
                <w:sz w:val="18"/>
                <w:szCs w:val="18"/>
              </w:rPr>
            </w:pPr>
          </w:p>
        </w:tc>
        <w:tc>
          <w:tcPr>
            <w:tcW w:w="4140" w:type="dxa"/>
          </w:tcPr>
          <w:p w14:paraId="325B17B7" w14:textId="77777777" w:rsidR="001C6BB7" w:rsidRDefault="00E8457A">
            <w:pPr>
              <w:rPr>
                <w:rFonts w:ascii="Arial" w:eastAsia="Arial" w:hAnsi="Arial" w:cs="Arial"/>
                <w:sz w:val="18"/>
                <w:szCs w:val="18"/>
              </w:rPr>
            </w:pPr>
            <w:r>
              <w:rPr>
                <w:rFonts w:ascii="Arial" w:eastAsia="Arial" w:hAnsi="Arial" w:cs="Arial"/>
                <w:sz w:val="18"/>
                <w:szCs w:val="18"/>
              </w:rPr>
              <w:t>What is Gonorrhoea? What are the symptoms?</w:t>
            </w:r>
          </w:p>
        </w:tc>
        <w:tc>
          <w:tcPr>
            <w:tcW w:w="5100" w:type="dxa"/>
          </w:tcPr>
          <w:p w14:paraId="6BA99BB3" w14:textId="77777777" w:rsidR="001C6BB7" w:rsidRDefault="00E8457A">
            <w:pPr>
              <w:rPr>
                <w:rFonts w:ascii="Arial" w:eastAsia="Arial" w:hAnsi="Arial" w:cs="Arial"/>
                <w:sz w:val="18"/>
                <w:szCs w:val="18"/>
              </w:rPr>
            </w:pPr>
            <w:r>
              <w:rPr>
                <w:rFonts w:ascii="Arial" w:eastAsia="Arial" w:hAnsi="Arial" w:cs="Arial"/>
                <w:sz w:val="18"/>
                <w:szCs w:val="18"/>
              </w:rPr>
              <w:t>A thick yellow or green discharge from the vagina or penis and pain on urinating</w:t>
            </w:r>
          </w:p>
        </w:tc>
        <w:tc>
          <w:tcPr>
            <w:tcW w:w="525" w:type="dxa"/>
          </w:tcPr>
          <w:p w14:paraId="64C70229" w14:textId="77777777" w:rsidR="001C6BB7" w:rsidRDefault="001C6BB7">
            <w:pPr>
              <w:rPr>
                <w:rFonts w:ascii="Arial" w:eastAsia="Arial" w:hAnsi="Arial" w:cs="Arial"/>
                <w:sz w:val="18"/>
                <w:szCs w:val="18"/>
              </w:rPr>
            </w:pPr>
          </w:p>
        </w:tc>
      </w:tr>
      <w:tr w:rsidR="001C6BB7" w14:paraId="1D7150CF" w14:textId="77777777">
        <w:tc>
          <w:tcPr>
            <w:tcW w:w="555" w:type="dxa"/>
            <w:vMerge/>
            <w:vAlign w:val="center"/>
          </w:tcPr>
          <w:p w14:paraId="4DC2D2DD" w14:textId="77777777" w:rsidR="001C6BB7" w:rsidRDefault="001C6BB7">
            <w:pPr>
              <w:widowControl w:val="0"/>
              <w:spacing w:line="276" w:lineRule="auto"/>
              <w:rPr>
                <w:rFonts w:ascii="Arial" w:eastAsia="Arial" w:hAnsi="Arial" w:cs="Arial"/>
                <w:sz w:val="18"/>
                <w:szCs w:val="18"/>
              </w:rPr>
            </w:pPr>
          </w:p>
        </w:tc>
        <w:tc>
          <w:tcPr>
            <w:tcW w:w="4140" w:type="dxa"/>
          </w:tcPr>
          <w:p w14:paraId="462051DC" w14:textId="77777777" w:rsidR="001C6BB7" w:rsidRDefault="00E8457A">
            <w:pPr>
              <w:rPr>
                <w:rFonts w:ascii="Arial" w:eastAsia="Arial" w:hAnsi="Arial" w:cs="Arial"/>
                <w:sz w:val="18"/>
                <w:szCs w:val="18"/>
              </w:rPr>
            </w:pPr>
            <w:r>
              <w:rPr>
                <w:rFonts w:ascii="Arial" w:eastAsia="Arial" w:hAnsi="Arial" w:cs="Arial"/>
                <w:sz w:val="18"/>
                <w:szCs w:val="18"/>
              </w:rPr>
              <w:t>How might Gonorrhoea be treated?</w:t>
            </w:r>
          </w:p>
        </w:tc>
        <w:tc>
          <w:tcPr>
            <w:tcW w:w="5100" w:type="dxa"/>
          </w:tcPr>
          <w:p w14:paraId="60F13C23" w14:textId="77777777" w:rsidR="001C6BB7" w:rsidRDefault="00E8457A">
            <w:pPr>
              <w:rPr>
                <w:rFonts w:ascii="Arial" w:eastAsia="Arial" w:hAnsi="Arial" w:cs="Arial"/>
                <w:sz w:val="18"/>
                <w:szCs w:val="18"/>
              </w:rPr>
            </w:pPr>
            <w:r>
              <w:rPr>
                <w:rFonts w:ascii="Arial" w:eastAsia="Arial" w:hAnsi="Arial" w:cs="Arial"/>
                <w:sz w:val="18"/>
                <w:szCs w:val="18"/>
              </w:rPr>
              <w:t>Easily treated with the antibiotic penicillin (until many resistant strains started to appear). Other antibiotics are now available, but rising resistance is a problem.</w:t>
            </w:r>
          </w:p>
        </w:tc>
        <w:tc>
          <w:tcPr>
            <w:tcW w:w="525" w:type="dxa"/>
          </w:tcPr>
          <w:p w14:paraId="219CF50A" w14:textId="77777777" w:rsidR="001C6BB7" w:rsidRDefault="001C6BB7">
            <w:pPr>
              <w:rPr>
                <w:rFonts w:ascii="Arial" w:eastAsia="Arial" w:hAnsi="Arial" w:cs="Arial"/>
                <w:sz w:val="18"/>
                <w:szCs w:val="18"/>
              </w:rPr>
            </w:pPr>
          </w:p>
        </w:tc>
      </w:tr>
      <w:tr w:rsidR="001C6BB7" w14:paraId="1976BBF7" w14:textId="77777777">
        <w:tc>
          <w:tcPr>
            <w:tcW w:w="555" w:type="dxa"/>
            <w:vMerge/>
            <w:vAlign w:val="center"/>
          </w:tcPr>
          <w:p w14:paraId="1F35D650" w14:textId="77777777" w:rsidR="001C6BB7" w:rsidRDefault="001C6BB7">
            <w:pPr>
              <w:widowControl w:val="0"/>
              <w:spacing w:line="276" w:lineRule="auto"/>
              <w:rPr>
                <w:rFonts w:ascii="Arial" w:eastAsia="Arial" w:hAnsi="Arial" w:cs="Arial"/>
                <w:sz w:val="18"/>
                <w:szCs w:val="18"/>
              </w:rPr>
            </w:pPr>
          </w:p>
        </w:tc>
        <w:tc>
          <w:tcPr>
            <w:tcW w:w="4140" w:type="dxa"/>
          </w:tcPr>
          <w:p w14:paraId="6F6B8EFB" w14:textId="77777777" w:rsidR="001C6BB7" w:rsidRDefault="00E8457A">
            <w:pPr>
              <w:rPr>
                <w:rFonts w:ascii="Arial" w:eastAsia="Arial" w:hAnsi="Arial" w:cs="Arial"/>
                <w:sz w:val="18"/>
                <w:szCs w:val="18"/>
              </w:rPr>
            </w:pPr>
            <w:r>
              <w:rPr>
                <w:rFonts w:ascii="Arial" w:eastAsia="Arial" w:hAnsi="Arial" w:cs="Arial"/>
                <w:sz w:val="18"/>
                <w:szCs w:val="18"/>
              </w:rPr>
              <w:t>How is Gonorrhoea spread?</w:t>
            </w:r>
          </w:p>
        </w:tc>
        <w:tc>
          <w:tcPr>
            <w:tcW w:w="5100" w:type="dxa"/>
          </w:tcPr>
          <w:p w14:paraId="0C591DCF" w14:textId="77777777" w:rsidR="001C6BB7" w:rsidRDefault="00E8457A">
            <w:pPr>
              <w:rPr>
                <w:rFonts w:ascii="Arial" w:eastAsia="Arial" w:hAnsi="Arial" w:cs="Arial"/>
                <w:sz w:val="18"/>
                <w:szCs w:val="18"/>
              </w:rPr>
            </w:pPr>
            <w:r>
              <w:rPr>
                <w:rFonts w:ascii="Arial" w:eastAsia="Arial" w:hAnsi="Arial" w:cs="Arial"/>
                <w:sz w:val="18"/>
                <w:szCs w:val="18"/>
              </w:rPr>
              <w:t>Gonorrhoea is spread by sexual contact</w:t>
            </w:r>
          </w:p>
        </w:tc>
        <w:tc>
          <w:tcPr>
            <w:tcW w:w="525" w:type="dxa"/>
          </w:tcPr>
          <w:p w14:paraId="51D953F5" w14:textId="77777777" w:rsidR="001C6BB7" w:rsidRDefault="001C6BB7">
            <w:pPr>
              <w:rPr>
                <w:rFonts w:ascii="Arial" w:eastAsia="Arial" w:hAnsi="Arial" w:cs="Arial"/>
                <w:sz w:val="18"/>
                <w:szCs w:val="18"/>
              </w:rPr>
            </w:pPr>
          </w:p>
        </w:tc>
      </w:tr>
      <w:tr w:rsidR="001C6BB7" w14:paraId="7A0F27D3" w14:textId="77777777">
        <w:tc>
          <w:tcPr>
            <w:tcW w:w="555" w:type="dxa"/>
            <w:vMerge/>
            <w:vAlign w:val="center"/>
          </w:tcPr>
          <w:p w14:paraId="7B15C406" w14:textId="77777777" w:rsidR="001C6BB7" w:rsidRDefault="001C6BB7">
            <w:pPr>
              <w:widowControl w:val="0"/>
              <w:spacing w:line="276" w:lineRule="auto"/>
              <w:rPr>
                <w:rFonts w:ascii="Arial" w:eastAsia="Arial" w:hAnsi="Arial" w:cs="Arial"/>
                <w:sz w:val="18"/>
                <w:szCs w:val="18"/>
              </w:rPr>
            </w:pPr>
          </w:p>
        </w:tc>
        <w:tc>
          <w:tcPr>
            <w:tcW w:w="4140" w:type="dxa"/>
          </w:tcPr>
          <w:p w14:paraId="0D0E1D75" w14:textId="77777777" w:rsidR="001C6BB7" w:rsidRDefault="00E8457A">
            <w:pPr>
              <w:rPr>
                <w:rFonts w:ascii="Arial" w:eastAsia="Arial" w:hAnsi="Arial" w:cs="Arial"/>
                <w:sz w:val="18"/>
                <w:szCs w:val="18"/>
              </w:rPr>
            </w:pPr>
            <w:r>
              <w:rPr>
                <w:rFonts w:ascii="Arial" w:eastAsia="Arial" w:hAnsi="Arial" w:cs="Arial"/>
                <w:sz w:val="18"/>
                <w:szCs w:val="18"/>
              </w:rPr>
              <w:t>How is the spread of Gonorrhoea controlled?</w:t>
            </w:r>
          </w:p>
        </w:tc>
        <w:tc>
          <w:tcPr>
            <w:tcW w:w="5100" w:type="dxa"/>
          </w:tcPr>
          <w:p w14:paraId="718CCDF8" w14:textId="77777777" w:rsidR="001C6BB7" w:rsidRDefault="00E8457A">
            <w:pPr>
              <w:rPr>
                <w:rFonts w:ascii="Arial" w:eastAsia="Arial" w:hAnsi="Arial" w:cs="Arial"/>
                <w:sz w:val="18"/>
                <w:szCs w:val="18"/>
              </w:rPr>
            </w:pPr>
            <w:r>
              <w:rPr>
                <w:rFonts w:ascii="Arial" w:eastAsia="Arial" w:hAnsi="Arial" w:cs="Arial"/>
                <w:sz w:val="18"/>
                <w:szCs w:val="18"/>
              </w:rPr>
              <w:t>A barrier method of contraception such as a condom</w:t>
            </w:r>
          </w:p>
        </w:tc>
        <w:tc>
          <w:tcPr>
            <w:tcW w:w="525" w:type="dxa"/>
          </w:tcPr>
          <w:p w14:paraId="41C69356" w14:textId="77777777" w:rsidR="001C6BB7" w:rsidRDefault="001C6BB7">
            <w:pPr>
              <w:rPr>
                <w:rFonts w:ascii="Arial" w:eastAsia="Arial" w:hAnsi="Arial" w:cs="Arial"/>
                <w:sz w:val="18"/>
                <w:szCs w:val="18"/>
              </w:rPr>
            </w:pPr>
          </w:p>
        </w:tc>
      </w:tr>
      <w:tr w:rsidR="001C6BB7" w14:paraId="7B1ED9D7" w14:textId="77777777">
        <w:tc>
          <w:tcPr>
            <w:tcW w:w="555" w:type="dxa"/>
            <w:vMerge/>
            <w:vAlign w:val="center"/>
          </w:tcPr>
          <w:p w14:paraId="3277C4D6" w14:textId="77777777" w:rsidR="001C6BB7" w:rsidRDefault="001C6BB7">
            <w:pPr>
              <w:widowControl w:val="0"/>
              <w:spacing w:line="276" w:lineRule="auto"/>
              <w:rPr>
                <w:rFonts w:ascii="Arial" w:eastAsia="Arial" w:hAnsi="Arial" w:cs="Arial"/>
                <w:sz w:val="18"/>
                <w:szCs w:val="18"/>
              </w:rPr>
            </w:pPr>
          </w:p>
        </w:tc>
        <w:tc>
          <w:tcPr>
            <w:tcW w:w="4140" w:type="dxa"/>
          </w:tcPr>
          <w:p w14:paraId="37C710E5" w14:textId="77777777" w:rsidR="001C6BB7" w:rsidRDefault="00E8457A">
            <w:pPr>
              <w:rPr>
                <w:rFonts w:ascii="Arial" w:eastAsia="Arial" w:hAnsi="Arial" w:cs="Arial"/>
                <w:sz w:val="18"/>
                <w:szCs w:val="18"/>
              </w:rPr>
            </w:pPr>
            <w:r>
              <w:rPr>
                <w:rFonts w:ascii="Arial" w:eastAsia="Arial" w:hAnsi="Arial" w:cs="Arial"/>
                <w:sz w:val="18"/>
                <w:szCs w:val="18"/>
              </w:rPr>
              <w:t>What is rose black spot?</w:t>
            </w:r>
          </w:p>
        </w:tc>
        <w:tc>
          <w:tcPr>
            <w:tcW w:w="5100" w:type="dxa"/>
          </w:tcPr>
          <w:p w14:paraId="6AE00225" w14:textId="77777777" w:rsidR="001C6BB7" w:rsidRDefault="00E8457A">
            <w:pPr>
              <w:rPr>
                <w:rFonts w:ascii="Arial" w:eastAsia="Arial" w:hAnsi="Arial" w:cs="Arial"/>
                <w:sz w:val="18"/>
                <w:szCs w:val="18"/>
              </w:rPr>
            </w:pPr>
            <w:r>
              <w:rPr>
                <w:rFonts w:ascii="Arial" w:eastAsia="Arial" w:hAnsi="Arial" w:cs="Arial"/>
                <w:sz w:val="18"/>
                <w:szCs w:val="18"/>
              </w:rPr>
              <w:t>Purple or black spots develop on leaves, which often turn yellow and drop early</w:t>
            </w:r>
          </w:p>
        </w:tc>
        <w:tc>
          <w:tcPr>
            <w:tcW w:w="525" w:type="dxa"/>
          </w:tcPr>
          <w:p w14:paraId="2EBF474B" w14:textId="77777777" w:rsidR="001C6BB7" w:rsidRDefault="001C6BB7">
            <w:pPr>
              <w:rPr>
                <w:rFonts w:ascii="Arial" w:eastAsia="Arial" w:hAnsi="Arial" w:cs="Arial"/>
                <w:sz w:val="18"/>
                <w:szCs w:val="18"/>
              </w:rPr>
            </w:pPr>
          </w:p>
        </w:tc>
      </w:tr>
      <w:tr w:rsidR="001C6BB7" w14:paraId="2BFEABAA" w14:textId="77777777">
        <w:tc>
          <w:tcPr>
            <w:tcW w:w="555" w:type="dxa"/>
            <w:vMerge/>
            <w:vAlign w:val="center"/>
          </w:tcPr>
          <w:p w14:paraId="699805E3" w14:textId="77777777" w:rsidR="001C6BB7" w:rsidRDefault="001C6BB7">
            <w:pPr>
              <w:widowControl w:val="0"/>
              <w:spacing w:line="276" w:lineRule="auto"/>
              <w:rPr>
                <w:rFonts w:ascii="Arial" w:eastAsia="Arial" w:hAnsi="Arial" w:cs="Arial"/>
                <w:sz w:val="18"/>
                <w:szCs w:val="18"/>
              </w:rPr>
            </w:pPr>
          </w:p>
        </w:tc>
        <w:tc>
          <w:tcPr>
            <w:tcW w:w="4140" w:type="dxa"/>
          </w:tcPr>
          <w:p w14:paraId="0826CE2E" w14:textId="77777777" w:rsidR="001C6BB7" w:rsidRDefault="00E8457A">
            <w:pPr>
              <w:rPr>
                <w:rFonts w:ascii="Arial" w:eastAsia="Arial" w:hAnsi="Arial" w:cs="Arial"/>
                <w:sz w:val="18"/>
                <w:szCs w:val="18"/>
              </w:rPr>
            </w:pPr>
            <w:r>
              <w:rPr>
                <w:rFonts w:ascii="Arial" w:eastAsia="Arial" w:hAnsi="Arial" w:cs="Arial"/>
                <w:sz w:val="18"/>
                <w:szCs w:val="18"/>
              </w:rPr>
              <w:t>What does rose black spot do to a plant?</w:t>
            </w:r>
          </w:p>
        </w:tc>
        <w:tc>
          <w:tcPr>
            <w:tcW w:w="5100" w:type="dxa"/>
          </w:tcPr>
          <w:p w14:paraId="53C05FBA" w14:textId="77777777" w:rsidR="001C6BB7" w:rsidRDefault="00E8457A">
            <w:pPr>
              <w:rPr>
                <w:rFonts w:ascii="Arial" w:eastAsia="Arial" w:hAnsi="Arial" w:cs="Arial"/>
                <w:sz w:val="18"/>
                <w:szCs w:val="18"/>
              </w:rPr>
            </w:pPr>
            <w:r>
              <w:rPr>
                <w:rFonts w:ascii="Arial" w:eastAsia="Arial" w:hAnsi="Arial" w:cs="Arial"/>
                <w:sz w:val="18"/>
                <w:szCs w:val="18"/>
              </w:rPr>
              <w:t>It affects the growth of the plant as photosynthesis is reduced</w:t>
            </w:r>
          </w:p>
        </w:tc>
        <w:tc>
          <w:tcPr>
            <w:tcW w:w="525" w:type="dxa"/>
          </w:tcPr>
          <w:p w14:paraId="16253212" w14:textId="77777777" w:rsidR="001C6BB7" w:rsidRDefault="001C6BB7">
            <w:pPr>
              <w:rPr>
                <w:rFonts w:ascii="Arial" w:eastAsia="Arial" w:hAnsi="Arial" w:cs="Arial"/>
                <w:sz w:val="18"/>
                <w:szCs w:val="18"/>
              </w:rPr>
            </w:pPr>
          </w:p>
        </w:tc>
      </w:tr>
      <w:tr w:rsidR="001C6BB7" w14:paraId="4BE8A92F" w14:textId="77777777">
        <w:tc>
          <w:tcPr>
            <w:tcW w:w="555" w:type="dxa"/>
            <w:vMerge/>
            <w:vAlign w:val="center"/>
          </w:tcPr>
          <w:p w14:paraId="640C6B67" w14:textId="77777777" w:rsidR="001C6BB7" w:rsidRDefault="001C6BB7">
            <w:pPr>
              <w:widowControl w:val="0"/>
              <w:spacing w:line="276" w:lineRule="auto"/>
              <w:rPr>
                <w:rFonts w:ascii="Arial" w:eastAsia="Arial" w:hAnsi="Arial" w:cs="Arial"/>
                <w:sz w:val="18"/>
                <w:szCs w:val="18"/>
              </w:rPr>
            </w:pPr>
          </w:p>
        </w:tc>
        <w:tc>
          <w:tcPr>
            <w:tcW w:w="4140" w:type="dxa"/>
          </w:tcPr>
          <w:p w14:paraId="4B8135AB" w14:textId="77777777" w:rsidR="001C6BB7" w:rsidRDefault="00E8457A">
            <w:pPr>
              <w:rPr>
                <w:rFonts w:ascii="Arial" w:eastAsia="Arial" w:hAnsi="Arial" w:cs="Arial"/>
                <w:sz w:val="18"/>
                <w:szCs w:val="18"/>
              </w:rPr>
            </w:pPr>
            <w:r>
              <w:rPr>
                <w:rFonts w:ascii="Arial" w:eastAsia="Arial" w:hAnsi="Arial" w:cs="Arial"/>
                <w:sz w:val="18"/>
                <w:szCs w:val="18"/>
              </w:rPr>
              <w:t>How is rose black spot spread?</w:t>
            </w:r>
          </w:p>
        </w:tc>
        <w:tc>
          <w:tcPr>
            <w:tcW w:w="5100" w:type="dxa"/>
          </w:tcPr>
          <w:p w14:paraId="36F4C680" w14:textId="77777777" w:rsidR="001C6BB7" w:rsidRDefault="00E8457A">
            <w:pPr>
              <w:rPr>
                <w:rFonts w:ascii="Arial" w:eastAsia="Arial" w:hAnsi="Arial" w:cs="Arial"/>
                <w:sz w:val="18"/>
                <w:szCs w:val="18"/>
              </w:rPr>
            </w:pPr>
            <w:r>
              <w:rPr>
                <w:rFonts w:ascii="Arial" w:eastAsia="Arial" w:hAnsi="Arial" w:cs="Arial"/>
                <w:sz w:val="18"/>
                <w:szCs w:val="18"/>
              </w:rPr>
              <w:t>It is spread in the environment by water or wind</w:t>
            </w:r>
          </w:p>
        </w:tc>
        <w:tc>
          <w:tcPr>
            <w:tcW w:w="525" w:type="dxa"/>
          </w:tcPr>
          <w:p w14:paraId="676FED1F" w14:textId="77777777" w:rsidR="001C6BB7" w:rsidRDefault="001C6BB7">
            <w:pPr>
              <w:rPr>
                <w:rFonts w:ascii="Arial" w:eastAsia="Arial" w:hAnsi="Arial" w:cs="Arial"/>
                <w:sz w:val="18"/>
                <w:szCs w:val="18"/>
              </w:rPr>
            </w:pPr>
          </w:p>
        </w:tc>
      </w:tr>
      <w:tr w:rsidR="001C6BB7" w14:paraId="6A2373BE" w14:textId="77777777">
        <w:tc>
          <w:tcPr>
            <w:tcW w:w="555" w:type="dxa"/>
            <w:vMerge/>
            <w:vAlign w:val="center"/>
          </w:tcPr>
          <w:p w14:paraId="37AF51A2" w14:textId="77777777" w:rsidR="001C6BB7" w:rsidRDefault="001C6BB7">
            <w:pPr>
              <w:widowControl w:val="0"/>
              <w:spacing w:line="276" w:lineRule="auto"/>
              <w:rPr>
                <w:rFonts w:ascii="Arial" w:eastAsia="Arial" w:hAnsi="Arial" w:cs="Arial"/>
                <w:sz w:val="18"/>
                <w:szCs w:val="18"/>
              </w:rPr>
            </w:pPr>
          </w:p>
        </w:tc>
        <w:tc>
          <w:tcPr>
            <w:tcW w:w="4140" w:type="dxa"/>
          </w:tcPr>
          <w:p w14:paraId="5BDB7A5C" w14:textId="77777777" w:rsidR="001C6BB7" w:rsidRDefault="00E8457A">
            <w:pPr>
              <w:rPr>
                <w:rFonts w:ascii="Arial" w:eastAsia="Arial" w:hAnsi="Arial" w:cs="Arial"/>
                <w:sz w:val="18"/>
                <w:szCs w:val="18"/>
              </w:rPr>
            </w:pPr>
            <w:r>
              <w:rPr>
                <w:rFonts w:ascii="Arial" w:eastAsia="Arial" w:hAnsi="Arial" w:cs="Arial"/>
                <w:sz w:val="18"/>
                <w:szCs w:val="18"/>
              </w:rPr>
              <w:t>How can rose black spot be treated?</w:t>
            </w:r>
          </w:p>
        </w:tc>
        <w:tc>
          <w:tcPr>
            <w:tcW w:w="5100" w:type="dxa"/>
          </w:tcPr>
          <w:p w14:paraId="0DF1F258" w14:textId="77777777" w:rsidR="001C6BB7" w:rsidRDefault="00E8457A">
            <w:pPr>
              <w:rPr>
                <w:rFonts w:ascii="Arial" w:eastAsia="Arial" w:hAnsi="Arial" w:cs="Arial"/>
                <w:sz w:val="18"/>
                <w:szCs w:val="18"/>
              </w:rPr>
            </w:pPr>
            <w:r>
              <w:rPr>
                <w:rFonts w:ascii="Arial" w:eastAsia="Arial" w:hAnsi="Arial" w:cs="Arial"/>
                <w:sz w:val="18"/>
                <w:szCs w:val="18"/>
              </w:rPr>
              <w:t>Using fungicides and/or removing and destroying the affected leaves</w:t>
            </w:r>
          </w:p>
        </w:tc>
        <w:tc>
          <w:tcPr>
            <w:tcW w:w="525" w:type="dxa"/>
          </w:tcPr>
          <w:p w14:paraId="15EAC20F" w14:textId="77777777" w:rsidR="001C6BB7" w:rsidRDefault="001C6BB7">
            <w:pPr>
              <w:rPr>
                <w:rFonts w:ascii="Arial" w:eastAsia="Arial" w:hAnsi="Arial" w:cs="Arial"/>
                <w:sz w:val="18"/>
                <w:szCs w:val="18"/>
              </w:rPr>
            </w:pPr>
          </w:p>
        </w:tc>
      </w:tr>
      <w:tr w:rsidR="001C6BB7" w14:paraId="169880C6" w14:textId="77777777">
        <w:tc>
          <w:tcPr>
            <w:tcW w:w="555" w:type="dxa"/>
            <w:vMerge/>
            <w:vAlign w:val="center"/>
          </w:tcPr>
          <w:p w14:paraId="6D1C2600" w14:textId="77777777" w:rsidR="001C6BB7" w:rsidRDefault="001C6BB7">
            <w:pPr>
              <w:widowControl w:val="0"/>
              <w:spacing w:line="276" w:lineRule="auto"/>
              <w:rPr>
                <w:rFonts w:ascii="Arial" w:eastAsia="Arial" w:hAnsi="Arial" w:cs="Arial"/>
                <w:sz w:val="18"/>
                <w:szCs w:val="18"/>
              </w:rPr>
            </w:pPr>
          </w:p>
        </w:tc>
        <w:tc>
          <w:tcPr>
            <w:tcW w:w="4140" w:type="dxa"/>
          </w:tcPr>
          <w:p w14:paraId="6BEAB001" w14:textId="77777777" w:rsidR="001C6BB7" w:rsidRDefault="00E8457A">
            <w:pPr>
              <w:rPr>
                <w:rFonts w:ascii="Arial" w:eastAsia="Arial" w:hAnsi="Arial" w:cs="Arial"/>
                <w:sz w:val="18"/>
                <w:szCs w:val="18"/>
              </w:rPr>
            </w:pPr>
            <w:r>
              <w:rPr>
                <w:rFonts w:ascii="Arial" w:eastAsia="Arial" w:hAnsi="Arial" w:cs="Arial"/>
                <w:sz w:val="18"/>
                <w:szCs w:val="18"/>
              </w:rPr>
              <w:t>What type of pathogen causes malaria?</w:t>
            </w:r>
          </w:p>
        </w:tc>
        <w:tc>
          <w:tcPr>
            <w:tcW w:w="5100" w:type="dxa"/>
          </w:tcPr>
          <w:p w14:paraId="256F06AF" w14:textId="77777777" w:rsidR="001C6BB7" w:rsidRDefault="00E8457A">
            <w:pPr>
              <w:rPr>
                <w:rFonts w:ascii="Arial" w:eastAsia="Arial" w:hAnsi="Arial" w:cs="Arial"/>
                <w:sz w:val="18"/>
                <w:szCs w:val="18"/>
              </w:rPr>
            </w:pPr>
            <w:r>
              <w:rPr>
                <w:rFonts w:ascii="Arial" w:eastAsia="Arial" w:hAnsi="Arial" w:cs="Arial"/>
                <w:sz w:val="18"/>
                <w:szCs w:val="18"/>
              </w:rPr>
              <w:t>The pathogens that cause malaria are protists</w:t>
            </w:r>
          </w:p>
        </w:tc>
        <w:tc>
          <w:tcPr>
            <w:tcW w:w="525" w:type="dxa"/>
          </w:tcPr>
          <w:p w14:paraId="2F6025D7" w14:textId="77777777" w:rsidR="001C6BB7" w:rsidRDefault="001C6BB7">
            <w:pPr>
              <w:rPr>
                <w:rFonts w:ascii="Arial" w:eastAsia="Arial" w:hAnsi="Arial" w:cs="Arial"/>
                <w:sz w:val="18"/>
                <w:szCs w:val="18"/>
              </w:rPr>
            </w:pPr>
          </w:p>
        </w:tc>
      </w:tr>
      <w:tr w:rsidR="001C6BB7" w14:paraId="079D52C3" w14:textId="77777777">
        <w:tc>
          <w:tcPr>
            <w:tcW w:w="555" w:type="dxa"/>
            <w:vMerge/>
            <w:vAlign w:val="center"/>
          </w:tcPr>
          <w:p w14:paraId="7390F355" w14:textId="77777777" w:rsidR="001C6BB7" w:rsidRDefault="001C6BB7">
            <w:pPr>
              <w:widowControl w:val="0"/>
              <w:spacing w:line="276" w:lineRule="auto"/>
              <w:rPr>
                <w:rFonts w:ascii="Arial" w:eastAsia="Arial" w:hAnsi="Arial" w:cs="Arial"/>
                <w:sz w:val="18"/>
                <w:szCs w:val="18"/>
              </w:rPr>
            </w:pPr>
          </w:p>
        </w:tc>
        <w:tc>
          <w:tcPr>
            <w:tcW w:w="4140" w:type="dxa"/>
          </w:tcPr>
          <w:p w14:paraId="1AD4080E" w14:textId="77777777" w:rsidR="001C6BB7" w:rsidRDefault="00E8457A">
            <w:pPr>
              <w:rPr>
                <w:rFonts w:ascii="Arial" w:eastAsia="Arial" w:hAnsi="Arial" w:cs="Arial"/>
                <w:sz w:val="18"/>
                <w:szCs w:val="18"/>
              </w:rPr>
            </w:pPr>
            <w:r>
              <w:rPr>
                <w:rFonts w:ascii="Arial" w:eastAsia="Arial" w:hAnsi="Arial" w:cs="Arial"/>
                <w:sz w:val="18"/>
                <w:szCs w:val="18"/>
              </w:rPr>
              <w:t>What are the symptoms of malaria?</w:t>
            </w:r>
          </w:p>
        </w:tc>
        <w:tc>
          <w:tcPr>
            <w:tcW w:w="5100" w:type="dxa"/>
          </w:tcPr>
          <w:p w14:paraId="5345C472" w14:textId="77777777" w:rsidR="001C6BB7" w:rsidRDefault="00E8457A">
            <w:pPr>
              <w:rPr>
                <w:rFonts w:ascii="Arial" w:eastAsia="Arial" w:hAnsi="Arial" w:cs="Arial"/>
                <w:sz w:val="18"/>
                <w:szCs w:val="18"/>
              </w:rPr>
            </w:pPr>
            <w:r>
              <w:rPr>
                <w:rFonts w:ascii="Arial" w:eastAsia="Arial" w:hAnsi="Arial" w:cs="Arial"/>
                <w:sz w:val="18"/>
                <w:szCs w:val="18"/>
              </w:rPr>
              <w:t>Malaria causes recurrent episodes of fever and can be fatal</w:t>
            </w:r>
          </w:p>
        </w:tc>
        <w:tc>
          <w:tcPr>
            <w:tcW w:w="525" w:type="dxa"/>
          </w:tcPr>
          <w:p w14:paraId="368E2E91" w14:textId="77777777" w:rsidR="001C6BB7" w:rsidRDefault="001C6BB7">
            <w:pPr>
              <w:rPr>
                <w:rFonts w:ascii="Arial" w:eastAsia="Arial" w:hAnsi="Arial" w:cs="Arial"/>
                <w:sz w:val="18"/>
                <w:szCs w:val="18"/>
              </w:rPr>
            </w:pPr>
          </w:p>
        </w:tc>
      </w:tr>
      <w:tr w:rsidR="001C6BB7" w14:paraId="00392021" w14:textId="77777777">
        <w:tc>
          <w:tcPr>
            <w:tcW w:w="555" w:type="dxa"/>
            <w:vMerge/>
            <w:vAlign w:val="center"/>
          </w:tcPr>
          <w:p w14:paraId="397CAD66" w14:textId="77777777" w:rsidR="001C6BB7" w:rsidRDefault="001C6BB7">
            <w:pPr>
              <w:widowControl w:val="0"/>
              <w:spacing w:line="276" w:lineRule="auto"/>
              <w:rPr>
                <w:rFonts w:ascii="Arial" w:eastAsia="Arial" w:hAnsi="Arial" w:cs="Arial"/>
                <w:sz w:val="18"/>
                <w:szCs w:val="18"/>
              </w:rPr>
            </w:pPr>
          </w:p>
        </w:tc>
        <w:tc>
          <w:tcPr>
            <w:tcW w:w="4140" w:type="dxa"/>
          </w:tcPr>
          <w:p w14:paraId="7F15027C" w14:textId="77777777" w:rsidR="001C6BB7" w:rsidRDefault="00E8457A">
            <w:pPr>
              <w:rPr>
                <w:rFonts w:ascii="Arial" w:eastAsia="Arial" w:hAnsi="Arial" w:cs="Arial"/>
                <w:sz w:val="18"/>
                <w:szCs w:val="18"/>
              </w:rPr>
            </w:pPr>
            <w:r>
              <w:rPr>
                <w:rFonts w:ascii="Arial" w:eastAsia="Arial" w:hAnsi="Arial" w:cs="Arial"/>
                <w:sz w:val="18"/>
                <w:szCs w:val="18"/>
              </w:rPr>
              <w:t>How is malaria controlled?</w:t>
            </w:r>
          </w:p>
        </w:tc>
        <w:tc>
          <w:tcPr>
            <w:tcW w:w="5100" w:type="dxa"/>
          </w:tcPr>
          <w:p w14:paraId="640D467B" w14:textId="77777777" w:rsidR="001C6BB7" w:rsidRDefault="00E8457A">
            <w:pPr>
              <w:rPr>
                <w:rFonts w:ascii="Arial" w:eastAsia="Arial" w:hAnsi="Arial" w:cs="Arial"/>
                <w:sz w:val="18"/>
                <w:szCs w:val="18"/>
              </w:rPr>
            </w:pPr>
            <w:r>
              <w:rPr>
                <w:rFonts w:ascii="Arial" w:eastAsia="Arial" w:hAnsi="Arial" w:cs="Arial"/>
                <w:sz w:val="18"/>
                <w:szCs w:val="18"/>
              </w:rPr>
              <w:t>Preventing the vectors, (mosquitos), from</w:t>
            </w:r>
          </w:p>
          <w:p w14:paraId="6C55CB0D" w14:textId="77777777" w:rsidR="001C6BB7" w:rsidRDefault="00E8457A">
            <w:pPr>
              <w:rPr>
                <w:rFonts w:ascii="Arial" w:eastAsia="Arial" w:hAnsi="Arial" w:cs="Arial"/>
                <w:sz w:val="18"/>
                <w:szCs w:val="18"/>
              </w:rPr>
            </w:pPr>
            <w:r>
              <w:rPr>
                <w:rFonts w:ascii="Arial" w:eastAsia="Arial" w:hAnsi="Arial" w:cs="Arial"/>
                <w:sz w:val="18"/>
                <w:szCs w:val="18"/>
              </w:rPr>
              <w:t>breeding and by using mosquito nets to avoid being bitten</w:t>
            </w:r>
          </w:p>
        </w:tc>
        <w:tc>
          <w:tcPr>
            <w:tcW w:w="525" w:type="dxa"/>
          </w:tcPr>
          <w:p w14:paraId="325BA0EB" w14:textId="77777777" w:rsidR="001C6BB7" w:rsidRDefault="001C6BB7">
            <w:pPr>
              <w:rPr>
                <w:rFonts w:ascii="Arial" w:eastAsia="Arial" w:hAnsi="Arial" w:cs="Arial"/>
                <w:sz w:val="18"/>
                <w:szCs w:val="18"/>
              </w:rPr>
            </w:pPr>
          </w:p>
        </w:tc>
      </w:tr>
      <w:tr w:rsidR="001C6BB7" w14:paraId="1346AB64" w14:textId="77777777">
        <w:tc>
          <w:tcPr>
            <w:tcW w:w="555" w:type="dxa"/>
            <w:vMerge/>
            <w:vAlign w:val="center"/>
          </w:tcPr>
          <w:p w14:paraId="2A9253C7" w14:textId="77777777" w:rsidR="001C6BB7" w:rsidRDefault="001C6BB7">
            <w:pPr>
              <w:widowControl w:val="0"/>
              <w:spacing w:line="276" w:lineRule="auto"/>
              <w:rPr>
                <w:rFonts w:ascii="Arial" w:eastAsia="Arial" w:hAnsi="Arial" w:cs="Arial"/>
                <w:sz w:val="18"/>
                <w:szCs w:val="18"/>
              </w:rPr>
            </w:pPr>
          </w:p>
        </w:tc>
        <w:tc>
          <w:tcPr>
            <w:tcW w:w="4140" w:type="dxa"/>
          </w:tcPr>
          <w:p w14:paraId="4AA4BF34" w14:textId="77777777" w:rsidR="001C6BB7" w:rsidRDefault="00E8457A">
            <w:pPr>
              <w:rPr>
                <w:rFonts w:ascii="Arial" w:eastAsia="Arial" w:hAnsi="Arial" w:cs="Arial"/>
                <w:sz w:val="18"/>
                <w:szCs w:val="18"/>
              </w:rPr>
            </w:pPr>
            <w:r>
              <w:rPr>
                <w:rFonts w:ascii="Arial" w:eastAsia="Arial" w:hAnsi="Arial" w:cs="Arial"/>
                <w:sz w:val="18"/>
                <w:szCs w:val="18"/>
              </w:rPr>
              <w:t>Name the bodies 4 non-specific defence systems</w:t>
            </w:r>
          </w:p>
        </w:tc>
        <w:tc>
          <w:tcPr>
            <w:tcW w:w="5100" w:type="dxa"/>
          </w:tcPr>
          <w:p w14:paraId="2D4801D0" w14:textId="77777777" w:rsidR="001C6BB7" w:rsidRDefault="00E8457A">
            <w:pPr>
              <w:rPr>
                <w:rFonts w:ascii="Arial" w:eastAsia="Arial" w:hAnsi="Arial" w:cs="Arial"/>
                <w:sz w:val="18"/>
                <w:szCs w:val="18"/>
              </w:rPr>
            </w:pPr>
            <w:r>
              <w:rPr>
                <w:rFonts w:ascii="Arial" w:eastAsia="Arial" w:hAnsi="Arial" w:cs="Arial"/>
                <w:sz w:val="18"/>
                <w:szCs w:val="18"/>
              </w:rPr>
              <w:t>•• skin - acts as a barrier</w:t>
            </w:r>
          </w:p>
          <w:p w14:paraId="3E7A4CD3" w14:textId="77777777" w:rsidR="001C6BB7" w:rsidRDefault="00E8457A">
            <w:pPr>
              <w:rPr>
                <w:rFonts w:ascii="Arial" w:eastAsia="Arial" w:hAnsi="Arial" w:cs="Arial"/>
                <w:sz w:val="18"/>
                <w:szCs w:val="18"/>
              </w:rPr>
            </w:pPr>
            <w:r>
              <w:rPr>
                <w:rFonts w:ascii="Arial" w:eastAsia="Arial" w:hAnsi="Arial" w:cs="Arial"/>
                <w:sz w:val="18"/>
                <w:szCs w:val="18"/>
              </w:rPr>
              <w:t>•• nose - has hairs to trap pathogens</w:t>
            </w:r>
          </w:p>
          <w:p w14:paraId="74E20055" w14:textId="77777777" w:rsidR="001C6BB7" w:rsidRDefault="00E8457A">
            <w:pPr>
              <w:rPr>
                <w:rFonts w:ascii="Arial" w:eastAsia="Arial" w:hAnsi="Arial" w:cs="Arial"/>
                <w:sz w:val="18"/>
                <w:szCs w:val="18"/>
              </w:rPr>
            </w:pPr>
            <w:r>
              <w:rPr>
                <w:rFonts w:ascii="Arial" w:eastAsia="Arial" w:hAnsi="Arial" w:cs="Arial"/>
                <w:sz w:val="18"/>
                <w:szCs w:val="18"/>
              </w:rPr>
              <w:t>•• trachea and bronchi - mucus to trap pathogens and cilia to sweep the pathogens and mucus away from the lungs</w:t>
            </w:r>
          </w:p>
          <w:p w14:paraId="1D33BA3D" w14:textId="77777777" w:rsidR="001C6BB7" w:rsidRDefault="00E8457A">
            <w:pPr>
              <w:rPr>
                <w:rFonts w:ascii="Arial" w:eastAsia="Arial" w:hAnsi="Arial" w:cs="Arial"/>
                <w:sz w:val="18"/>
                <w:szCs w:val="18"/>
              </w:rPr>
            </w:pPr>
            <w:r>
              <w:rPr>
                <w:rFonts w:ascii="Arial" w:eastAsia="Arial" w:hAnsi="Arial" w:cs="Arial"/>
                <w:sz w:val="18"/>
                <w:szCs w:val="18"/>
              </w:rPr>
              <w:t>•• stomach - contains hydrochloric acid</w:t>
            </w:r>
          </w:p>
        </w:tc>
        <w:tc>
          <w:tcPr>
            <w:tcW w:w="525" w:type="dxa"/>
          </w:tcPr>
          <w:p w14:paraId="647C654A" w14:textId="77777777" w:rsidR="001C6BB7" w:rsidRDefault="001C6BB7">
            <w:pPr>
              <w:rPr>
                <w:rFonts w:ascii="Arial" w:eastAsia="Arial" w:hAnsi="Arial" w:cs="Arial"/>
                <w:sz w:val="18"/>
                <w:szCs w:val="18"/>
              </w:rPr>
            </w:pPr>
          </w:p>
        </w:tc>
      </w:tr>
      <w:tr w:rsidR="001C6BB7" w14:paraId="13AF14EF" w14:textId="77777777">
        <w:tc>
          <w:tcPr>
            <w:tcW w:w="555" w:type="dxa"/>
            <w:vMerge/>
            <w:vAlign w:val="center"/>
          </w:tcPr>
          <w:p w14:paraId="1929D733" w14:textId="77777777" w:rsidR="001C6BB7" w:rsidRDefault="001C6BB7">
            <w:pPr>
              <w:widowControl w:val="0"/>
              <w:spacing w:line="276" w:lineRule="auto"/>
              <w:rPr>
                <w:rFonts w:ascii="Arial" w:eastAsia="Arial" w:hAnsi="Arial" w:cs="Arial"/>
                <w:sz w:val="18"/>
                <w:szCs w:val="18"/>
              </w:rPr>
            </w:pPr>
          </w:p>
        </w:tc>
        <w:tc>
          <w:tcPr>
            <w:tcW w:w="4140" w:type="dxa"/>
          </w:tcPr>
          <w:p w14:paraId="75317805" w14:textId="77777777" w:rsidR="001C6BB7" w:rsidRDefault="00E8457A">
            <w:pPr>
              <w:rPr>
                <w:rFonts w:ascii="Arial" w:eastAsia="Arial" w:hAnsi="Arial" w:cs="Arial"/>
                <w:sz w:val="18"/>
                <w:szCs w:val="18"/>
              </w:rPr>
            </w:pPr>
            <w:r>
              <w:rPr>
                <w:rFonts w:ascii="Arial" w:eastAsia="Arial" w:hAnsi="Arial" w:cs="Arial"/>
                <w:sz w:val="18"/>
                <w:szCs w:val="18"/>
              </w:rPr>
              <w:t>What are the 3 main ways that white blood cells defend against pathogens?</w:t>
            </w:r>
          </w:p>
        </w:tc>
        <w:tc>
          <w:tcPr>
            <w:tcW w:w="5100" w:type="dxa"/>
          </w:tcPr>
          <w:p w14:paraId="05D65660" w14:textId="77777777" w:rsidR="001C6BB7" w:rsidRDefault="00E8457A">
            <w:pPr>
              <w:rPr>
                <w:rFonts w:ascii="Arial" w:eastAsia="Arial" w:hAnsi="Arial" w:cs="Arial"/>
                <w:sz w:val="18"/>
                <w:szCs w:val="18"/>
              </w:rPr>
            </w:pPr>
            <w:r>
              <w:rPr>
                <w:rFonts w:ascii="Arial" w:eastAsia="Arial" w:hAnsi="Arial" w:cs="Arial"/>
                <w:sz w:val="18"/>
                <w:szCs w:val="18"/>
              </w:rPr>
              <w:t>White blood cells help to defend against pathogens by:</w:t>
            </w:r>
          </w:p>
          <w:p w14:paraId="0ABC4C69" w14:textId="77777777" w:rsidR="001C6BB7" w:rsidRDefault="00E8457A">
            <w:pPr>
              <w:rPr>
                <w:rFonts w:ascii="Arial" w:eastAsia="Arial" w:hAnsi="Arial" w:cs="Arial"/>
                <w:sz w:val="18"/>
                <w:szCs w:val="18"/>
              </w:rPr>
            </w:pPr>
            <w:r>
              <w:rPr>
                <w:rFonts w:ascii="Arial" w:eastAsia="Arial" w:hAnsi="Arial" w:cs="Arial"/>
                <w:sz w:val="18"/>
                <w:szCs w:val="18"/>
              </w:rPr>
              <w:t>•• phagocytosis</w:t>
            </w:r>
          </w:p>
          <w:p w14:paraId="74CC2013" w14:textId="77777777" w:rsidR="001C6BB7" w:rsidRDefault="00E8457A">
            <w:pPr>
              <w:rPr>
                <w:rFonts w:ascii="Arial" w:eastAsia="Arial" w:hAnsi="Arial" w:cs="Arial"/>
                <w:sz w:val="18"/>
                <w:szCs w:val="18"/>
              </w:rPr>
            </w:pPr>
            <w:r>
              <w:rPr>
                <w:rFonts w:ascii="Arial" w:eastAsia="Arial" w:hAnsi="Arial" w:cs="Arial"/>
                <w:sz w:val="18"/>
                <w:szCs w:val="18"/>
              </w:rPr>
              <w:t>•• antibody production</w:t>
            </w:r>
          </w:p>
          <w:p w14:paraId="55F76120" w14:textId="77777777" w:rsidR="001C6BB7" w:rsidRDefault="00E8457A">
            <w:pPr>
              <w:rPr>
                <w:rFonts w:ascii="Arial" w:eastAsia="Arial" w:hAnsi="Arial" w:cs="Arial"/>
                <w:sz w:val="18"/>
                <w:szCs w:val="18"/>
              </w:rPr>
            </w:pPr>
            <w:r>
              <w:rPr>
                <w:rFonts w:ascii="Arial" w:eastAsia="Arial" w:hAnsi="Arial" w:cs="Arial"/>
                <w:sz w:val="18"/>
                <w:szCs w:val="18"/>
              </w:rPr>
              <w:t>•• antitoxin production</w:t>
            </w:r>
          </w:p>
        </w:tc>
        <w:tc>
          <w:tcPr>
            <w:tcW w:w="525" w:type="dxa"/>
          </w:tcPr>
          <w:p w14:paraId="0E55FBF1" w14:textId="77777777" w:rsidR="001C6BB7" w:rsidRDefault="001C6BB7">
            <w:pPr>
              <w:rPr>
                <w:rFonts w:ascii="Arial" w:eastAsia="Arial" w:hAnsi="Arial" w:cs="Arial"/>
                <w:sz w:val="18"/>
                <w:szCs w:val="18"/>
              </w:rPr>
            </w:pPr>
          </w:p>
        </w:tc>
      </w:tr>
      <w:tr w:rsidR="001C6BB7" w14:paraId="4D990A62" w14:textId="77777777">
        <w:tc>
          <w:tcPr>
            <w:tcW w:w="555" w:type="dxa"/>
            <w:vMerge/>
            <w:vAlign w:val="center"/>
          </w:tcPr>
          <w:p w14:paraId="3EC2DA22" w14:textId="77777777" w:rsidR="001C6BB7" w:rsidRDefault="001C6BB7">
            <w:pPr>
              <w:widowControl w:val="0"/>
              <w:spacing w:line="276" w:lineRule="auto"/>
              <w:rPr>
                <w:rFonts w:ascii="Arial" w:eastAsia="Arial" w:hAnsi="Arial" w:cs="Arial"/>
                <w:sz w:val="18"/>
                <w:szCs w:val="18"/>
              </w:rPr>
            </w:pPr>
          </w:p>
        </w:tc>
        <w:tc>
          <w:tcPr>
            <w:tcW w:w="4140" w:type="dxa"/>
          </w:tcPr>
          <w:p w14:paraId="543724DD" w14:textId="77777777" w:rsidR="001C6BB7" w:rsidRDefault="00E8457A">
            <w:pPr>
              <w:rPr>
                <w:rFonts w:ascii="Arial" w:eastAsia="Arial" w:hAnsi="Arial" w:cs="Arial"/>
                <w:sz w:val="18"/>
                <w:szCs w:val="18"/>
              </w:rPr>
            </w:pPr>
            <w:r>
              <w:rPr>
                <w:rFonts w:ascii="Arial" w:eastAsia="Arial" w:hAnsi="Arial" w:cs="Arial"/>
                <w:sz w:val="18"/>
                <w:szCs w:val="18"/>
              </w:rPr>
              <w:t>What is a vaccination?</w:t>
            </w:r>
          </w:p>
        </w:tc>
        <w:tc>
          <w:tcPr>
            <w:tcW w:w="5100" w:type="dxa"/>
          </w:tcPr>
          <w:p w14:paraId="628E1C4F" w14:textId="77777777" w:rsidR="001C6BB7" w:rsidRDefault="00E8457A">
            <w:pPr>
              <w:rPr>
                <w:rFonts w:ascii="Arial" w:eastAsia="Arial" w:hAnsi="Arial" w:cs="Arial"/>
                <w:sz w:val="18"/>
                <w:szCs w:val="18"/>
              </w:rPr>
            </w:pPr>
            <w:r>
              <w:rPr>
                <w:rFonts w:ascii="Arial" w:eastAsia="Arial" w:hAnsi="Arial" w:cs="Arial"/>
                <w:sz w:val="18"/>
                <w:szCs w:val="18"/>
              </w:rPr>
              <w:t>Introducing small quantities of dead or inactive forms of a pathogen into the body to stimulate the white blood cells to produce antibodies</w:t>
            </w:r>
          </w:p>
        </w:tc>
        <w:tc>
          <w:tcPr>
            <w:tcW w:w="525" w:type="dxa"/>
          </w:tcPr>
          <w:p w14:paraId="00E0DD5E" w14:textId="77777777" w:rsidR="001C6BB7" w:rsidRDefault="001C6BB7">
            <w:pPr>
              <w:rPr>
                <w:rFonts w:ascii="Arial" w:eastAsia="Arial" w:hAnsi="Arial" w:cs="Arial"/>
                <w:sz w:val="18"/>
                <w:szCs w:val="18"/>
              </w:rPr>
            </w:pPr>
          </w:p>
        </w:tc>
      </w:tr>
      <w:tr w:rsidR="001C6BB7" w14:paraId="469D5ABE" w14:textId="77777777">
        <w:tc>
          <w:tcPr>
            <w:tcW w:w="555" w:type="dxa"/>
            <w:vMerge/>
            <w:vAlign w:val="center"/>
          </w:tcPr>
          <w:p w14:paraId="03302407" w14:textId="77777777" w:rsidR="001C6BB7" w:rsidRDefault="001C6BB7">
            <w:pPr>
              <w:widowControl w:val="0"/>
              <w:spacing w:line="276" w:lineRule="auto"/>
              <w:rPr>
                <w:rFonts w:ascii="Arial" w:eastAsia="Arial" w:hAnsi="Arial" w:cs="Arial"/>
                <w:sz w:val="18"/>
                <w:szCs w:val="18"/>
              </w:rPr>
            </w:pPr>
          </w:p>
        </w:tc>
        <w:tc>
          <w:tcPr>
            <w:tcW w:w="4140" w:type="dxa"/>
          </w:tcPr>
          <w:p w14:paraId="68E2D7FD" w14:textId="77777777" w:rsidR="001C6BB7" w:rsidRDefault="00E8457A">
            <w:pPr>
              <w:rPr>
                <w:rFonts w:ascii="Arial" w:eastAsia="Arial" w:hAnsi="Arial" w:cs="Arial"/>
                <w:sz w:val="18"/>
                <w:szCs w:val="18"/>
              </w:rPr>
            </w:pPr>
            <w:r>
              <w:rPr>
                <w:rFonts w:ascii="Arial" w:eastAsia="Arial" w:hAnsi="Arial" w:cs="Arial"/>
                <w:sz w:val="18"/>
                <w:szCs w:val="18"/>
              </w:rPr>
              <w:t>What happens if the same pathogen as the vaccination re-enters the body?</w:t>
            </w:r>
          </w:p>
        </w:tc>
        <w:tc>
          <w:tcPr>
            <w:tcW w:w="5100" w:type="dxa"/>
          </w:tcPr>
          <w:p w14:paraId="6184EEA2" w14:textId="77777777" w:rsidR="001C6BB7" w:rsidRDefault="00E8457A">
            <w:pPr>
              <w:rPr>
                <w:rFonts w:ascii="Arial" w:eastAsia="Arial" w:hAnsi="Arial" w:cs="Arial"/>
                <w:sz w:val="18"/>
                <w:szCs w:val="18"/>
              </w:rPr>
            </w:pPr>
            <w:r>
              <w:rPr>
                <w:rFonts w:ascii="Arial" w:eastAsia="Arial" w:hAnsi="Arial" w:cs="Arial"/>
                <w:sz w:val="18"/>
                <w:szCs w:val="18"/>
              </w:rPr>
              <w:t>White blood cells respond quickly to produce the correct antibodies, preventing infection</w:t>
            </w:r>
          </w:p>
        </w:tc>
        <w:tc>
          <w:tcPr>
            <w:tcW w:w="525" w:type="dxa"/>
          </w:tcPr>
          <w:p w14:paraId="43C3B902" w14:textId="77777777" w:rsidR="001C6BB7" w:rsidRDefault="001C6BB7">
            <w:pPr>
              <w:rPr>
                <w:rFonts w:ascii="Arial" w:eastAsia="Arial" w:hAnsi="Arial" w:cs="Arial"/>
                <w:sz w:val="18"/>
                <w:szCs w:val="18"/>
              </w:rPr>
            </w:pPr>
          </w:p>
        </w:tc>
      </w:tr>
      <w:tr w:rsidR="001C6BB7" w14:paraId="3D715646" w14:textId="77777777">
        <w:tc>
          <w:tcPr>
            <w:tcW w:w="555" w:type="dxa"/>
            <w:vMerge/>
            <w:vAlign w:val="center"/>
          </w:tcPr>
          <w:p w14:paraId="1DAEFCC6" w14:textId="77777777" w:rsidR="001C6BB7" w:rsidRDefault="001C6BB7">
            <w:pPr>
              <w:widowControl w:val="0"/>
              <w:spacing w:line="276" w:lineRule="auto"/>
              <w:rPr>
                <w:rFonts w:ascii="Arial" w:eastAsia="Arial" w:hAnsi="Arial" w:cs="Arial"/>
                <w:sz w:val="18"/>
                <w:szCs w:val="18"/>
              </w:rPr>
            </w:pPr>
          </w:p>
        </w:tc>
        <w:tc>
          <w:tcPr>
            <w:tcW w:w="4140" w:type="dxa"/>
          </w:tcPr>
          <w:p w14:paraId="5D23F1EC" w14:textId="77777777" w:rsidR="001C6BB7" w:rsidRDefault="00E8457A">
            <w:pPr>
              <w:rPr>
                <w:rFonts w:ascii="Arial" w:eastAsia="Arial" w:hAnsi="Arial" w:cs="Arial"/>
                <w:sz w:val="18"/>
                <w:szCs w:val="18"/>
              </w:rPr>
            </w:pPr>
            <w:r>
              <w:rPr>
                <w:rFonts w:ascii="Arial" w:eastAsia="Arial" w:hAnsi="Arial" w:cs="Arial"/>
                <w:sz w:val="18"/>
                <w:szCs w:val="18"/>
              </w:rPr>
              <w:t>How do antibiotics such as penicillin help cure bacteria disease?</w:t>
            </w:r>
          </w:p>
        </w:tc>
        <w:tc>
          <w:tcPr>
            <w:tcW w:w="5100" w:type="dxa"/>
          </w:tcPr>
          <w:p w14:paraId="4704DB34" w14:textId="77777777" w:rsidR="001C6BB7" w:rsidRDefault="00E8457A">
            <w:pPr>
              <w:rPr>
                <w:rFonts w:ascii="Arial" w:eastAsia="Arial" w:hAnsi="Arial" w:cs="Arial"/>
                <w:sz w:val="18"/>
                <w:szCs w:val="18"/>
              </w:rPr>
            </w:pPr>
            <w:r>
              <w:rPr>
                <w:rFonts w:ascii="Arial" w:eastAsia="Arial" w:hAnsi="Arial" w:cs="Arial"/>
                <w:sz w:val="18"/>
                <w:szCs w:val="18"/>
              </w:rPr>
              <w:t>Cure bacterial disease by killing bacteria inside the body</w:t>
            </w:r>
          </w:p>
        </w:tc>
        <w:tc>
          <w:tcPr>
            <w:tcW w:w="525" w:type="dxa"/>
          </w:tcPr>
          <w:p w14:paraId="205A2605" w14:textId="77777777" w:rsidR="001C6BB7" w:rsidRDefault="001C6BB7">
            <w:pPr>
              <w:rPr>
                <w:rFonts w:ascii="Arial" w:eastAsia="Arial" w:hAnsi="Arial" w:cs="Arial"/>
                <w:sz w:val="18"/>
                <w:szCs w:val="18"/>
              </w:rPr>
            </w:pPr>
          </w:p>
        </w:tc>
      </w:tr>
      <w:tr w:rsidR="001C6BB7" w14:paraId="06FBA952" w14:textId="77777777">
        <w:tc>
          <w:tcPr>
            <w:tcW w:w="555" w:type="dxa"/>
            <w:vMerge/>
            <w:vAlign w:val="center"/>
          </w:tcPr>
          <w:p w14:paraId="400787B5" w14:textId="77777777" w:rsidR="001C6BB7" w:rsidRDefault="001C6BB7">
            <w:pPr>
              <w:widowControl w:val="0"/>
              <w:spacing w:line="276" w:lineRule="auto"/>
              <w:rPr>
                <w:rFonts w:ascii="Arial" w:eastAsia="Arial" w:hAnsi="Arial" w:cs="Arial"/>
                <w:sz w:val="18"/>
                <w:szCs w:val="18"/>
              </w:rPr>
            </w:pPr>
          </w:p>
        </w:tc>
        <w:tc>
          <w:tcPr>
            <w:tcW w:w="4140" w:type="dxa"/>
          </w:tcPr>
          <w:p w14:paraId="7BEE0125" w14:textId="77777777" w:rsidR="001C6BB7" w:rsidRDefault="00E8457A">
            <w:pPr>
              <w:rPr>
                <w:rFonts w:ascii="Arial" w:eastAsia="Arial" w:hAnsi="Arial" w:cs="Arial"/>
                <w:sz w:val="18"/>
                <w:szCs w:val="18"/>
              </w:rPr>
            </w:pPr>
            <w:r>
              <w:rPr>
                <w:rFonts w:ascii="Arial" w:eastAsia="Arial" w:hAnsi="Arial" w:cs="Arial"/>
                <w:sz w:val="18"/>
                <w:szCs w:val="18"/>
              </w:rPr>
              <w:t>Can any antibiotics be given for any bacterial infection?</w:t>
            </w:r>
          </w:p>
        </w:tc>
        <w:tc>
          <w:tcPr>
            <w:tcW w:w="5100" w:type="dxa"/>
          </w:tcPr>
          <w:p w14:paraId="74AED2D6" w14:textId="77777777" w:rsidR="001C6BB7" w:rsidRDefault="00E8457A">
            <w:pPr>
              <w:rPr>
                <w:rFonts w:ascii="Arial" w:eastAsia="Arial" w:hAnsi="Arial" w:cs="Arial"/>
                <w:sz w:val="18"/>
                <w:szCs w:val="18"/>
              </w:rPr>
            </w:pPr>
            <w:r>
              <w:rPr>
                <w:rFonts w:ascii="Arial" w:eastAsia="Arial" w:hAnsi="Arial" w:cs="Arial"/>
                <w:sz w:val="18"/>
                <w:szCs w:val="18"/>
              </w:rPr>
              <w:t>No, specific bacteria should be treated by specific antibiotics, otherwise there is a risk that resistant strains of bacteria might emerge.</w:t>
            </w:r>
          </w:p>
        </w:tc>
        <w:tc>
          <w:tcPr>
            <w:tcW w:w="525" w:type="dxa"/>
          </w:tcPr>
          <w:p w14:paraId="71DB593F" w14:textId="77777777" w:rsidR="001C6BB7" w:rsidRDefault="001C6BB7">
            <w:pPr>
              <w:rPr>
                <w:rFonts w:ascii="Arial" w:eastAsia="Arial" w:hAnsi="Arial" w:cs="Arial"/>
                <w:sz w:val="18"/>
                <w:szCs w:val="18"/>
              </w:rPr>
            </w:pPr>
          </w:p>
        </w:tc>
      </w:tr>
      <w:tr w:rsidR="001C6BB7" w14:paraId="21C9B799" w14:textId="77777777">
        <w:tc>
          <w:tcPr>
            <w:tcW w:w="555" w:type="dxa"/>
            <w:vMerge/>
            <w:vAlign w:val="center"/>
          </w:tcPr>
          <w:p w14:paraId="7F9B63C3" w14:textId="77777777" w:rsidR="001C6BB7" w:rsidRDefault="001C6BB7">
            <w:pPr>
              <w:widowControl w:val="0"/>
              <w:spacing w:line="276" w:lineRule="auto"/>
              <w:rPr>
                <w:rFonts w:ascii="Arial" w:eastAsia="Arial" w:hAnsi="Arial" w:cs="Arial"/>
                <w:sz w:val="18"/>
                <w:szCs w:val="18"/>
              </w:rPr>
            </w:pPr>
          </w:p>
        </w:tc>
        <w:tc>
          <w:tcPr>
            <w:tcW w:w="4140" w:type="dxa"/>
          </w:tcPr>
          <w:p w14:paraId="074F19CB" w14:textId="77777777" w:rsidR="001C6BB7" w:rsidRDefault="00E8457A">
            <w:pPr>
              <w:rPr>
                <w:rFonts w:ascii="Arial" w:eastAsia="Arial" w:hAnsi="Arial" w:cs="Arial"/>
                <w:sz w:val="18"/>
                <w:szCs w:val="18"/>
              </w:rPr>
            </w:pPr>
            <w:r>
              <w:rPr>
                <w:rFonts w:ascii="Arial" w:eastAsia="Arial" w:hAnsi="Arial" w:cs="Arial"/>
                <w:sz w:val="18"/>
                <w:szCs w:val="18"/>
              </w:rPr>
              <w:t>Can antibiotics be used to treat viral diseases?</w:t>
            </w:r>
          </w:p>
        </w:tc>
        <w:tc>
          <w:tcPr>
            <w:tcW w:w="5100" w:type="dxa"/>
          </w:tcPr>
          <w:p w14:paraId="009D2E15" w14:textId="77777777" w:rsidR="001C6BB7" w:rsidRDefault="00E8457A">
            <w:pPr>
              <w:rPr>
                <w:rFonts w:ascii="Arial" w:eastAsia="Arial" w:hAnsi="Arial" w:cs="Arial"/>
                <w:sz w:val="18"/>
                <w:szCs w:val="18"/>
              </w:rPr>
            </w:pPr>
            <w:r>
              <w:rPr>
                <w:rFonts w:ascii="Arial" w:eastAsia="Arial" w:hAnsi="Arial" w:cs="Arial"/>
                <w:sz w:val="18"/>
                <w:szCs w:val="18"/>
              </w:rPr>
              <w:t>No - Antibiotics cannot kill viruses</w:t>
            </w:r>
          </w:p>
        </w:tc>
        <w:tc>
          <w:tcPr>
            <w:tcW w:w="525" w:type="dxa"/>
          </w:tcPr>
          <w:p w14:paraId="28FD8AFC" w14:textId="77777777" w:rsidR="001C6BB7" w:rsidRDefault="001C6BB7">
            <w:pPr>
              <w:rPr>
                <w:rFonts w:ascii="Arial" w:eastAsia="Arial" w:hAnsi="Arial" w:cs="Arial"/>
                <w:sz w:val="18"/>
                <w:szCs w:val="18"/>
              </w:rPr>
            </w:pPr>
          </w:p>
        </w:tc>
      </w:tr>
      <w:tr w:rsidR="001C6BB7" w14:paraId="4D020179" w14:textId="77777777">
        <w:tc>
          <w:tcPr>
            <w:tcW w:w="555" w:type="dxa"/>
            <w:vMerge/>
            <w:vAlign w:val="center"/>
          </w:tcPr>
          <w:p w14:paraId="52952396" w14:textId="77777777" w:rsidR="001C6BB7" w:rsidRDefault="001C6BB7">
            <w:pPr>
              <w:widowControl w:val="0"/>
              <w:spacing w:line="276" w:lineRule="auto"/>
              <w:rPr>
                <w:rFonts w:ascii="Arial" w:eastAsia="Arial" w:hAnsi="Arial" w:cs="Arial"/>
                <w:sz w:val="18"/>
                <w:szCs w:val="18"/>
              </w:rPr>
            </w:pPr>
          </w:p>
        </w:tc>
        <w:tc>
          <w:tcPr>
            <w:tcW w:w="4140" w:type="dxa"/>
          </w:tcPr>
          <w:p w14:paraId="3E832020" w14:textId="77777777" w:rsidR="001C6BB7" w:rsidRDefault="00E8457A">
            <w:pPr>
              <w:rPr>
                <w:rFonts w:ascii="Arial" w:eastAsia="Arial" w:hAnsi="Arial" w:cs="Arial"/>
                <w:sz w:val="18"/>
                <w:szCs w:val="18"/>
              </w:rPr>
            </w:pPr>
            <w:r>
              <w:rPr>
                <w:rFonts w:ascii="Arial" w:eastAsia="Arial" w:hAnsi="Arial" w:cs="Arial"/>
                <w:sz w:val="18"/>
                <w:szCs w:val="18"/>
              </w:rPr>
              <w:t>What do painkillers do?</w:t>
            </w:r>
          </w:p>
        </w:tc>
        <w:tc>
          <w:tcPr>
            <w:tcW w:w="5100" w:type="dxa"/>
          </w:tcPr>
          <w:p w14:paraId="477439B3" w14:textId="77777777" w:rsidR="001C6BB7" w:rsidRDefault="00E8457A">
            <w:pPr>
              <w:rPr>
                <w:rFonts w:ascii="Arial" w:eastAsia="Arial" w:hAnsi="Arial" w:cs="Arial"/>
                <w:sz w:val="18"/>
                <w:szCs w:val="18"/>
              </w:rPr>
            </w:pPr>
            <w:r>
              <w:rPr>
                <w:rFonts w:ascii="Arial" w:eastAsia="Arial" w:hAnsi="Arial" w:cs="Arial"/>
                <w:sz w:val="18"/>
                <w:szCs w:val="18"/>
              </w:rPr>
              <w:t>Painkillers treat the symptoms of disease but do not kill pathogens</w:t>
            </w:r>
          </w:p>
        </w:tc>
        <w:tc>
          <w:tcPr>
            <w:tcW w:w="525" w:type="dxa"/>
          </w:tcPr>
          <w:p w14:paraId="50D66C35" w14:textId="77777777" w:rsidR="001C6BB7" w:rsidRDefault="001C6BB7">
            <w:pPr>
              <w:rPr>
                <w:rFonts w:ascii="Arial" w:eastAsia="Arial" w:hAnsi="Arial" w:cs="Arial"/>
                <w:sz w:val="18"/>
                <w:szCs w:val="18"/>
              </w:rPr>
            </w:pPr>
          </w:p>
        </w:tc>
      </w:tr>
      <w:tr w:rsidR="001C6BB7" w14:paraId="59CC8C3D" w14:textId="77777777">
        <w:tc>
          <w:tcPr>
            <w:tcW w:w="555" w:type="dxa"/>
            <w:vMerge/>
            <w:vAlign w:val="center"/>
          </w:tcPr>
          <w:p w14:paraId="60FF5F17" w14:textId="77777777" w:rsidR="001C6BB7" w:rsidRDefault="001C6BB7">
            <w:pPr>
              <w:widowControl w:val="0"/>
              <w:spacing w:line="276" w:lineRule="auto"/>
              <w:rPr>
                <w:rFonts w:ascii="Arial" w:eastAsia="Arial" w:hAnsi="Arial" w:cs="Arial"/>
                <w:sz w:val="18"/>
                <w:szCs w:val="18"/>
              </w:rPr>
            </w:pPr>
          </w:p>
        </w:tc>
        <w:tc>
          <w:tcPr>
            <w:tcW w:w="4140" w:type="dxa"/>
          </w:tcPr>
          <w:p w14:paraId="3FEFD0EB" w14:textId="77777777" w:rsidR="001C6BB7" w:rsidRDefault="00E8457A">
            <w:pPr>
              <w:rPr>
                <w:rFonts w:ascii="Arial" w:eastAsia="Arial" w:hAnsi="Arial" w:cs="Arial"/>
                <w:sz w:val="18"/>
                <w:szCs w:val="18"/>
              </w:rPr>
            </w:pPr>
            <w:r>
              <w:rPr>
                <w:rFonts w:ascii="Arial" w:eastAsia="Arial" w:hAnsi="Arial" w:cs="Arial"/>
                <w:sz w:val="18"/>
                <w:szCs w:val="18"/>
              </w:rPr>
              <w:t>Why is it difficult to produce drugs to destroy viruses?</w:t>
            </w:r>
          </w:p>
        </w:tc>
        <w:tc>
          <w:tcPr>
            <w:tcW w:w="5100" w:type="dxa"/>
          </w:tcPr>
          <w:p w14:paraId="6E2E9FDC" w14:textId="77777777" w:rsidR="001C6BB7" w:rsidRDefault="00E8457A">
            <w:pPr>
              <w:rPr>
                <w:rFonts w:ascii="Arial" w:eastAsia="Arial" w:hAnsi="Arial" w:cs="Arial"/>
                <w:sz w:val="18"/>
                <w:szCs w:val="18"/>
              </w:rPr>
            </w:pPr>
            <w:r>
              <w:rPr>
                <w:rFonts w:ascii="Arial" w:eastAsia="Arial" w:hAnsi="Arial" w:cs="Arial"/>
                <w:sz w:val="18"/>
                <w:szCs w:val="18"/>
              </w:rPr>
              <w:t>It is difficult to develop drugs that kill viruses without also damaging the body’s tissues, because viruses invade cells.</w:t>
            </w:r>
          </w:p>
        </w:tc>
        <w:tc>
          <w:tcPr>
            <w:tcW w:w="525" w:type="dxa"/>
          </w:tcPr>
          <w:p w14:paraId="0DB7A89F" w14:textId="77777777" w:rsidR="001C6BB7" w:rsidRDefault="001C6BB7">
            <w:pPr>
              <w:rPr>
                <w:rFonts w:ascii="Arial" w:eastAsia="Arial" w:hAnsi="Arial" w:cs="Arial"/>
                <w:sz w:val="18"/>
                <w:szCs w:val="18"/>
              </w:rPr>
            </w:pPr>
          </w:p>
        </w:tc>
      </w:tr>
      <w:tr w:rsidR="001C6BB7" w14:paraId="4168E838" w14:textId="77777777">
        <w:tc>
          <w:tcPr>
            <w:tcW w:w="555" w:type="dxa"/>
            <w:vMerge/>
            <w:vAlign w:val="center"/>
          </w:tcPr>
          <w:p w14:paraId="172CEE02" w14:textId="77777777" w:rsidR="001C6BB7" w:rsidRDefault="001C6BB7">
            <w:pPr>
              <w:widowControl w:val="0"/>
              <w:spacing w:line="276" w:lineRule="auto"/>
              <w:rPr>
                <w:rFonts w:ascii="Arial" w:eastAsia="Arial" w:hAnsi="Arial" w:cs="Arial"/>
                <w:sz w:val="18"/>
                <w:szCs w:val="18"/>
              </w:rPr>
            </w:pPr>
          </w:p>
        </w:tc>
        <w:tc>
          <w:tcPr>
            <w:tcW w:w="4140" w:type="dxa"/>
          </w:tcPr>
          <w:p w14:paraId="31B38125" w14:textId="77777777" w:rsidR="001C6BB7" w:rsidRDefault="00E8457A">
            <w:pPr>
              <w:rPr>
                <w:rFonts w:ascii="Arial" w:eastAsia="Arial" w:hAnsi="Arial" w:cs="Arial"/>
                <w:sz w:val="18"/>
                <w:szCs w:val="18"/>
              </w:rPr>
            </w:pPr>
            <w:r>
              <w:rPr>
                <w:rFonts w:ascii="Arial" w:eastAsia="Arial" w:hAnsi="Arial" w:cs="Arial"/>
                <w:sz w:val="18"/>
                <w:szCs w:val="18"/>
              </w:rPr>
              <w:t>Traditionally drugs were extracted from plants and microorganisms Where does the heart drug digitalis come from?</w:t>
            </w:r>
          </w:p>
        </w:tc>
        <w:tc>
          <w:tcPr>
            <w:tcW w:w="5100" w:type="dxa"/>
          </w:tcPr>
          <w:p w14:paraId="4E6E27AE" w14:textId="77777777" w:rsidR="001C6BB7" w:rsidRDefault="00E8457A">
            <w:pPr>
              <w:rPr>
                <w:rFonts w:ascii="Arial" w:eastAsia="Arial" w:hAnsi="Arial" w:cs="Arial"/>
                <w:sz w:val="18"/>
                <w:szCs w:val="18"/>
              </w:rPr>
            </w:pPr>
            <w:r>
              <w:rPr>
                <w:rFonts w:ascii="Arial" w:eastAsia="Arial" w:hAnsi="Arial" w:cs="Arial"/>
                <w:sz w:val="18"/>
                <w:szCs w:val="18"/>
              </w:rPr>
              <w:t>foxgloves</w:t>
            </w:r>
          </w:p>
        </w:tc>
        <w:tc>
          <w:tcPr>
            <w:tcW w:w="525" w:type="dxa"/>
          </w:tcPr>
          <w:p w14:paraId="72F523BC" w14:textId="77777777" w:rsidR="001C6BB7" w:rsidRDefault="001C6BB7">
            <w:pPr>
              <w:rPr>
                <w:rFonts w:ascii="Arial" w:eastAsia="Arial" w:hAnsi="Arial" w:cs="Arial"/>
                <w:sz w:val="18"/>
                <w:szCs w:val="18"/>
              </w:rPr>
            </w:pPr>
          </w:p>
        </w:tc>
      </w:tr>
      <w:tr w:rsidR="001C6BB7" w14:paraId="64B31513" w14:textId="77777777">
        <w:tc>
          <w:tcPr>
            <w:tcW w:w="555" w:type="dxa"/>
            <w:vMerge/>
            <w:vAlign w:val="center"/>
          </w:tcPr>
          <w:p w14:paraId="70A18F06" w14:textId="77777777" w:rsidR="001C6BB7" w:rsidRDefault="001C6BB7">
            <w:pPr>
              <w:widowControl w:val="0"/>
              <w:spacing w:line="276" w:lineRule="auto"/>
              <w:rPr>
                <w:rFonts w:ascii="Arial" w:eastAsia="Arial" w:hAnsi="Arial" w:cs="Arial"/>
                <w:sz w:val="18"/>
                <w:szCs w:val="18"/>
              </w:rPr>
            </w:pPr>
          </w:p>
        </w:tc>
        <w:tc>
          <w:tcPr>
            <w:tcW w:w="4140" w:type="dxa"/>
          </w:tcPr>
          <w:p w14:paraId="00F8BB7D" w14:textId="77777777" w:rsidR="001C6BB7" w:rsidRDefault="00E8457A">
            <w:pPr>
              <w:rPr>
                <w:rFonts w:ascii="Arial" w:eastAsia="Arial" w:hAnsi="Arial" w:cs="Arial"/>
                <w:sz w:val="18"/>
                <w:szCs w:val="18"/>
              </w:rPr>
            </w:pPr>
            <w:r>
              <w:rPr>
                <w:rFonts w:ascii="Arial" w:eastAsia="Arial" w:hAnsi="Arial" w:cs="Arial"/>
                <w:sz w:val="18"/>
                <w:szCs w:val="18"/>
              </w:rPr>
              <w:t>Traditionally drugs were extracted from plants and microorganisms Where does aspirin originate from?</w:t>
            </w:r>
          </w:p>
        </w:tc>
        <w:tc>
          <w:tcPr>
            <w:tcW w:w="5100" w:type="dxa"/>
          </w:tcPr>
          <w:p w14:paraId="613D69DF" w14:textId="77777777" w:rsidR="001C6BB7" w:rsidRDefault="00E8457A">
            <w:pPr>
              <w:rPr>
                <w:rFonts w:ascii="Arial" w:eastAsia="Arial" w:hAnsi="Arial" w:cs="Arial"/>
                <w:sz w:val="18"/>
                <w:szCs w:val="18"/>
              </w:rPr>
            </w:pPr>
            <w:r>
              <w:rPr>
                <w:rFonts w:ascii="Arial" w:eastAsia="Arial" w:hAnsi="Arial" w:cs="Arial"/>
                <w:sz w:val="18"/>
                <w:szCs w:val="18"/>
              </w:rPr>
              <w:t>willow</w:t>
            </w:r>
          </w:p>
        </w:tc>
        <w:tc>
          <w:tcPr>
            <w:tcW w:w="525" w:type="dxa"/>
          </w:tcPr>
          <w:p w14:paraId="0C138A73" w14:textId="77777777" w:rsidR="001C6BB7" w:rsidRDefault="001C6BB7">
            <w:pPr>
              <w:rPr>
                <w:rFonts w:ascii="Arial" w:eastAsia="Arial" w:hAnsi="Arial" w:cs="Arial"/>
                <w:sz w:val="18"/>
                <w:szCs w:val="18"/>
              </w:rPr>
            </w:pPr>
          </w:p>
        </w:tc>
      </w:tr>
      <w:tr w:rsidR="001C6BB7" w14:paraId="3F5BFE69" w14:textId="77777777">
        <w:tc>
          <w:tcPr>
            <w:tcW w:w="555" w:type="dxa"/>
            <w:vMerge/>
            <w:vAlign w:val="center"/>
          </w:tcPr>
          <w:p w14:paraId="453C55B1" w14:textId="77777777" w:rsidR="001C6BB7" w:rsidRDefault="001C6BB7">
            <w:pPr>
              <w:widowControl w:val="0"/>
              <w:spacing w:line="276" w:lineRule="auto"/>
              <w:rPr>
                <w:rFonts w:ascii="Arial" w:eastAsia="Arial" w:hAnsi="Arial" w:cs="Arial"/>
                <w:sz w:val="18"/>
                <w:szCs w:val="18"/>
              </w:rPr>
            </w:pPr>
          </w:p>
        </w:tc>
        <w:tc>
          <w:tcPr>
            <w:tcW w:w="4140" w:type="dxa"/>
          </w:tcPr>
          <w:p w14:paraId="36B02E55" w14:textId="77777777" w:rsidR="001C6BB7" w:rsidRDefault="00E8457A">
            <w:pPr>
              <w:rPr>
                <w:rFonts w:ascii="Arial" w:eastAsia="Arial" w:hAnsi="Arial" w:cs="Arial"/>
                <w:sz w:val="18"/>
                <w:szCs w:val="18"/>
              </w:rPr>
            </w:pPr>
            <w:r>
              <w:rPr>
                <w:rFonts w:ascii="Arial" w:eastAsia="Arial" w:hAnsi="Arial" w:cs="Arial"/>
                <w:sz w:val="18"/>
                <w:szCs w:val="18"/>
              </w:rPr>
              <w:t>Traditionally drugs were extracted from plants and microorganisms Where does penicillin come from?</w:t>
            </w:r>
          </w:p>
        </w:tc>
        <w:tc>
          <w:tcPr>
            <w:tcW w:w="5100" w:type="dxa"/>
          </w:tcPr>
          <w:p w14:paraId="1FEE5437" w14:textId="77777777" w:rsidR="001C6BB7" w:rsidRDefault="00E8457A">
            <w:pPr>
              <w:rPr>
                <w:rFonts w:ascii="Arial" w:eastAsia="Arial" w:hAnsi="Arial" w:cs="Arial"/>
                <w:i/>
                <w:sz w:val="18"/>
                <w:szCs w:val="18"/>
              </w:rPr>
            </w:pPr>
            <w:r>
              <w:rPr>
                <w:rFonts w:ascii="Arial" w:eastAsia="Arial" w:hAnsi="Arial" w:cs="Arial"/>
                <w:sz w:val="18"/>
                <w:szCs w:val="18"/>
              </w:rPr>
              <w:t xml:space="preserve">Penicillin was discovered by Alexander Fleming from the </w:t>
            </w:r>
            <w:r>
              <w:rPr>
                <w:rFonts w:ascii="Arial" w:eastAsia="Arial" w:hAnsi="Arial" w:cs="Arial"/>
                <w:i/>
                <w:sz w:val="18"/>
                <w:szCs w:val="18"/>
              </w:rPr>
              <w:t xml:space="preserve">Penicillium </w:t>
            </w:r>
            <w:r>
              <w:rPr>
                <w:rFonts w:ascii="Arial" w:eastAsia="Arial" w:hAnsi="Arial" w:cs="Arial"/>
                <w:sz w:val="18"/>
                <w:szCs w:val="18"/>
              </w:rPr>
              <w:t>mould</w:t>
            </w:r>
          </w:p>
        </w:tc>
        <w:tc>
          <w:tcPr>
            <w:tcW w:w="525" w:type="dxa"/>
          </w:tcPr>
          <w:p w14:paraId="15217396" w14:textId="77777777" w:rsidR="001C6BB7" w:rsidRDefault="001C6BB7">
            <w:pPr>
              <w:rPr>
                <w:rFonts w:ascii="Arial" w:eastAsia="Arial" w:hAnsi="Arial" w:cs="Arial"/>
                <w:sz w:val="18"/>
                <w:szCs w:val="18"/>
              </w:rPr>
            </w:pPr>
          </w:p>
        </w:tc>
      </w:tr>
      <w:tr w:rsidR="001C6BB7" w14:paraId="2848CCD0" w14:textId="77777777">
        <w:tc>
          <w:tcPr>
            <w:tcW w:w="555" w:type="dxa"/>
            <w:vMerge/>
            <w:vAlign w:val="center"/>
          </w:tcPr>
          <w:p w14:paraId="473BCF78" w14:textId="77777777" w:rsidR="001C6BB7" w:rsidRDefault="001C6BB7">
            <w:pPr>
              <w:widowControl w:val="0"/>
              <w:spacing w:line="276" w:lineRule="auto"/>
              <w:rPr>
                <w:rFonts w:ascii="Arial" w:eastAsia="Arial" w:hAnsi="Arial" w:cs="Arial"/>
                <w:sz w:val="18"/>
                <w:szCs w:val="18"/>
              </w:rPr>
            </w:pPr>
          </w:p>
        </w:tc>
        <w:tc>
          <w:tcPr>
            <w:tcW w:w="4140" w:type="dxa"/>
          </w:tcPr>
          <w:p w14:paraId="5C9319D1" w14:textId="77777777" w:rsidR="001C6BB7" w:rsidRDefault="00E8457A">
            <w:pPr>
              <w:rPr>
                <w:rFonts w:ascii="Arial" w:eastAsia="Arial" w:hAnsi="Arial" w:cs="Arial"/>
                <w:sz w:val="18"/>
                <w:szCs w:val="18"/>
              </w:rPr>
            </w:pPr>
            <w:r>
              <w:rPr>
                <w:rFonts w:ascii="Arial" w:eastAsia="Arial" w:hAnsi="Arial" w:cs="Arial"/>
                <w:sz w:val="18"/>
                <w:szCs w:val="18"/>
              </w:rPr>
              <w:t>Where are most new drugs synthesised nowadays?</w:t>
            </w:r>
          </w:p>
        </w:tc>
        <w:tc>
          <w:tcPr>
            <w:tcW w:w="5100" w:type="dxa"/>
          </w:tcPr>
          <w:p w14:paraId="12523DFF" w14:textId="77777777" w:rsidR="001C6BB7" w:rsidRDefault="00E8457A">
            <w:pPr>
              <w:rPr>
                <w:rFonts w:ascii="Arial" w:eastAsia="Arial" w:hAnsi="Arial" w:cs="Arial"/>
                <w:sz w:val="18"/>
                <w:szCs w:val="18"/>
              </w:rPr>
            </w:pPr>
            <w:r>
              <w:rPr>
                <w:rFonts w:ascii="Arial" w:eastAsia="Arial" w:hAnsi="Arial" w:cs="Arial"/>
                <w:sz w:val="18"/>
                <w:szCs w:val="18"/>
              </w:rPr>
              <w:t>Most new drugs are synthesised by chemists in the pharmaceutical industry However, the starting point may still be a chemical extracted from a plant</w:t>
            </w:r>
          </w:p>
        </w:tc>
        <w:tc>
          <w:tcPr>
            <w:tcW w:w="525" w:type="dxa"/>
          </w:tcPr>
          <w:p w14:paraId="782115A8" w14:textId="77777777" w:rsidR="001C6BB7" w:rsidRDefault="001C6BB7">
            <w:pPr>
              <w:rPr>
                <w:rFonts w:ascii="Arial" w:eastAsia="Arial" w:hAnsi="Arial" w:cs="Arial"/>
                <w:sz w:val="18"/>
                <w:szCs w:val="18"/>
              </w:rPr>
            </w:pPr>
          </w:p>
        </w:tc>
      </w:tr>
      <w:tr w:rsidR="001C6BB7" w14:paraId="2967FB55" w14:textId="77777777">
        <w:tc>
          <w:tcPr>
            <w:tcW w:w="555" w:type="dxa"/>
            <w:vMerge/>
            <w:vAlign w:val="center"/>
          </w:tcPr>
          <w:p w14:paraId="0BE607EE" w14:textId="77777777" w:rsidR="001C6BB7" w:rsidRDefault="001C6BB7">
            <w:pPr>
              <w:widowControl w:val="0"/>
              <w:spacing w:line="276" w:lineRule="auto"/>
              <w:rPr>
                <w:rFonts w:ascii="Arial" w:eastAsia="Arial" w:hAnsi="Arial" w:cs="Arial"/>
                <w:sz w:val="18"/>
                <w:szCs w:val="18"/>
              </w:rPr>
            </w:pPr>
          </w:p>
        </w:tc>
        <w:tc>
          <w:tcPr>
            <w:tcW w:w="4140" w:type="dxa"/>
          </w:tcPr>
          <w:p w14:paraId="12CAEA10" w14:textId="77777777" w:rsidR="001C6BB7" w:rsidRDefault="00E8457A">
            <w:pPr>
              <w:rPr>
                <w:rFonts w:ascii="Arial" w:eastAsia="Arial" w:hAnsi="Arial" w:cs="Arial"/>
                <w:sz w:val="18"/>
                <w:szCs w:val="18"/>
              </w:rPr>
            </w:pPr>
            <w:r>
              <w:rPr>
                <w:rFonts w:ascii="Arial" w:eastAsia="Arial" w:hAnsi="Arial" w:cs="Arial"/>
                <w:sz w:val="18"/>
                <w:szCs w:val="18"/>
              </w:rPr>
              <w:t>What must happen to all drugs before they can be released to the public?</w:t>
            </w:r>
          </w:p>
        </w:tc>
        <w:tc>
          <w:tcPr>
            <w:tcW w:w="5100" w:type="dxa"/>
          </w:tcPr>
          <w:p w14:paraId="0D822EEC" w14:textId="77777777" w:rsidR="001C6BB7" w:rsidRDefault="00E8457A">
            <w:pPr>
              <w:rPr>
                <w:rFonts w:ascii="Arial" w:eastAsia="Arial" w:hAnsi="Arial" w:cs="Arial"/>
                <w:sz w:val="18"/>
                <w:szCs w:val="18"/>
              </w:rPr>
            </w:pPr>
            <w:r>
              <w:rPr>
                <w:rFonts w:ascii="Arial" w:eastAsia="Arial" w:hAnsi="Arial" w:cs="Arial"/>
                <w:sz w:val="18"/>
                <w:szCs w:val="18"/>
              </w:rPr>
              <w:t>New medical drugs have to be tested and trialled before being used to check that they are safe and effective</w:t>
            </w:r>
          </w:p>
        </w:tc>
        <w:tc>
          <w:tcPr>
            <w:tcW w:w="525" w:type="dxa"/>
          </w:tcPr>
          <w:p w14:paraId="564ED5AC" w14:textId="77777777" w:rsidR="001C6BB7" w:rsidRDefault="001C6BB7">
            <w:pPr>
              <w:rPr>
                <w:rFonts w:ascii="Arial" w:eastAsia="Arial" w:hAnsi="Arial" w:cs="Arial"/>
                <w:sz w:val="18"/>
                <w:szCs w:val="18"/>
              </w:rPr>
            </w:pPr>
          </w:p>
        </w:tc>
      </w:tr>
      <w:tr w:rsidR="001C6BB7" w14:paraId="6D133A54" w14:textId="77777777">
        <w:tc>
          <w:tcPr>
            <w:tcW w:w="555" w:type="dxa"/>
            <w:vMerge/>
            <w:vAlign w:val="center"/>
          </w:tcPr>
          <w:p w14:paraId="1521A92C" w14:textId="77777777" w:rsidR="001C6BB7" w:rsidRDefault="001C6BB7">
            <w:pPr>
              <w:widowControl w:val="0"/>
              <w:spacing w:line="276" w:lineRule="auto"/>
              <w:rPr>
                <w:rFonts w:ascii="Arial" w:eastAsia="Arial" w:hAnsi="Arial" w:cs="Arial"/>
                <w:sz w:val="18"/>
                <w:szCs w:val="18"/>
              </w:rPr>
            </w:pPr>
          </w:p>
        </w:tc>
        <w:tc>
          <w:tcPr>
            <w:tcW w:w="4140" w:type="dxa"/>
          </w:tcPr>
          <w:p w14:paraId="4763C6CA" w14:textId="77777777" w:rsidR="001C6BB7" w:rsidRDefault="00E8457A">
            <w:pPr>
              <w:rPr>
                <w:rFonts w:ascii="Arial" w:eastAsia="Arial" w:hAnsi="Arial" w:cs="Arial"/>
                <w:sz w:val="18"/>
                <w:szCs w:val="18"/>
              </w:rPr>
            </w:pPr>
            <w:r>
              <w:rPr>
                <w:rFonts w:ascii="Arial" w:eastAsia="Arial" w:hAnsi="Arial" w:cs="Arial"/>
                <w:sz w:val="18"/>
                <w:szCs w:val="18"/>
              </w:rPr>
              <w:t>What are new drugs tested for?</w:t>
            </w:r>
          </w:p>
        </w:tc>
        <w:tc>
          <w:tcPr>
            <w:tcW w:w="5100" w:type="dxa"/>
          </w:tcPr>
          <w:p w14:paraId="59CE0A00" w14:textId="77777777" w:rsidR="001C6BB7" w:rsidRDefault="00E8457A">
            <w:pPr>
              <w:rPr>
                <w:rFonts w:ascii="Arial" w:eastAsia="Arial" w:hAnsi="Arial" w:cs="Arial"/>
                <w:sz w:val="18"/>
                <w:szCs w:val="18"/>
              </w:rPr>
            </w:pPr>
            <w:r>
              <w:rPr>
                <w:rFonts w:ascii="Arial" w:eastAsia="Arial" w:hAnsi="Arial" w:cs="Arial"/>
                <w:sz w:val="18"/>
                <w:szCs w:val="18"/>
              </w:rPr>
              <w:t>New drugs are extensively tested for toxicity, efficacy and dose</w:t>
            </w:r>
          </w:p>
        </w:tc>
        <w:tc>
          <w:tcPr>
            <w:tcW w:w="525" w:type="dxa"/>
          </w:tcPr>
          <w:p w14:paraId="50627AF0" w14:textId="77777777" w:rsidR="001C6BB7" w:rsidRDefault="001C6BB7">
            <w:pPr>
              <w:rPr>
                <w:rFonts w:ascii="Arial" w:eastAsia="Arial" w:hAnsi="Arial" w:cs="Arial"/>
                <w:sz w:val="18"/>
                <w:szCs w:val="18"/>
              </w:rPr>
            </w:pPr>
          </w:p>
        </w:tc>
      </w:tr>
      <w:tr w:rsidR="001C6BB7" w14:paraId="73161E97" w14:textId="77777777">
        <w:tc>
          <w:tcPr>
            <w:tcW w:w="555" w:type="dxa"/>
            <w:vMerge/>
            <w:vAlign w:val="center"/>
          </w:tcPr>
          <w:p w14:paraId="15B18CFF" w14:textId="77777777" w:rsidR="001C6BB7" w:rsidRDefault="001C6BB7">
            <w:pPr>
              <w:widowControl w:val="0"/>
              <w:spacing w:line="276" w:lineRule="auto"/>
              <w:rPr>
                <w:rFonts w:ascii="Arial" w:eastAsia="Arial" w:hAnsi="Arial" w:cs="Arial"/>
                <w:sz w:val="18"/>
                <w:szCs w:val="18"/>
              </w:rPr>
            </w:pPr>
          </w:p>
        </w:tc>
        <w:tc>
          <w:tcPr>
            <w:tcW w:w="4140" w:type="dxa"/>
          </w:tcPr>
          <w:p w14:paraId="577ADC71" w14:textId="77777777" w:rsidR="001C6BB7" w:rsidRDefault="00E8457A">
            <w:pPr>
              <w:rPr>
                <w:rFonts w:ascii="Arial" w:eastAsia="Arial" w:hAnsi="Arial" w:cs="Arial"/>
                <w:sz w:val="18"/>
                <w:szCs w:val="18"/>
              </w:rPr>
            </w:pPr>
            <w:r>
              <w:rPr>
                <w:rFonts w:ascii="Arial" w:eastAsia="Arial" w:hAnsi="Arial" w:cs="Arial"/>
                <w:sz w:val="18"/>
                <w:szCs w:val="18"/>
              </w:rPr>
              <w:t>How are preclinical drug tests performed in a lab?</w:t>
            </w:r>
          </w:p>
        </w:tc>
        <w:tc>
          <w:tcPr>
            <w:tcW w:w="5100" w:type="dxa"/>
          </w:tcPr>
          <w:p w14:paraId="1F67B1AC" w14:textId="77777777" w:rsidR="001C6BB7" w:rsidRDefault="00E8457A">
            <w:pPr>
              <w:rPr>
                <w:rFonts w:ascii="Arial" w:eastAsia="Arial" w:hAnsi="Arial" w:cs="Arial"/>
                <w:sz w:val="18"/>
                <w:szCs w:val="18"/>
              </w:rPr>
            </w:pPr>
            <w:r>
              <w:rPr>
                <w:rFonts w:ascii="Arial" w:eastAsia="Arial" w:hAnsi="Arial" w:cs="Arial"/>
                <w:sz w:val="18"/>
                <w:szCs w:val="18"/>
              </w:rPr>
              <w:t>A laboratory using cells, tissues and live animals</w:t>
            </w:r>
          </w:p>
        </w:tc>
        <w:tc>
          <w:tcPr>
            <w:tcW w:w="525" w:type="dxa"/>
          </w:tcPr>
          <w:p w14:paraId="6817C60F" w14:textId="77777777" w:rsidR="001C6BB7" w:rsidRDefault="001C6BB7">
            <w:pPr>
              <w:rPr>
                <w:rFonts w:ascii="Arial" w:eastAsia="Arial" w:hAnsi="Arial" w:cs="Arial"/>
                <w:sz w:val="18"/>
                <w:szCs w:val="18"/>
              </w:rPr>
            </w:pPr>
          </w:p>
        </w:tc>
      </w:tr>
      <w:tr w:rsidR="001C6BB7" w14:paraId="1D2E25E1" w14:textId="77777777">
        <w:tc>
          <w:tcPr>
            <w:tcW w:w="555" w:type="dxa"/>
            <w:vMerge/>
            <w:vAlign w:val="center"/>
          </w:tcPr>
          <w:p w14:paraId="32A06B56" w14:textId="77777777" w:rsidR="001C6BB7" w:rsidRDefault="001C6BB7">
            <w:pPr>
              <w:widowControl w:val="0"/>
              <w:spacing w:line="276" w:lineRule="auto"/>
              <w:rPr>
                <w:rFonts w:ascii="Arial" w:eastAsia="Arial" w:hAnsi="Arial" w:cs="Arial"/>
                <w:sz w:val="18"/>
                <w:szCs w:val="18"/>
              </w:rPr>
            </w:pPr>
          </w:p>
        </w:tc>
        <w:tc>
          <w:tcPr>
            <w:tcW w:w="4140" w:type="dxa"/>
          </w:tcPr>
          <w:p w14:paraId="4F428C0C" w14:textId="77777777" w:rsidR="001C6BB7" w:rsidRDefault="00E8457A">
            <w:pPr>
              <w:rPr>
                <w:rFonts w:ascii="Arial" w:eastAsia="Arial" w:hAnsi="Arial" w:cs="Arial"/>
                <w:sz w:val="18"/>
                <w:szCs w:val="18"/>
              </w:rPr>
            </w:pPr>
            <w:r>
              <w:rPr>
                <w:rFonts w:ascii="Arial" w:eastAsia="Arial" w:hAnsi="Arial" w:cs="Arial"/>
                <w:sz w:val="18"/>
                <w:szCs w:val="18"/>
              </w:rPr>
              <w:t xml:space="preserve">Clinical trials use healthy volunteers and patients </w:t>
            </w:r>
          </w:p>
          <w:p w14:paraId="47037EFA" w14:textId="77777777" w:rsidR="001C6BB7" w:rsidRDefault="00E8457A">
            <w:pPr>
              <w:rPr>
                <w:rFonts w:ascii="Arial" w:eastAsia="Arial" w:hAnsi="Arial" w:cs="Arial"/>
                <w:sz w:val="18"/>
                <w:szCs w:val="18"/>
              </w:rPr>
            </w:pPr>
            <w:r>
              <w:rPr>
                <w:rFonts w:ascii="Arial" w:eastAsia="Arial" w:hAnsi="Arial" w:cs="Arial"/>
                <w:sz w:val="18"/>
                <w:szCs w:val="18"/>
              </w:rPr>
              <w:t>What is the first stage of drug testing in humans?</w:t>
            </w:r>
          </w:p>
        </w:tc>
        <w:tc>
          <w:tcPr>
            <w:tcW w:w="5100" w:type="dxa"/>
          </w:tcPr>
          <w:p w14:paraId="6C2B15C2" w14:textId="77777777" w:rsidR="001C6BB7" w:rsidRDefault="00E8457A">
            <w:pPr>
              <w:rPr>
                <w:rFonts w:ascii="Arial" w:eastAsia="Arial" w:hAnsi="Arial" w:cs="Arial"/>
                <w:sz w:val="18"/>
                <w:szCs w:val="18"/>
              </w:rPr>
            </w:pPr>
            <w:r>
              <w:rPr>
                <w:rFonts w:ascii="Arial" w:eastAsia="Arial" w:hAnsi="Arial" w:cs="Arial"/>
                <w:sz w:val="18"/>
                <w:szCs w:val="18"/>
              </w:rPr>
              <w:t>Very low doses of the drug are given at the start of the clinical trial, and side effects are recorded</w:t>
            </w:r>
          </w:p>
        </w:tc>
        <w:tc>
          <w:tcPr>
            <w:tcW w:w="525" w:type="dxa"/>
          </w:tcPr>
          <w:p w14:paraId="4BEEA49E" w14:textId="77777777" w:rsidR="001C6BB7" w:rsidRDefault="001C6BB7">
            <w:pPr>
              <w:rPr>
                <w:rFonts w:ascii="Arial" w:eastAsia="Arial" w:hAnsi="Arial" w:cs="Arial"/>
                <w:sz w:val="18"/>
                <w:szCs w:val="18"/>
              </w:rPr>
            </w:pPr>
          </w:p>
        </w:tc>
      </w:tr>
      <w:tr w:rsidR="001C6BB7" w14:paraId="663B1531" w14:textId="77777777">
        <w:tc>
          <w:tcPr>
            <w:tcW w:w="555" w:type="dxa"/>
            <w:vMerge/>
            <w:vAlign w:val="center"/>
          </w:tcPr>
          <w:p w14:paraId="0E6FF279" w14:textId="77777777" w:rsidR="001C6BB7" w:rsidRDefault="001C6BB7">
            <w:pPr>
              <w:widowControl w:val="0"/>
              <w:spacing w:line="276" w:lineRule="auto"/>
              <w:rPr>
                <w:rFonts w:ascii="Arial" w:eastAsia="Arial" w:hAnsi="Arial" w:cs="Arial"/>
                <w:sz w:val="18"/>
                <w:szCs w:val="18"/>
              </w:rPr>
            </w:pPr>
          </w:p>
        </w:tc>
        <w:tc>
          <w:tcPr>
            <w:tcW w:w="4140" w:type="dxa"/>
          </w:tcPr>
          <w:p w14:paraId="77B5B53D" w14:textId="77777777" w:rsidR="001C6BB7" w:rsidRDefault="00E8457A">
            <w:pPr>
              <w:rPr>
                <w:rFonts w:ascii="Arial" w:eastAsia="Arial" w:hAnsi="Arial" w:cs="Arial"/>
                <w:sz w:val="18"/>
                <w:szCs w:val="18"/>
              </w:rPr>
            </w:pPr>
            <w:r>
              <w:rPr>
                <w:rFonts w:ascii="Arial" w:eastAsia="Arial" w:hAnsi="Arial" w:cs="Arial"/>
                <w:sz w:val="18"/>
                <w:szCs w:val="18"/>
              </w:rPr>
              <w:t>If the drug is found to be safe what happens next?</w:t>
            </w:r>
          </w:p>
        </w:tc>
        <w:tc>
          <w:tcPr>
            <w:tcW w:w="5100" w:type="dxa"/>
          </w:tcPr>
          <w:p w14:paraId="10F6E896" w14:textId="77777777" w:rsidR="001C6BB7" w:rsidRDefault="00E8457A">
            <w:pPr>
              <w:rPr>
                <w:rFonts w:ascii="Arial" w:eastAsia="Arial" w:hAnsi="Arial" w:cs="Arial"/>
                <w:sz w:val="18"/>
                <w:szCs w:val="18"/>
              </w:rPr>
            </w:pPr>
            <w:r>
              <w:rPr>
                <w:rFonts w:ascii="Arial" w:eastAsia="Arial" w:hAnsi="Arial" w:cs="Arial"/>
                <w:sz w:val="18"/>
                <w:szCs w:val="18"/>
              </w:rPr>
              <w:t>Further clinical trials are carried out to find the optimum dose for the drug in patients</w:t>
            </w:r>
          </w:p>
        </w:tc>
        <w:tc>
          <w:tcPr>
            <w:tcW w:w="525" w:type="dxa"/>
          </w:tcPr>
          <w:p w14:paraId="6B458CE5" w14:textId="77777777" w:rsidR="001C6BB7" w:rsidRDefault="001C6BB7">
            <w:pPr>
              <w:rPr>
                <w:rFonts w:ascii="Arial" w:eastAsia="Arial" w:hAnsi="Arial" w:cs="Arial"/>
                <w:sz w:val="18"/>
                <w:szCs w:val="18"/>
              </w:rPr>
            </w:pPr>
          </w:p>
        </w:tc>
      </w:tr>
      <w:tr w:rsidR="001C6BB7" w14:paraId="1E1D9C9A" w14:textId="77777777">
        <w:tc>
          <w:tcPr>
            <w:tcW w:w="555" w:type="dxa"/>
            <w:vMerge/>
            <w:vAlign w:val="center"/>
          </w:tcPr>
          <w:p w14:paraId="03A8D724" w14:textId="77777777" w:rsidR="001C6BB7" w:rsidRDefault="001C6BB7">
            <w:pPr>
              <w:widowControl w:val="0"/>
              <w:spacing w:line="276" w:lineRule="auto"/>
              <w:rPr>
                <w:rFonts w:ascii="Arial" w:eastAsia="Arial" w:hAnsi="Arial" w:cs="Arial"/>
                <w:sz w:val="18"/>
                <w:szCs w:val="18"/>
              </w:rPr>
            </w:pPr>
          </w:p>
        </w:tc>
        <w:tc>
          <w:tcPr>
            <w:tcW w:w="4140" w:type="dxa"/>
          </w:tcPr>
          <w:p w14:paraId="7F52277D" w14:textId="77777777" w:rsidR="001C6BB7" w:rsidRDefault="00E8457A">
            <w:pPr>
              <w:rPr>
                <w:rFonts w:ascii="Arial" w:eastAsia="Arial" w:hAnsi="Arial" w:cs="Arial"/>
                <w:sz w:val="18"/>
                <w:szCs w:val="18"/>
              </w:rPr>
            </w:pPr>
            <w:r>
              <w:rPr>
                <w:rFonts w:ascii="Arial" w:eastAsia="Arial" w:hAnsi="Arial" w:cs="Arial"/>
                <w:sz w:val="18"/>
                <w:szCs w:val="18"/>
              </w:rPr>
              <w:t>What is a double blind trial?</w:t>
            </w:r>
          </w:p>
        </w:tc>
        <w:tc>
          <w:tcPr>
            <w:tcW w:w="5100" w:type="dxa"/>
          </w:tcPr>
          <w:p w14:paraId="0DC1D515" w14:textId="77777777" w:rsidR="001C6BB7" w:rsidRDefault="00E8457A">
            <w:pPr>
              <w:rPr>
                <w:rFonts w:ascii="Arial" w:eastAsia="Arial" w:hAnsi="Arial" w:cs="Arial"/>
                <w:sz w:val="18"/>
                <w:szCs w:val="18"/>
              </w:rPr>
            </w:pPr>
            <w:r>
              <w:rPr>
                <w:rFonts w:ascii="Arial" w:eastAsia="Arial" w:hAnsi="Arial" w:cs="Arial"/>
                <w:sz w:val="18"/>
                <w:szCs w:val="18"/>
              </w:rPr>
              <w:t>Some patients are given a placebo, neither the doctors nor the patients know who has been given the real drug.</w:t>
            </w:r>
          </w:p>
        </w:tc>
        <w:tc>
          <w:tcPr>
            <w:tcW w:w="525" w:type="dxa"/>
          </w:tcPr>
          <w:p w14:paraId="6018450B" w14:textId="77777777" w:rsidR="001C6BB7" w:rsidRDefault="001C6BB7">
            <w:pPr>
              <w:rPr>
                <w:rFonts w:ascii="Arial" w:eastAsia="Arial" w:hAnsi="Arial" w:cs="Arial"/>
                <w:sz w:val="18"/>
                <w:szCs w:val="18"/>
              </w:rPr>
            </w:pPr>
          </w:p>
        </w:tc>
      </w:tr>
    </w:tbl>
    <w:p w14:paraId="710D7F1B" w14:textId="77777777" w:rsidR="001C6BB7" w:rsidRDefault="001C6BB7">
      <w:pPr>
        <w:rPr>
          <w:b/>
          <w:u w:val="single"/>
        </w:rPr>
      </w:pPr>
    </w:p>
    <w:p w14:paraId="2DD233BC" w14:textId="3A021CD1" w:rsidR="001C6BB7" w:rsidRDefault="00E8457A">
      <w:pPr>
        <w:rPr>
          <w:b/>
          <w:u w:val="single"/>
        </w:rPr>
      </w:pPr>
      <w:r>
        <w:rPr>
          <w:b/>
        </w:rPr>
        <w:t xml:space="preserve">B4 Bioenergetics </w:t>
      </w:r>
      <w:r w:rsidR="00524648">
        <w:rPr>
          <w:b/>
        </w:rPr>
        <w:t>–</w:t>
      </w:r>
      <w:r>
        <w:rPr>
          <w:b/>
        </w:rPr>
        <w:t xml:space="preserve"> </w:t>
      </w:r>
      <w:r w:rsidR="00524648">
        <w:rPr>
          <w:b/>
          <w:u w:val="single"/>
        </w:rPr>
        <w:t xml:space="preserve">QUICK QUIZ </w:t>
      </w:r>
      <w:r>
        <w:rPr>
          <w:b/>
          <w:u w:val="single"/>
        </w:rPr>
        <w:t>QUESTIONS</w:t>
      </w:r>
    </w:p>
    <w:tbl>
      <w:tblPr>
        <w:tblStyle w:val="a2"/>
        <w:tblW w:w="10605" w:type="dxa"/>
        <w:tblInd w:w="-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4650"/>
        <w:gridCol w:w="4815"/>
        <w:gridCol w:w="480"/>
      </w:tblGrid>
      <w:tr w:rsidR="001C6BB7" w14:paraId="2BAC25E4" w14:textId="77777777">
        <w:tc>
          <w:tcPr>
            <w:tcW w:w="660" w:type="dxa"/>
          </w:tcPr>
          <w:p w14:paraId="74176F9C" w14:textId="77777777" w:rsidR="001C6BB7" w:rsidRDefault="00E8457A">
            <w:r>
              <w:rPr>
                <w:sz w:val="16"/>
                <w:szCs w:val="16"/>
              </w:rPr>
              <w:t>Spec</w:t>
            </w:r>
          </w:p>
        </w:tc>
        <w:tc>
          <w:tcPr>
            <w:tcW w:w="4650" w:type="dxa"/>
          </w:tcPr>
          <w:p w14:paraId="4221BC57" w14:textId="77777777" w:rsidR="001C6BB7" w:rsidRDefault="00E8457A">
            <w:r>
              <w:t>QUESTION</w:t>
            </w:r>
          </w:p>
        </w:tc>
        <w:tc>
          <w:tcPr>
            <w:tcW w:w="4815" w:type="dxa"/>
          </w:tcPr>
          <w:p w14:paraId="23433B6F" w14:textId="77777777" w:rsidR="001C6BB7" w:rsidRDefault="00E8457A">
            <w:r>
              <w:t>ANSWER</w:t>
            </w:r>
          </w:p>
        </w:tc>
        <w:tc>
          <w:tcPr>
            <w:tcW w:w="480" w:type="dxa"/>
          </w:tcPr>
          <w:p w14:paraId="654BE564" w14:textId="77777777" w:rsidR="001C6BB7" w:rsidRDefault="00E8457A">
            <w:r>
              <w:rPr>
                <w:sz w:val="16"/>
                <w:szCs w:val="16"/>
              </w:rPr>
              <w:t xml:space="preserve">TICK </w:t>
            </w:r>
          </w:p>
        </w:tc>
      </w:tr>
      <w:tr w:rsidR="001C6BB7" w14:paraId="5EE35374" w14:textId="77777777" w:rsidTr="00E8457A">
        <w:tc>
          <w:tcPr>
            <w:tcW w:w="660" w:type="dxa"/>
            <w:vMerge w:val="restart"/>
            <w:textDirection w:val="btLr"/>
            <w:vAlign w:val="center"/>
          </w:tcPr>
          <w:p w14:paraId="06365946" w14:textId="77777777" w:rsidR="001C6BB7" w:rsidRDefault="00E8457A">
            <w:pPr>
              <w:ind w:left="113" w:right="113"/>
              <w:jc w:val="center"/>
            </w:pPr>
            <w:r>
              <w:t>4.4.1</w:t>
            </w:r>
          </w:p>
        </w:tc>
        <w:tc>
          <w:tcPr>
            <w:tcW w:w="4650" w:type="dxa"/>
          </w:tcPr>
          <w:p w14:paraId="6E0B83CE" w14:textId="77777777" w:rsidR="001C6BB7" w:rsidRDefault="00E8457A">
            <w:pPr>
              <w:rPr>
                <w:rFonts w:ascii="Arial" w:eastAsia="Arial" w:hAnsi="Arial" w:cs="Arial"/>
                <w:sz w:val="18"/>
                <w:szCs w:val="18"/>
              </w:rPr>
            </w:pPr>
            <w:r>
              <w:rPr>
                <w:rFonts w:ascii="Arial" w:eastAsia="Arial" w:hAnsi="Arial" w:cs="Arial"/>
                <w:sz w:val="18"/>
                <w:szCs w:val="18"/>
              </w:rPr>
              <w:t>What is the WORD photosynthesis equation?</w:t>
            </w:r>
          </w:p>
        </w:tc>
        <w:tc>
          <w:tcPr>
            <w:tcW w:w="4815" w:type="dxa"/>
          </w:tcPr>
          <w:p w14:paraId="4ACC6A93" w14:textId="77777777" w:rsidR="001C6BB7" w:rsidRDefault="00E8457A">
            <w:pPr>
              <w:rPr>
                <w:rFonts w:ascii="Arial" w:eastAsia="Arial" w:hAnsi="Arial" w:cs="Arial"/>
                <w:sz w:val="18"/>
                <w:szCs w:val="18"/>
              </w:rPr>
            </w:pPr>
            <w:r>
              <w:rPr>
                <w:rFonts w:ascii="Arial" w:eastAsia="Arial" w:hAnsi="Arial" w:cs="Arial"/>
                <w:noProof/>
                <w:sz w:val="18"/>
                <w:szCs w:val="18"/>
              </w:rPr>
              <w:drawing>
                <wp:inline distT="0" distB="0" distL="0" distR="0" wp14:anchorId="7E5AE3B3" wp14:editId="7FDE4282">
                  <wp:extent cx="2482850" cy="228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11634" t="43386" r="43489" b="49261"/>
                          <a:stretch>
                            <a:fillRect/>
                          </a:stretch>
                        </pic:blipFill>
                        <pic:spPr>
                          <a:xfrm>
                            <a:off x="0" y="0"/>
                            <a:ext cx="2482850" cy="228600"/>
                          </a:xfrm>
                          <a:prstGeom prst="rect">
                            <a:avLst/>
                          </a:prstGeom>
                          <a:ln/>
                        </pic:spPr>
                      </pic:pic>
                    </a:graphicData>
                  </a:graphic>
                </wp:inline>
              </w:drawing>
            </w:r>
          </w:p>
        </w:tc>
        <w:tc>
          <w:tcPr>
            <w:tcW w:w="480" w:type="dxa"/>
          </w:tcPr>
          <w:p w14:paraId="1F216318" w14:textId="77777777" w:rsidR="001C6BB7" w:rsidRDefault="001C6BB7"/>
        </w:tc>
      </w:tr>
      <w:tr w:rsidR="001C6BB7" w14:paraId="57C498FD" w14:textId="77777777">
        <w:tc>
          <w:tcPr>
            <w:tcW w:w="660" w:type="dxa"/>
            <w:vMerge/>
            <w:vAlign w:val="center"/>
          </w:tcPr>
          <w:p w14:paraId="52056AC5" w14:textId="77777777" w:rsidR="001C6BB7" w:rsidRDefault="001C6BB7">
            <w:pPr>
              <w:widowControl w:val="0"/>
              <w:spacing w:line="276" w:lineRule="auto"/>
            </w:pPr>
          </w:p>
        </w:tc>
        <w:tc>
          <w:tcPr>
            <w:tcW w:w="4650" w:type="dxa"/>
          </w:tcPr>
          <w:p w14:paraId="34DDFB68" w14:textId="77777777" w:rsidR="001C6BB7" w:rsidRDefault="00E8457A">
            <w:pPr>
              <w:rPr>
                <w:rFonts w:ascii="Arial" w:eastAsia="Arial" w:hAnsi="Arial" w:cs="Arial"/>
                <w:sz w:val="18"/>
                <w:szCs w:val="18"/>
              </w:rPr>
            </w:pPr>
            <w:r>
              <w:rPr>
                <w:rFonts w:ascii="Arial" w:eastAsia="Arial" w:hAnsi="Arial" w:cs="Arial"/>
                <w:sz w:val="18"/>
                <w:szCs w:val="18"/>
              </w:rPr>
              <w:t>What is the chemical formula equation for photosynthesis?</w:t>
            </w:r>
          </w:p>
        </w:tc>
        <w:tc>
          <w:tcPr>
            <w:tcW w:w="4815" w:type="dxa"/>
          </w:tcPr>
          <w:p w14:paraId="43029794" w14:textId="77777777" w:rsidR="001C6BB7" w:rsidRDefault="00E8457A">
            <w:pPr>
              <w:rPr>
                <w:rFonts w:ascii="Arial" w:eastAsia="Arial" w:hAnsi="Arial" w:cs="Arial"/>
                <w:sz w:val="18"/>
                <w:szCs w:val="18"/>
              </w:rPr>
            </w:pPr>
            <w:r>
              <w:rPr>
                <w:noProof/>
              </w:rPr>
              <w:drawing>
                <wp:inline distT="0" distB="0" distL="0" distR="0" wp14:anchorId="0CAA786E" wp14:editId="02DAC98A">
                  <wp:extent cx="2152015" cy="215900"/>
                  <wp:effectExtent l="0" t="0" r="0" b="0"/>
                  <wp:docPr id="2" name="image1.gif" descr="Image result for photosynthesis equation"/>
                  <wp:cNvGraphicFramePr/>
                  <a:graphic xmlns:a="http://schemas.openxmlformats.org/drawingml/2006/main">
                    <a:graphicData uri="http://schemas.openxmlformats.org/drawingml/2006/picture">
                      <pic:pic xmlns:pic="http://schemas.openxmlformats.org/drawingml/2006/picture">
                        <pic:nvPicPr>
                          <pic:cNvPr id="0" name="image1.gif" descr="Image result for photosynthesis equation"/>
                          <pic:cNvPicPr preferRelativeResize="0"/>
                        </pic:nvPicPr>
                        <pic:blipFill>
                          <a:blip r:embed="rId9"/>
                          <a:srcRect l="10320" t="64472"/>
                          <a:stretch>
                            <a:fillRect/>
                          </a:stretch>
                        </pic:blipFill>
                        <pic:spPr>
                          <a:xfrm>
                            <a:off x="0" y="0"/>
                            <a:ext cx="2152015" cy="215900"/>
                          </a:xfrm>
                          <a:prstGeom prst="rect">
                            <a:avLst/>
                          </a:prstGeom>
                          <a:ln/>
                        </pic:spPr>
                      </pic:pic>
                    </a:graphicData>
                  </a:graphic>
                </wp:inline>
              </w:drawing>
            </w:r>
          </w:p>
        </w:tc>
        <w:tc>
          <w:tcPr>
            <w:tcW w:w="480" w:type="dxa"/>
          </w:tcPr>
          <w:p w14:paraId="557DD797" w14:textId="77777777" w:rsidR="001C6BB7" w:rsidRDefault="001C6BB7"/>
        </w:tc>
      </w:tr>
      <w:tr w:rsidR="001C6BB7" w14:paraId="5ED8C2C0" w14:textId="77777777">
        <w:tc>
          <w:tcPr>
            <w:tcW w:w="660" w:type="dxa"/>
            <w:vMerge/>
            <w:vAlign w:val="center"/>
          </w:tcPr>
          <w:p w14:paraId="2C2E19A6" w14:textId="77777777" w:rsidR="001C6BB7" w:rsidRDefault="001C6BB7">
            <w:pPr>
              <w:widowControl w:val="0"/>
              <w:spacing w:line="276" w:lineRule="auto"/>
            </w:pPr>
          </w:p>
        </w:tc>
        <w:tc>
          <w:tcPr>
            <w:tcW w:w="4650" w:type="dxa"/>
          </w:tcPr>
          <w:p w14:paraId="7F9AB2D1" w14:textId="77777777" w:rsidR="001C6BB7" w:rsidRDefault="00E8457A">
            <w:pPr>
              <w:rPr>
                <w:rFonts w:ascii="Arial" w:eastAsia="Arial" w:hAnsi="Arial" w:cs="Arial"/>
                <w:sz w:val="18"/>
                <w:szCs w:val="18"/>
              </w:rPr>
            </w:pPr>
            <w:r>
              <w:rPr>
                <w:rFonts w:ascii="Arial" w:eastAsia="Arial" w:hAnsi="Arial" w:cs="Arial"/>
                <w:sz w:val="18"/>
                <w:szCs w:val="18"/>
              </w:rPr>
              <w:t>Is photosynthesis an endothermic or exothermic reaction?</w:t>
            </w:r>
          </w:p>
        </w:tc>
        <w:tc>
          <w:tcPr>
            <w:tcW w:w="4815" w:type="dxa"/>
          </w:tcPr>
          <w:p w14:paraId="6CCB00FF" w14:textId="77777777" w:rsidR="001C6BB7" w:rsidRDefault="00E8457A">
            <w:pPr>
              <w:rPr>
                <w:rFonts w:ascii="Arial" w:eastAsia="Arial" w:hAnsi="Arial" w:cs="Arial"/>
                <w:sz w:val="18"/>
                <w:szCs w:val="18"/>
              </w:rPr>
            </w:pPr>
            <w:r>
              <w:rPr>
                <w:rFonts w:ascii="Arial" w:eastAsia="Arial" w:hAnsi="Arial" w:cs="Arial"/>
                <w:sz w:val="18"/>
                <w:szCs w:val="18"/>
              </w:rPr>
              <w:t>Endothermic reaction in which energy is transferred from the environment to the chloroplasts (by light)</w:t>
            </w:r>
          </w:p>
        </w:tc>
        <w:tc>
          <w:tcPr>
            <w:tcW w:w="480" w:type="dxa"/>
          </w:tcPr>
          <w:p w14:paraId="42F22741" w14:textId="77777777" w:rsidR="001C6BB7" w:rsidRDefault="001C6BB7">
            <w:pPr>
              <w:rPr>
                <w:rFonts w:ascii="Arial" w:eastAsia="Arial" w:hAnsi="Arial" w:cs="Arial"/>
                <w:sz w:val="18"/>
                <w:szCs w:val="18"/>
              </w:rPr>
            </w:pPr>
          </w:p>
        </w:tc>
      </w:tr>
      <w:tr w:rsidR="001C6BB7" w14:paraId="00368693" w14:textId="77777777">
        <w:tc>
          <w:tcPr>
            <w:tcW w:w="660" w:type="dxa"/>
            <w:vMerge/>
            <w:vAlign w:val="center"/>
          </w:tcPr>
          <w:p w14:paraId="3CB42D4C" w14:textId="77777777" w:rsidR="001C6BB7" w:rsidRDefault="001C6BB7">
            <w:pPr>
              <w:widowControl w:val="0"/>
              <w:spacing w:line="276" w:lineRule="auto"/>
              <w:rPr>
                <w:rFonts w:ascii="Arial" w:eastAsia="Arial" w:hAnsi="Arial" w:cs="Arial"/>
                <w:sz w:val="18"/>
                <w:szCs w:val="18"/>
              </w:rPr>
            </w:pPr>
          </w:p>
        </w:tc>
        <w:tc>
          <w:tcPr>
            <w:tcW w:w="4650" w:type="dxa"/>
          </w:tcPr>
          <w:p w14:paraId="673A8583" w14:textId="77777777" w:rsidR="001C6BB7" w:rsidRDefault="00E8457A">
            <w:pPr>
              <w:rPr>
                <w:rFonts w:ascii="Arial" w:eastAsia="Arial" w:hAnsi="Arial" w:cs="Arial"/>
                <w:sz w:val="18"/>
                <w:szCs w:val="18"/>
              </w:rPr>
            </w:pPr>
            <w:r>
              <w:rPr>
                <w:rFonts w:ascii="Arial" w:eastAsia="Arial" w:hAnsi="Arial" w:cs="Arial"/>
                <w:sz w:val="18"/>
                <w:szCs w:val="18"/>
              </w:rPr>
              <w:t>Name the four factors that affect the rate of photosynthesis (also known as limiting factors)</w:t>
            </w:r>
          </w:p>
        </w:tc>
        <w:tc>
          <w:tcPr>
            <w:tcW w:w="4815" w:type="dxa"/>
          </w:tcPr>
          <w:p w14:paraId="4B20E8AD" w14:textId="77777777" w:rsidR="001C6BB7" w:rsidRDefault="00E8457A">
            <w:pPr>
              <w:numPr>
                <w:ilvl w:val="0"/>
                <w:numId w:val="3"/>
              </w:numPr>
              <w:rPr>
                <w:rFonts w:ascii="Arial" w:eastAsia="Arial" w:hAnsi="Arial" w:cs="Arial"/>
                <w:sz w:val="18"/>
                <w:szCs w:val="18"/>
              </w:rPr>
            </w:pPr>
            <w:r>
              <w:rPr>
                <w:rFonts w:ascii="Arial" w:eastAsia="Arial" w:hAnsi="Arial" w:cs="Arial"/>
                <w:sz w:val="18"/>
                <w:szCs w:val="18"/>
              </w:rPr>
              <w:t>Light intensity</w:t>
            </w:r>
          </w:p>
          <w:p w14:paraId="488B18E0" w14:textId="77777777" w:rsidR="001C6BB7" w:rsidRDefault="00E8457A">
            <w:pPr>
              <w:numPr>
                <w:ilvl w:val="0"/>
                <w:numId w:val="3"/>
              </w:numPr>
              <w:rPr>
                <w:rFonts w:ascii="Arial" w:eastAsia="Arial" w:hAnsi="Arial" w:cs="Arial"/>
                <w:sz w:val="18"/>
                <w:szCs w:val="18"/>
              </w:rPr>
            </w:pPr>
            <w:r>
              <w:rPr>
                <w:rFonts w:ascii="Arial" w:eastAsia="Arial" w:hAnsi="Arial" w:cs="Arial"/>
                <w:sz w:val="18"/>
                <w:szCs w:val="18"/>
              </w:rPr>
              <w:t>Carbon dioxide concentration</w:t>
            </w:r>
          </w:p>
          <w:p w14:paraId="1B463606" w14:textId="77777777" w:rsidR="001C6BB7" w:rsidRDefault="00E8457A">
            <w:pPr>
              <w:numPr>
                <w:ilvl w:val="0"/>
                <w:numId w:val="3"/>
              </w:numPr>
              <w:rPr>
                <w:rFonts w:ascii="Arial" w:eastAsia="Arial" w:hAnsi="Arial" w:cs="Arial"/>
                <w:sz w:val="18"/>
                <w:szCs w:val="18"/>
              </w:rPr>
            </w:pPr>
            <w:r>
              <w:rPr>
                <w:rFonts w:ascii="Arial" w:eastAsia="Arial" w:hAnsi="Arial" w:cs="Arial"/>
                <w:sz w:val="18"/>
                <w:szCs w:val="18"/>
              </w:rPr>
              <w:t>Temperature</w:t>
            </w:r>
          </w:p>
          <w:p w14:paraId="6F934630" w14:textId="77777777" w:rsidR="001C6BB7" w:rsidRDefault="00E8457A">
            <w:pPr>
              <w:numPr>
                <w:ilvl w:val="0"/>
                <w:numId w:val="3"/>
              </w:numPr>
              <w:rPr>
                <w:rFonts w:ascii="Arial" w:eastAsia="Arial" w:hAnsi="Arial" w:cs="Arial"/>
                <w:sz w:val="18"/>
                <w:szCs w:val="18"/>
              </w:rPr>
            </w:pPr>
            <w:r>
              <w:rPr>
                <w:rFonts w:ascii="Arial" w:eastAsia="Arial" w:hAnsi="Arial" w:cs="Arial"/>
                <w:sz w:val="18"/>
                <w:szCs w:val="18"/>
              </w:rPr>
              <w:t>Amount of chlorophyll present in the leaf</w:t>
            </w:r>
          </w:p>
        </w:tc>
        <w:tc>
          <w:tcPr>
            <w:tcW w:w="480" w:type="dxa"/>
          </w:tcPr>
          <w:p w14:paraId="7FF8A09C" w14:textId="77777777" w:rsidR="001C6BB7" w:rsidRDefault="001C6BB7">
            <w:pPr>
              <w:rPr>
                <w:rFonts w:ascii="Arial" w:eastAsia="Arial" w:hAnsi="Arial" w:cs="Arial"/>
                <w:sz w:val="18"/>
                <w:szCs w:val="18"/>
              </w:rPr>
            </w:pPr>
          </w:p>
        </w:tc>
      </w:tr>
      <w:tr w:rsidR="001C6BB7" w14:paraId="3D798BFF" w14:textId="77777777">
        <w:tc>
          <w:tcPr>
            <w:tcW w:w="660" w:type="dxa"/>
            <w:vMerge/>
            <w:vAlign w:val="center"/>
          </w:tcPr>
          <w:p w14:paraId="46D5594B" w14:textId="77777777" w:rsidR="001C6BB7" w:rsidRDefault="001C6BB7">
            <w:pPr>
              <w:widowControl w:val="0"/>
              <w:spacing w:line="276" w:lineRule="auto"/>
              <w:rPr>
                <w:rFonts w:ascii="Arial" w:eastAsia="Arial" w:hAnsi="Arial" w:cs="Arial"/>
                <w:sz w:val="18"/>
                <w:szCs w:val="18"/>
              </w:rPr>
            </w:pPr>
          </w:p>
        </w:tc>
        <w:tc>
          <w:tcPr>
            <w:tcW w:w="4650" w:type="dxa"/>
          </w:tcPr>
          <w:p w14:paraId="01CF6C51" w14:textId="77777777" w:rsidR="001C6BB7" w:rsidRDefault="00E8457A">
            <w:pPr>
              <w:rPr>
                <w:rFonts w:ascii="Arial" w:eastAsia="Arial" w:hAnsi="Arial" w:cs="Arial"/>
                <w:b/>
                <w:sz w:val="18"/>
                <w:szCs w:val="18"/>
              </w:rPr>
            </w:pPr>
            <w:r>
              <w:rPr>
                <w:rFonts w:ascii="Arial" w:eastAsia="Arial" w:hAnsi="Arial" w:cs="Arial"/>
                <w:b/>
                <w:sz w:val="18"/>
                <w:szCs w:val="18"/>
              </w:rPr>
              <w:t>HIGHER ONLY</w:t>
            </w:r>
          </w:p>
          <w:p w14:paraId="0D7B07AA" w14:textId="77777777" w:rsidR="001C6BB7" w:rsidRDefault="00E8457A">
            <w:pPr>
              <w:rPr>
                <w:rFonts w:ascii="Arial" w:eastAsia="Arial" w:hAnsi="Arial" w:cs="Arial"/>
                <w:sz w:val="18"/>
                <w:szCs w:val="18"/>
              </w:rPr>
            </w:pPr>
            <w:r>
              <w:rPr>
                <w:rFonts w:ascii="Arial" w:eastAsia="Arial" w:hAnsi="Arial" w:cs="Arial"/>
                <w:sz w:val="18"/>
                <w:szCs w:val="18"/>
              </w:rPr>
              <w:t>What is a limiting factor?</w:t>
            </w:r>
          </w:p>
        </w:tc>
        <w:tc>
          <w:tcPr>
            <w:tcW w:w="4815" w:type="dxa"/>
          </w:tcPr>
          <w:p w14:paraId="43E1CCFE" w14:textId="77777777" w:rsidR="001C6BB7" w:rsidRDefault="00E8457A">
            <w:pPr>
              <w:rPr>
                <w:rFonts w:ascii="Arial" w:eastAsia="Arial" w:hAnsi="Arial" w:cs="Arial"/>
                <w:sz w:val="18"/>
                <w:szCs w:val="18"/>
              </w:rPr>
            </w:pPr>
            <w:r>
              <w:rPr>
                <w:rFonts w:ascii="Arial" w:eastAsia="Arial" w:hAnsi="Arial" w:cs="Arial"/>
                <w:sz w:val="18"/>
                <w:szCs w:val="18"/>
              </w:rPr>
              <w:t>A factor which will limit the rate of photosynthesis if not continually provided</w:t>
            </w:r>
          </w:p>
        </w:tc>
        <w:tc>
          <w:tcPr>
            <w:tcW w:w="480" w:type="dxa"/>
          </w:tcPr>
          <w:p w14:paraId="4881FAA6" w14:textId="77777777" w:rsidR="001C6BB7" w:rsidRDefault="001C6BB7">
            <w:pPr>
              <w:rPr>
                <w:rFonts w:ascii="Arial" w:eastAsia="Arial" w:hAnsi="Arial" w:cs="Arial"/>
                <w:sz w:val="18"/>
                <w:szCs w:val="18"/>
              </w:rPr>
            </w:pPr>
          </w:p>
        </w:tc>
      </w:tr>
      <w:tr w:rsidR="001C6BB7" w14:paraId="6F61E1F1" w14:textId="77777777">
        <w:trPr>
          <w:cantSplit/>
          <w:trHeight w:val="697"/>
        </w:trPr>
        <w:tc>
          <w:tcPr>
            <w:tcW w:w="660" w:type="dxa"/>
            <w:vMerge/>
            <w:vAlign w:val="center"/>
          </w:tcPr>
          <w:p w14:paraId="7AFC795E" w14:textId="77777777" w:rsidR="001C6BB7" w:rsidRDefault="001C6BB7">
            <w:pPr>
              <w:widowControl w:val="0"/>
              <w:spacing w:line="276" w:lineRule="auto"/>
              <w:rPr>
                <w:rFonts w:ascii="Arial" w:eastAsia="Arial" w:hAnsi="Arial" w:cs="Arial"/>
                <w:sz w:val="18"/>
                <w:szCs w:val="18"/>
              </w:rPr>
            </w:pPr>
          </w:p>
        </w:tc>
        <w:tc>
          <w:tcPr>
            <w:tcW w:w="4650" w:type="dxa"/>
          </w:tcPr>
          <w:p w14:paraId="42C91325" w14:textId="77777777" w:rsidR="001C6BB7" w:rsidRDefault="00E8457A">
            <w:pPr>
              <w:rPr>
                <w:rFonts w:ascii="Arial" w:eastAsia="Arial" w:hAnsi="Arial" w:cs="Arial"/>
                <w:b/>
                <w:sz w:val="18"/>
                <w:szCs w:val="18"/>
              </w:rPr>
            </w:pPr>
            <w:r>
              <w:rPr>
                <w:rFonts w:ascii="Arial" w:eastAsia="Arial" w:hAnsi="Arial" w:cs="Arial"/>
                <w:b/>
                <w:sz w:val="18"/>
                <w:szCs w:val="18"/>
              </w:rPr>
              <w:t>HIGHER ONLY</w:t>
            </w:r>
          </w:p>
          <w:p w14:paraId="36F03FFE" w14:textId="77777777" w:rsidR="001C6BB7" w:rsidRDefault="00E8457A">
            <w:pPr>
              <w:rPr>
                <w:rFonts w:ascii="Arial" w:eastAsia="Arial" w:hAnsi="Arial" w:cs="Arial"/>
                <w:sz w:val="18"/>
                <w:szCs w:val="18"/>
              </w:rPr>
            </w:pPr>
            <w:r>
              <w:rPr>
                <w:rFonts w:ascii="Arial" w:eastAsia="Arial" w:hAnsi="Arial" w:cs="Arial"/>
                <w:sz w:val="18"/>
                <w:szCs w:val="18"/>
              </w:rPr>
              <w:t>What is the inverse square law of light AND how does it relate to photosynthesis?</w:t>
            </w:r>
          </w:p>
        </w:tc>
        <w:tc>
          <w:tcPr>
            <w:tcW w:w="4815" w:type="dxa"/>
          </w:tcPr>
          <w:p w14:paraId="39D3CD0A" w14:textId="77777777" w:rsidR="001C6BB7" w:rsidRDefault="00E8457A">
            <w:pPr>
              <w:shd w:val="clear" w:color="auto" w:fill="FFFFFF"/>
              <w:rPr>
                <w:rFonts w:ascii="Arial" w:eastAsia="Arial" w:hAnsi="Arial" w:cs="Arial"/>
                <w:color w:val="141414"/>
                <w:sz w:val="18"/>
                <w:szCs w:val="18"/>
                <w:highlight w:val="white"/>
              </w:rPr>
            </w:pPr>
            <w:r>
              <w:rPr>
                <w:rFonts w:ascii="Arial" w:eastAsia="Arial" w:hAnsi="Arial" w:cs="Arial"/>
                <w:color w:val="141414"/>
                <w:sz w:val="18"/>
                <w:szCs w:val="18"/>
                <w:highlight w:val="white"/>
              </w:rPr>
              <w:t xml:space="preserve">There is an inverse relationship between distance and light intensity – as the distance </w:t>
            </w:r>
            <w:r>
              <w:rPr>
                <w:rFonts w:ascii="Arial" w:eastAsia="Arial" w:hAnsi="Arial" w:cs="Arial"/>
                <w:i/>
                <w:color w:val="141414"/>
                <w:sz w:val="18"/>
                <w:szCs w:val="18"/>
                <w:highlight w:val="white"/>
              </w:rPr>
              <w:t>increases</w:t>
            </w:r>
            <w:r>
              <w:rPr>
                <w:rFonts w:ascii="Arial" w:eastAsia="Arial" w:hAnsi="Arial" w:cs="Arial"/>
                <w:color w:val="141414"/>
                <w:sz w:val="18"/>
                <w:szCs w:val="18"/>
                <w:highlight w:val="white"/>
              </w:rPr>
              <w:t xml:space="preserve">, light intensity </w:t>
            </w:r>
            <w:r>
              <w:rPr>
                <w:rFonts w:ascii="Arial" w:eastAsia="Arial" w:hAnsi="Arial" w:cs="Arial"/>
                <w:i/>
                <w:color w:val="141414"/>
                <w:sz w:val="18"/>
                <w:szCs w:val="18"/>
                <w:highlight w:val="white"/>
              </w:rPr>
              <w:t>decreases</w:t>
            </w:r>
            <w:r>
              <w:rPr>
                <w:rFonts w:ascii="Arial" w:eastAsia="Arial" w:hAnsi="Arial" w:cs="Arial"/>
                <w:color w:val="141414"/>
                <w:sz w:val="18"/>
                <w:szCs w:val="18"/>
                <w:highlight w:val="white"/>
              </w:rPr>
              <w:t>, because the light becomes spread over a wider area, this means photosynthesis also decreases..</w:t>
            </w:r>
          </w:p>
          <w:p w14:paraId="0D6DC357" w14:textId="77777777" w:rsidR="001C6BB7" w:rsidRDefault="001C6BB7">
            <w:pPr>
              <w:rPr>
                <w:rFonts w:ascii="Arial" w:eastAsia="Arial" w:hAnsi="Arial" w:cs="Arial"/>
                <w:color w:val="141414"/>
                <w:sz w:val="18"/>
                <w:szCs w:val="18"/>
                <w:highlight w:val="white"/>
              </w:rPr>
            </w:pPr>
          </w:p>
          <w:p w14:paraId="46EB97C1" w14:textId="77777777" w:rsidR="001C6BB7" w:rsidRDefault="00E8457A">
            <w:pPr>
              <w:rPr>
                <w:rFonts w:ascii="Arial" w:eastAsia="Arial" w:hAnsi="Arial" w:cs="Arial"/>
                <w:color w:val="141414"/>
                <w:sz w:val="18"/>
                <w:szCs w:val="18"/>
                <w:highlight w:val="white"/>
              </w:rPr>
            </w:pPr>
            <w:r>
              <w:rPr>
                <w:rFonts w:ascii="Arial" w:eastAsia="Arial" w:hAnsi="Arial" w:cs="Arial"/>
                <w:color w:val="141414"/>
                <w:sz w:val="18"/>
                <w:szCs w:val="18"/>
                <w:highlight w:val="white"/>
              </w:rPr>
              <w:t>The light intensity is inversely proportional to the square of the distance (1/d</w:t>
            </w:r>
            <w:r>
              <w:rPr>
                <w:rFonts w:ascii="Arial" w:eastAsia="Arial" w:hAnsi="Arial" w:cs="Arial"/>
                <w:color w:val="141414"/>
                <w:sz w:val="18"/>
                <w:szCs w:val="18"/>
                <w:highlight w:val="white"/>
                <w:vertAlign w:val="superscript"/>
              </w:rPr>
              <w:t>2</w:t>
            </w:r>
            <w:r>
              <w:rPr>
                <w:rFonts w:ascii="Arial" w:eastAsia="Arial" w:hAnsi="Arial" w:cs="Arial"/>
                <w:color w:val="141414"/>
                <w:sz w:val="18"/>
                <w:szCs w:val="18"/>
                <w:highlight w:val="white"/>
              </w:rPr>
              <w:t>)</w:t>
            </w:r>
          </w:p>
          <w:p w14:paraId="572994F6" w14:textId="77777777" w:rsidR="001C6BB7" w:rsidRDefault="001C6BB7">
            <w:pPr>
              <w:rPr>
                <w:rFonts w:ascii="Arial" w:eastAsia="Arial" w:hAnsi="Arial" w:cs="Arial"/>
                <w:sz w:val="18"/>
                <w:szCs w:val="18"/>
              </w:rPr>
            </w:pPr>
          </w:p>
        </w:tc>
        <w:tc>
          <w:tcPr>
            <w:tcW w:w="480" w:type="dxa"/>
          </w:tcPr>
          <w:p w14:paraId="71449700" w14:textId="77777777" w:rsidR="001C6BB7" w:rsidRDefault="001C6BB7">
            <w:pPr>
              <w:rPr>
                <w:rFonts w:ascii="Arial" w:eastAsia="Arial" w:hAnsi="Arial" w:cs="Arial"/>
                <w:sz w:val="18"/>
                <w:szCs w:val="18"/>
              </w:rPr>
            </w:pPr>
          </w:p>
        </w:tc>
      </w:tr>
      <w:tr w:rsidR="001C6BB7" w14:paraId="5E0385D6" w14:textId="77777777">
        <w:tc>
          <w:tcPr>
            <w:tcW w:w="660" w:type="dxa"/>
            <w:vMerge/>
            <w:vAlign w:val="center"/>
          </w:tcPr>
          <w:p w14:paraId="1925E000" w14:textId="77777777" w:rsidR="001C6BB7" w:rsidRDefault="001C6BB7">
            <w:pPr>
              <w:widowControl w:val="0"/>
              <w:spacing w:line="276" w:lineRule="auto"/>
              <w:rPr>
                <w:rFonts w:ascii="Arial" w:eastAsia="Arial" w:hAnsi="Arial" w:cs="Arial"/>
                <w:sz w:val="18"/>
                <w:szCs w:val="18"/>
              </w:rPr>
            </w:pPr>
          </w:p>
        </w:tc>
        <w:tc>
          <w:tcPr>
            <w:tcW w:w="4650" w:type="dxa"/>
          </w:tcPr>
          <w:p w14:paraId="5D0F26CE" w14:textId="77777777" w:rsidR="001C6BB7" w:rsidRDefault="00E8457A">
            <w:pPr>
              <w:rPr>
                <w:rFonts w:ascii="Arial" w:eastAsia="Arial" w:hAnsi="Arial" w:cs="Arial"/>
                <w:sz w:val="18"/>
                <w:szCs w:val="18"/>
              </w:rPr>
            </w:pPr>
            <w:r>
              <w:rPr>
                <w:rFonts w:ascii="Arial" w:eastAsia="Arial" w:hAnsi="Arial" w:cs="Arial"/>
                <w:sz w:val="18"/>
                <w:szCs w:val="18"/>
              </w:rPr>
              <w:t>Name the 5 things that plants use glucose for after it is produced during photosynthesis?</w:t>
            </w:r>
          </w:p>
        </w:tc>
        <w:tc>
          <w:tcPr>
            <w:tcW w:w="4815" w:type="dxa"/>
          </w:tcPr>
          <w:p w14:paraId="29509FA1" w14:textId="77777777" w:rsidR="001C6BB7" w:rsidRDefault="00E8457A">
            <w:pPr>
              <w:rPr>
                <w:rFonts w:ascii="Arial" w:eastAsia="Arial" w:hAnsi="Arial" w:cs="Arial"/>
                <w:sz w:val="18"/>
                <w:szCs w:val="18"/>
              </w:rPr>
            </w:pPr>
            <w:r>
              <w:rPr>
                <w:rFonts w:ascii="Arial" w:eastAsia="Arial" w:hAnsi="Arial" w:cs="Arial"/>
                <w:sz w:val="18"/>
                <w:szCs w:val="18"/>
              </w:rPr>
              <w:t>• used for respiration</w:t>
            </w:r>
          </w:p>
          <w:p w14:paraId="1508A175" w14:textId="77777777" w:rsidR="001C6BB7" w:rsidRDefault="001C6BB7">
            <w:pPr>
              <w:rPr>
                <w:rFonts w:ascii="Arial" w:eastAsia="Arial" w:hAnsi="Arial" w:cs="Arial"/>
                <w:sz w:val="18"/>
                <w:szCs w:val="18"/>
              </w:rPr>
            </w:pPr>
          </w:p>
          <w:p w14:paraId="0726C14D" w14:textId="77777777" w:rsidR="001C6BB7" w:rsidRDefault="00E8457A">
            <w:pPr>
              <w:rPr>
                <w:rFonts w:ascii="Arial" w:eastAsia="Arial" w:hAnsi="Arial" w:cs="Arial"/>
                <w:sz w:val="18"/>
                <w:szCs w:val="18"/>
              </w:rPr>
            </w:pPr>
            <w:r>
              <w:rPr>
                <w:rFonts w:ascii="Arial" w:eastAsia="Arial" w:hAnsi="Arial" w:cs="Arial"/>
                <w:sz w:val="18"/>
                <w:szCs w:val="18"/>
              </w:rPr>
              <w:t>• converted into insoluble starch for storage</w:t>
            </w:r>
          </w:p>
          <w:p w14:paraId="74D2587F" w14:textId="77777777" w:rsidR="001C6BB7" w:rsidRDefault="001C6BB7">
            <w:pPr>
              <w:rPr>
                <w:rFonts w:ascii="Arial" w:eastAsia="Arial" w:hAnsi="Arial" w:cs="Arial"/>
                <w:sz w:val="18"/>
                <w:szCs w:val="18"/>
              </w:rPr>
            </w:pPr>
          </w:p>
          <w:p w14:paraId="449A02D0" w14:textId="77777777" w:rsidR="001C6BB7" w:rsidRDefault="00E8457A">
            <w:pPr>
              <w:rPr>
                <w:rFonts w:ascii="Arial" w:eastAsia="Arial" w:hAnsi="Arial" w:cs="Arial"/>
                <w:sz w:val="18"/>
                <w:szCs w:val="18"/>
              </w:rPr>
            </w:pPr>
            <w:r>
              <w:rPr>
                <w:rFonts w:ascii="Arial" w:eastAsia="Arial" w:hAnsi="Arial" w:cs="Arial"/>
                <w:sz w:val="18"/>
                <w:szCs w:val="18"/>
              </w:rPr>
              <w:t>• used to produce fat or oil for storage</w:t>
            </w:r>
          </w:p>
          <w:p w14:paraId="636AB702" w14:textId="77777777" w:rsidR="001C6BB7" w:rsidRDefault="001C6BB7">
            <w:pPr>
              <w:rPr>
                <w:rFonts w:ascii="Arial" w:eastAsia="Arial" w:hAnsi="Arial" w:cs="Arial"/>
                <w:sz w:val="18"/>
                <w:szCs w:val="18"/>
              </w:rPr>
            </w:pPr>
          </w:p>
          <w:p w14:paraId="0FFBB294" w14:textId="77777777" w:rsidR="001C6BB7" w:rsidRDefault="00E8457A">
            <w:pPr>
              <w:rPr>
                <w:rFonts w:ascii="Arial" w:eastAsia="Arial" w:hAnsi="Arial" w:cs="Arial"/>
                <w:sz w:val="18"/>
                <w:szCs w:val="18"/>
              </w:rPr>
            </w:pPr>
            <w:r>
              <w:rPr>
                <w:rFonts w:ascii="Arial" w:eastAsia="Arial" w:hAnsi="Arial" w:cs="Arial"/>
                <w:sz w:val="18"/>
                <w:szCs w:val="18"/>
              </w:rPr>
              <w:t>• used to produce cellulose, which strengthens the cell wall</w:t>
            </w:r>
          </w:p>
          <w:p w14:paraId="45FE8BFE" w14:textId="77777777" w:rsidR="001C6BB7" w:rsidRDefault="001C6BB7">
            <w:pPr>
              <w:rPr>
                <w:rFonts w:ascii="Arial" w:eastAsia="Arial" w:hAnsi="Arial" w:cs="Arial"/>
                <w:sz w:val="18"/>
                <w:szCs w:val="18"/>
              </w:rPr>
            </w:pPr>
          </w:p>
          <w:p w14:paraId="514D59E7" w14:textId="77777777" w:rsidR="001C6BB7" w:rsidRDefault="00E8457A">
            <w:pPr>
              <w:rPr>
                <w:rFonts w:ascii="Arial" w:eastAsia="Arial" w:hAnsi="Arial" w:cs="Arial"/>
                <w:sz w:val="18"/>
                <w:szCs w:val="18"/>
              </w:rPr>
            </w:pPr>
            <w:r>
              <w:rPr>
                <w:rFonts w:ascii="Arial" w:eastAsia="Arial" w:hAnsi="Arial" w:cs="Arial"/>
                <w:sz w:val="18"/>
                <w:szCs w:val="18"/>
              </w:rPr>
              <w:t>• used to produce amino acids for protein synthesis</w:t>
            </w:r>
          </w:p>
        </w:tc>
        <w:tc>
          <w:tcPr>
            <w:tcW w:w="480" w:type="dxa"/>
          </w:tcPr>
          <w:p w14:paraId="1F7EC976" w14:textId="77777777" w:rsidR="001C6BB7" w:rsidRDefault="001C6BB7">
            <w:pPr>
              <w:rPr>
                <w:rFonts w:ascii="Arial" w:eastAsia="Arial" w:hAnsi="Arial" w:cs="Arial"/>
                <w:sz w:val="18"/>
                <w:szCs w:val="18"/>
              </w:rPr>
            </w:pPr>
          </w:p>
        </w:tc>
      </w:tr>
      <w:tr w:rsidR="001C6BB7" w14:paraId="16CBA066" w14:textId="77777777">
        <w:tc>
          <w:tcPr>
            <w:tcW w:w="660" w:type="dxa"/>
            <w:vMerge/>
            <w:vAlign w:val="center"/>
          </w:tcPr>
          <w:p w14:paraId="48325801" w14:textId="77777777" w:rsidR="001C6BB7" w:rsidRDefault="001C6BB7">
            <w:pPr>
              <w:widowControl w:val="0"/>
              <w:spacing w:line="276" w:lineRule="auto"/>
              <w:rPr>
                <w:rFonts w:ascii="Arial" w:eastAsia="Arial" w:hAnsi="Arial" w:cs="Arial"/>
                <w:sz w:val="18"/>
                <w:szCs w:val="18"/>
              </w:rPr>
            </w:pPr>
          </w:p>
        </w:tc>
        <w:tc>
          <w:tcPr>
            <w:tcW w:w="4650" w:type="dxa"/>
          </w:tcPr>
          <w:p w14:paraId="4E670278" w14:textId="77777777" w:rsidR="001C6BB7" w:rsidRDefault="00E8457A">
            <w:pPr>
              <w:rPr>
                <w:rFonts w:ascii="Arial" w:eastAsia="Arial" w:hAnsi="Arial" w:cs="Arial"/>
                <w:sz w:val="18"/>
                <w:szCs w:val="18"/>
              </w:rPr>
            </w:pPr>
            <w:r>
              <w:rPr>
                <w:rFonts w:ascii="Arial" w:eastAsia="Arial" w:hAnsi="Arial" w:cs="Arial"/>
                <w:sz w:val="18"/>
                <w:szCs w:val="18"/>
              </w:rPr>
              <w:t>What do plants use to produce protein?</w:t>
            </w:r>
          </w:p>
        </w:tc>
        <w:tc>
          <w:tcPr>
            <w:tcW w:w="4815" w:type="dxa"/>
          </w:tcPr>
          <w:p w14:paraId="60D682D8" w14:textId="77777777" w:rsidR="001C6BB7" w:rsidRDefault="00E8457A">
            <w:pPr>
              <w:rPr>
                <w:rFonts w:ascii="Arial" w:eastAsia="Arial" w:hAnsi="Arial" w:cs="Arial"/>
                <w:sz w:val="18"/>
                <w:szCs w:val="18"/>
              </w:rPr>
            </w:pPr>
            <w:r>
              <w:rPr>
                <w:rFonts w:ascii="Arial" w:eastAsia="Arial" w:hAnsi="Arial" w:cs="Arial"/>
                <w:sz w:val="18"/>
                <w:szCs w:val="18"/>
              </w:rPr>
              <w:t>Nitrate ions that are absorbed from the soil</w:t>
            </w:r>
          </w:p>
        </w:tc>
        <w:tc>
          <w:tcPr>
            <w:tcW w:w="480" w:type="dxa"/>
          </w:tcPr>
          <w:p w14:paraId="20667CBA" w14:textId="77777777" w:rsidR="001C6BB7" w:rsidRDefault="001C6BB7">
            <w:pPr>
              <w:rPr>
                <w:rFonts w:ascii="Arial" w:eastAsia="Arial" w:hAnsi="Arial" w:cs="Arial"/>
                <w:sz w:val="18"/>
                <w:szCs w:val="18"/>
              </w:rPr>
            </w:pPr>
          </w:p>
        </w:tc>
      </w:tr>
      <w:tr w:rsidR="001C6BB7" w14:paraId="3E03B76E" w14:textId="77777777" w:rsidTr="00E8457A">
        <w:tc>
          <w:tcPr>
            <w:tcW w:w="660" w:type="dxa"/>
            <w:vMerge w:val="restart"/>
            <w:textDirection w:val="btLr"/>
            <w:vAlign w:val="center"/>
          </w:tcPr>
          <w:p w14:paraId="1CD51EB5" w14:textId="77777777" w:rsidR="001C6BB7" w:rsidRDefault="00E8457A">
            <w:pPr>
              <w:ind w:left="113" w:right="113"/>
              <w:jc w:val="center"/>
            </w:pPr>
            <w:r>
              <w:t>4.4.2</w:t>
            </w:r>
          </w:p>
        </w:tc>
        <w:tc>
          <w:tcPr>
            <w:tcW w:w="4650" w:type="dxa"/>
          </w:tcPr>
          <w:p w14:paraId="3707BB54" w14:textId="77777777" w:rsidR="001C6BB7" w:rsidRDefault="00E8457A">
            <w:pPr>
              <w:rPr>
                <w:rFonts w:ascii="Arial" w:eastAsia="Arial" w:hAnsi="Arial" w:cs="Arial"/>
                <w:sz w:val="18"/>
                <w:szCs w:val="18"/>
              </w:rPr>
            </w:pPr>
            <w:r>
              <w:rPr>
                <w:rFonts w:ascii="Arial" w:eastAsia="Arial" w:hAnsi="Arial" w:cs="Arial"/>
                <w:sz w:val="18"/>
                <w:szCs w:val="18"/>
              </w:rPr>
              <w:t>Where does respiration take place?</w:t>
            </w:r>
          </w:p>
        </w:tc>
        <w:tc>
          <w:tcPr>
            <w:tcW w:w="4815" w:type="dxa"/>
          </w:tcPr>
          <w:p w14:paraId="3EAA5A7C" w14:textId="77777777" w:rsidR="001C6BB7" w:rsidRDefault="00E8457A">
            <w:pPr>
              <w:rPr>
                <w:rFonts w:ascii="Arial" w:eastAsia="Arial" w:hAnsi="Arial" w:cs="Arial"/>
                <w:sz w:val="18"/>
                <w:szCs w:val="18"/>
              </w:rPr>
            </w:pPr>
            <w:r>
              <w:rPr>
                <w:rFonts w:ascii="Arial" w:eastAsia="Arial" w:hAnsi="Arial" w:cs="Arial"/>
                <w:sz w:val="18"/>
                <w:szCs w:val="18"/>
              </w:rPr>
              <w:t>In cells</w:t>
            </w:r>
          </w:p>
        </w:tc>
        <w:tc>
          <w:tcPr>
            <w:tcW w:w="480" w:type="dxa"/>
          </w:tcPr>
          <w:p w14:paraId="285E2023" w14:textId="77777777" w:rsidR="001C6BB7" w:rsidRDefault="001C6BB7">
            <w:pPr>
              <w:rPr>
                <w:rFonts w:ascii="Arial" w:eastAsia="Arial" w:hAnsi="Arial" w:cs="Arial"/>
                <w:sz w:val="18"/>
                <w:szCs w:val="18"/>
              </w:rPr>
            </w:pPr>
          </w:p>
        </w:tc>
      </w:tr>
      <w:tr w:rsidR="001C6BB7" w14:paraId="42DC2CDE" w14:textId="77777777">
        <w:tc>
          <w:tcPr>
            <w:tcW w:w="660" w:type="dxa"/>
            <w:vMerge/>
            <w:vAlign w:val="center"/>
          </w:tcPr>
          <w:p w14:paraId="2FA0D333" w14:textId="77777777" w:rsidR="001C6BB7" w:rsidRDefault="001C6BB7">
            <w:pPr>
              <w:widowControl w:val="0"/>
              <w:spacing w:line="276" w:lineRule="auto"/>
              <w:rPr>
                <w:rFonts w:ascii="Arial" w:eastAsia="Arial" w:hAnsi="Arial" w:cs="Arial"/>
                <w:sz w:val="18"/>
                <w:szCs w:val="18"/>
              </w:rPr>
            </w:pPr>
          </w:p>
        </w:tc>
        <w:tc>
          <w:tcPr>
            <w:tcW w:w="4650" w:type="dxa"/>
          </w:tcPr>
          <w:p w14:paraId="47D31602" w14:textId="77777777" w:rsidR="001C6BB7" w:rsidRDefault="00E8457A">
            <w:pPr>
              <w:rPr>
                <w:rFonts w:ascii="Arial" w:eastAsia="Arial" w:hAnsi="Arial" w:cs="Arial"/>
                <w:sz w:val="18"/>
                <w:szCs w:val="18"/>
              </w:rPr>
            </w:pPr>
            <w:r>
              <w:rPr>
                <w:rFonts w:ascii="Arial" w:eastAsia="Arial" w:hAnsi="Arial" w:cs="Arial"/>
                <w:sz w:val="18"/>
                <w:szCs w:val="18"/>
              </w:rPr>
              <w:t>Is respiration an endothermic or exothermic reaction?</w:t>
            </w:r>
          </w:p>
        </w:tc>
        <w:tc>
          <w:tcPr>
            <w:tcW w:w="4815" w:type="dxa"/>
          </w:tcPr>
          <w:p w14:paraId="08001356" w14:textId="77777777" w:rsidR="001C6BB7" w:rsidRDefault="00E8457A">
            <w:pPr>
              <w:rPr>
                <w:rFonts w:ascii="Arial" w:eastAsia="Arial" w:hAnsi="Arial" w:cs="Arial"/>
                <w:sz w:val="18"/>
                <w:szCs w:val="18"/>
              </w:rPr>
            </w:pPr>
            <w:r>
              <w:rPr>
                <w:rFonts w:ascii="Arial" w:eastAsia="Arial" w:hAnsi="Arial" w:cs="Arial"/>
                <w:sz w:val="18"/>
                <w:szCs w:val="18"/>
              </w:rPr>
              <w:t>An exothermic reaction which is continuously occurring in living cells</w:t>
            </w:r>
          </w:p>
        </w:tc>
        <w:tc>
          <w:tcPr>
            <w:tcW w:w="480" w:type="dxa"/>
          </w:tcPr>
          <w:p w14:paraId="05F27E19" w14:textId="77777777" w:rsidR="001C6BB7" w:rsidRDefault="001C6BB7">
            <w:pPr>
              <w:rPr>
                <w:rFonts w:ascii="Arial" w:eastAsia="Arial" w:hAnsi="Arial" w:cs="Arial"/>
                <w:sz w:val="18"/>
                <w:szCs w:val="18"/>
              </w:rPr>
            </w:pPr>
          </w:p>
        </w:tc>
      </w:tr>
      <w:tr w:rsidR="001C6BB7" w14:paraId="1EA68FFE" w14:textId="77777777">
        <w:tc>
          <w:tcPr>
            <w:tcW w:w="660" w:type="dxa"/>
            <w:vMerge/>
            <w:vAlign w:val="center"/>
          </w:tcPr>
          <w:p w14:paraId="13B22BCD" w14:textId="77777777" w:rsidR="001C6BB7" w:rsidRDefault="001C6BB7">
            <w:pPr>
              <w:widowControl w:val="0"/>
              <w:spacing w:line="276" w:lineRule="auto"/>
              <w:rPr>
                <w:rFonts w:ascii="Arial" w:eastAsia="Arial" w:hAnsi="Arial" w:cs="Arial"/>
                <w:sz w:val="18"/>
                <w:szCs w:val="18"/>
              </w:rPr>
            </w:pPr>
          </w:p>
        </w:tc>
        <w:tc>
          <w:tcPr>
            <w:tcW w:w="4650" w:type="dxa"/>
          </w:tcPr>
          <w:p w14:paraId="35470135" w14:textId="77777777" w:rsidR="001C6BB7" w:rsidRDefault="00E8457A">
            <w:pPr>
              <w:rPr>
                <w:rFonts w:ascii="Arial" w:eastAsia="Arial" w:hAnsi="Arial" w:cs="Arial"/>
                <w:sz w:val="18"/>
                <w:szCs w:val="18"/>
              </w:rPr>
            </w:pPr>
            <w:r>
              <w:rPr>
                <w:rFonts w:ascii="Arial" w:eastAsia="Arial" w:hAnsi="Arial" w:cs="Arial"/>
                <w:sz w:val="18"/>
                <w:szCs w:val="18"/>
              </w:rPr>
              <w:t>What is the name of respiration when oxygen is present?</w:t>
            </w:r>
          </w:p>
        </w:tc>
        <w:tc>
          <w:tcPr>
            <w:tcW w:w="4815" w:type="dxa"/>
          </w:tcPr>
          <w:p w14:paraId="00062EC4" w14:textId="77777777" w:rsidR="001C6BB7" w:rsidRDefault="00E8457A">
            <w:pPr>
              <w:rPr>
                <w:rFonts w:ascii="Arial" w:eastAsia="Arial" w:hAnsi="Arial" w:cs="Arial"/>
                <w:sz w:val="18"/>
                <w:szCs w:val="18"/>
              </w:rPr>
            </w:pPr>
            <w:r>
              <w:rPr>
                <w:rFonts w:ascii="Arial" w:eastAsia="Arial" w:hAnsi="Arial" w:cs="Arial"/>
                <w:sz w:val="18"/>
                <w:szCs w:val="18"/>
              </w:rPr>
              <w:t>Aerobic respiration</w:t>
            </w:r>
          </w:p>
        </w:tc>
        <w:tc>
          <w:tcPr>
            <w:tcW w:w="480" w:type="dxa"/>
          </w:tcPr>
          <w:p w14:paraId="083CC6E2" w14:textId="77777777" w:rsidR="001C6BB7" w:rsidRDefault="001C6BB7">
            <w:pPr>
              <w:rPr>
                <w:rFonts w:ascii="Arial" w:eastAsia="Arial" w:hAnsi="Arial" w:cs="Arial"/>
                <w:sz w:val="18"/>
                <w:szCs w:val="18"/>
              </w:rPr>
            </w:pPr>
          </w:p>
        </w:tc>
      </w:tr>
      <w:tr w:rsidR="001C6BB7" w14:paraId="427D9F2B" w14:textId="77777777">
        <w:tc>
          <w:tcPr>
            <w:tcW w:w="660" w:type="dxa"/>
            <w:vMerge/>
            <w:vAlign w:val="center"/>
          </w:tcPr>
          <w:p w14:paraId="76EEB3C5" w14:textId="77777777" w:rsidR="001C6BB7" w:rsidRDefault="001C6BB7">
            <w:pPr>
              <w:widowControl w:val="0"/>
              <w:spacing w:line="276" w:lineRule="auto"/>
              <w:rPr>
                <w:rFonts w:ascii="Arial" w:eastAsia="Arial" w:hAnsi="Arial" w:cs="Arial"/>
                <w:sz w:val="18"/>
                <w:szCs w:val="18"/>
              </w:rPr>
            </w:pPr>
          </w:p>
        </w:tc>
        <w:tc>
          <w:tcPr>
            <w:tcW w:w="4650" w:type="dxa"/>
          </w:tcPr>
          <w:p w14:paraId="3E737295" w14:textId="77777777" w:rsidR="001C6BB7" w:rsidRDefault="00E8457A">
            <w:pPr>
              <w:rPr>
                <w:rFonts w:ascii="Arial" w:eastAsia="Arial" w:hAnsi="Arial" w:cs="Arial"/>
                <w:sz w:val="18"/>
                <w:szCs w:val="18"/>
              </w:rPr>
            </w:pPr>
            <w:r>
              <w:rPr>
                <w:rFonts w:ascii="Arial" w:eastAsia="Arial" w:hAnsi="Arial" w:cs="Arial"/>
                <w:sz w:val="18"/>
                <w:szCs w:val="18"/>
              </w:rPr>
              <w:t>What is the name of respiration when oxygen is NOT present?</w:t>
            </w:r>
          </w:p>
          <w:p w14:paraId="6DFF9079" w14:textId="77777777" w:rsidR="001C6BB7" w:rsidRDefault="001C6BB7">
            <w:pPr>
              <w:rPr>
                <w:rFonts w:ascii="Arial" w:eastAsia="Arial" w:hAnsi="Arial" w:cs="Arial"/>
                <w:sz w:val="18"/>
                <w:szCs w:val="18"/>
              </w:rPr>
            </w:pPr>
          </w:p>
        </w:tc>
        <w:tc>
          <w:tcPr>
            <w:tcW w:w="4815" w:type="dxa"/>
          </w:tcPr>
          <w:p w14:paraId="005663B4" w14:textId="77777777" w:rsidR="001C6BB7" w:rsidRDefault="00E8457A">
            <w:pPr>
              <w:rPr>
                <w:rFonts w:ascii="Arial" w:eastAsia="Arial" w:hAnsi="Arial" w:cs="Arial"/>
                <w:sz w:val="18"/>
                <w:szCs w:val="18"/>
              </w:rPr>
            </w:pPr>
            <w:r>
              <w:rPr>
                <w:rFonts w:ascii="Arial" w:eastAsia="Arial" w:hAnsi="Arial" w:cs="Arial"/>
                <w:sz w:val="18"/>
                <w:szCs w:val="18"/>
              </w:rPr>
              <w:t>Anaerobic respiration</w:t>
            </w:r>
          </w:p>
        </w:tc>
        <w:tc>
          <w:tcPr>
            <w:tcW w:w="480" w:type="dxa"/>
          </w:tcPr>
          <w:p w14:paraId="0D3B9988" w14:textId="77777777" w:rsidR="001C6BB7" w:rsidRDefault="001C6BB7">
            <w:pPr>
              <w:rPr>
                <w:rFonts w:ascii="Arial" w:eastAsia="Arial" w:hAnsi="Arial" w:cs="Arial"/>
                <w:sz w:val="18"/>
                <w:szCs w:val="18"/>
              </w:rPr>
            </w:pPr>
          </w:p>
        </w:tc>
      </w:tr>
      <w:tr w:rsidR="001C6BB7" w14:paraId="4FF16F7D" w14:textId="77777777">
        <w:tc>
          <w:tcPr>
            <w:tcW w:w="660" w:type="dxa"/>
            <w:vMerge/>
            <w:vAlign w:val="center"/>
          </w:tcPr>
          <w:p w14:paraId="685015A4" w14:textId="77777777" w:rsidR="001C6BB7" w:rsidRDefault="001C6BB7">
            <w:pPr>
              <w:widowControl w:val="0"/>
              <w:spacing w:line="276" w:lineRule="auto"/>
              <w:rPr>
                <w:rFonts w:ascii="Arial" w:eastAsia="Arial" w:hAnsi="Arial" w:cs="Arial"/>
                <w:sz w:val="18"/>
                <w:szCs w:val="18"/>
              </w:rPr>
            </w:pPr>
          </w:p>
        </w:tc>
        <w:tc>
          <w:tcPr>
            <w:tcW w:w="4650" w:type="dxa"/>
          </w:tcPr>
          <w:p w14:paraId="635B2E1C" w14:textId="77777777" w:rsidR="001C6BB7" w:rsidRDefault="00E8457A">
            <w:pPr>
              <w:rPr>
                <w:rFonts w:ascii="Arial" w:eastAsia="Arial" w:hAnsi="Arial" w:cs="Arial"/>
                <w:sz w:val="18"/>
                <w:szCs w:val="18"/>
              </w:rPr>
            </w:pPr>
            <w:r>
              <w:rPr>
                <w:rFonts w:ascii="Arial" w:eastAsia="Arial" w:hAnsi="Arial" w:cs="Arial"/>
                <w:sz w:val="18"/>
                <w:szCs w:val="18"/>
              </w:rPr>
              <w:t>What do organisms use energy from respiration for?</w:t>
            </w:r>
          </w:p>
        </w:tc>
        <w:tc>
          <w:tcPr>
            <w:tcW w:w="4815" w:type="dxa"/>
          </w:tcPr>
          <w:p w14:paraId="3C04D9D7" w14:textId="77777777" w:rsidR="001C6BB7" w:rsidRDefault="00E8457A">
            <w:pPr>
              <w:rPr>
                <w:rFonts w:ascii="Arial" w:eastAsia="Arial" w:hAnsi="Arial" w:cs="Arial"/>
                <w:sz w:val="18"/>
                <w:szCs w:val="18"/>
              </w:rPr>
            </w:pPr>
            <w:r>
              <w:rPr>
                <w:rFonts w:ascii="Arial" w:eastAsia="Arial" w:hAnsi="Arial" w:cs="Arial"/>
                <w:sz w:val="18"/>
                <w:szCs w:val="18"/>
              </w:rPr>
              <w:t>• chemical reactions to build larger molecules</w:t>
            </w:r>
          </w:p>
          <w:p w14:paraId="2125D5A3" w14:textId="77777777" w:rsidR="001C6BB7" w:rsidRDefault="00E8457A">
            <w:pPr>
              <w:rPr>
                <w:rFonts w:ascii="Arial" w:eastAsia="Arial" w:hAnsi="Arial" w:cs="Arial"/>
                <w:sz w:val="18"/>
                <w:szCs w:val="18"/>
              </w:rPr>
            </w:pPr>
            <w:r>
              <w:rPr>
                <w:rFonts w:ascii="Arial" w:eastAsia="Arial" w:hAnsi="Arial" w:cs="Arial"/>
                <w:sz w:val="18"/>
                <w:szCs w:val="18"/>
              </w:rPr>
              <w:t>• movement</w:t>
            </w:r>
          </w:p>
          <w:p w14:paraId="4381A176" w14:textId="77777777" w:rsidR="001C6BB7" w:rsidRDefault="00E8457A">
            <w:pPr>
              <w:rPr>
                <w:rFonts w:ascii="Arial" w:eastAsia="Arial" w:hAnsi="Arial" w:cs="Arial"/>
                <w:sz w:val="18"/>
                <w:szCs w:val="18"/>
              </w:rPr>
            </w:pPr>
            <w:r>
              <w:rPr>
                <w:rFonts w:ascii="Arial" w:eastAsia="Arial" w:hAnsi="Arial" w:cs="Arial"/>
                <w:sz w:val="18"/>
                <w:szCs w:val="18"/>
              </w:rPr>
              <w:t>• keeping warm</w:t>
            </w:r>
          </w:p>
        </w:tc>
        <w:tc>
          <w:tcPr>
            <w:tcW w:w="480" w:type="dxa"/>
          </w:tcPr>
          <w:p w14:paraId="5F1BFE23" w14:textId="77777777" w:rsidR="001C6BB7" w:rsidRDefault="001C6BB7">
            <w:pPr>
              <w:rPr>
                <w:rFonts w:ascii="Arial" w:eastAsia="Arial" w:hAnsi="Arial" w:cs="Arial"/>
                <w:sz w:val="18"/>
                <w:szCs w:val="18"/>
              </w:rPr>
            </w:pPr>
          </w:p>
        </w:tc>
      </w:tr>
      <w:tr w:rsidR="001C6BB7" w14:paraId="4C552128" w14:textId="77777777">
        <w:tc>
          <w:tcPr>
            <w:tcW w:w="660" w:type="dxa"/>
            <w:vMerge/>
            <w:vAlign w:val="center"/>
          </w:tcPr>
          <w:p w14:paraId="7C4EE207" w14:textId="77777777" w:rsidR="001C6BB7" w:rsidRDefault="001C6BB7">
            <w:pPr>
              <w:widowControl w:val="0"/>
              <w:spacing w:line="276" w:lineRule="auto"/>
              <w:rPr>
                <w:rFonts w:ascii="Arial" w:eastAsia="Arial" w:hAnsi="Arial" w:cs="Arial"/>
                <w:sz w:val="18"/>
                <w:szCs w:val="18"/>
              </w:rPr>
            </w:pPr>
          </w:p>
        </w:tc>
        <w:tc>
          <w:tcPr>
            <w:tcW w:w="4650" w:type="dxa"/>
          </w:tcPr>
          <w:p w14:paraId="79421BA7" w14:textId="77777777" w:rsidR="001C6BB7" w:rsidRDefault="00E8457A">
            <w:pPr>
              <w:rPr>
                <w:rFonts w:ascii="Arial" w:eastAsia="Arial" w:hAnsi="Arial" w:cs="Arial"/>
                <w:sz w:val="18"/>
                <w:szCs w:val="18"/>
              </w:rPr>
            </w:pPr>
            <w:r>
              <w:rPr>
                <w:rFonts w:ascii="Arial" w:eastAsia="Arial" w:hAnsi="Arial" w:cs="Arial"/>
                <w:sz w:val="18"/>
                <w:szCs w:val="18"/>
              </w:rPr>
              <w:t>What is the word equation for aerobic respiration?</w:t>
            </w:r>
          </w:p>
        </w:tc>
        <w:tc>
          <w:tcPr>
            <w:tcW w:w="4815" w:type="dxa"/>
          </w:tcPr>
          <w:p w14:paraId="782BD245" w14:textId="77777777" w:rsidR="001C6BB7" w:rsidRDefault="00000000">
            <w:pPr>
              <w:rPr>
                <w:rFonts w:ascii="Arial" w:eastAsia="Arial" w:hAnsi="Arial" w:cs="Arial"/>
                <w:sz w:val="18"/>
                <w:szCs w:val="18"/>
              </w:rPr>
            </w:pPr>
            <w:sdt>
              <w:sdtPr>
                <w:tag w:val="goog_rdk_0"/>
                <w:id w:val="388771740"/>
              </w:sdtPr>
              <w:sdtContent>
                <w:r w:rsidR="00E8457A">
                  <w:rPr>
                    <w:rFonts w:ascii="Arial Unicode MS" w:eastAsia="Arial Unicode MS" w:hAnsi="Arial Unicode MS" w:cs="Arial Unicode MS"/>
                    <w:sz w:val="18"/>
                    <w:szCs w:val="18"/>
                  </w:rPr>
                  <w:t>glucose + oxygen → carbon dioxide and glucose</w:t>
                </w:r>
              </w:sdtContent>
            </w:sdt>
          </w:p>
        </w:tc>
        <w:tc>
          <w:tcPr>
            <w:tcW w:w="480" w:type="dxa"/>
          </w:tcPr>
          <w:p w14:paraId="442EA3F7" w14:textId="77777777" w:rsidR="001C6BB7" w:rsidRDefault="001C6BB7">
            <w:pPr>
              <w:rPr>
                <w:rFonts w:ascii="Arial" w:eastAsia="Arial" w:hAnsi="Arial" w:cs="Arial"/>
                <w:sz w:val="18"/>
                <w:szCs w:val="18"/>
              </w:rPr>
            </w:pPr>
          </w:p>
        </w:tc>
      </w:tr>
      <w:tr w:rsidR="001C6BB7" w14:paraId="01D98A58" w14:textId="77777777">
        <w:tc>
          <w:tcPr>
            <w:tcW w:w="660" w:type="dxa"/>
            <w:vMerge/>
            <w:vAlign w:val="center"/>
          </w:tcPr>
          <w:p w14:paraId="78E5E0FB" w14:textId="77777777" w:rsidR="001C6BB7" w:rsidRDefault="001C6BB7">
            <w:pPr>
              <w:widowControl w:val="0"/>
              <w:spacing w:line="276" w:lineRule="auto"/>
              <w:rPr>
                <w:rFonts w:ascii="Arial" w:eastAsia="Arial" w:hAnsi="Arial" w:cs="Arial"/>
                <w:sz w:val="18"/>
                <w:szCs w:val="18"/>
              </w:rPr>
            </w:pPr>
          </w:p>
        </w:tc>
        <w:tc>
          <w:tcPr>
            <w:tcW w:w="4650" w:type="dxa"/>
          </w:tcPr>
          <w:p w14:paraId="25F4FB24" w14:textId="77777777" w:rsidR="001C6BB7" w:rsidRDefault="00E8457A">
            <w:pPr>
              <w:rPr>
                <w:rFonts w:ascii="Arial" w:eastAsia="Arial" w:hAnsi="Arial" w:cs="Arial"/>
                <w:sz w:val="18"/>
                <w:szCs w:val="18"/>
              </w:rPr>
            </w:pPr>
            <w:r>
              <w:rPr>
                <w:rFonts w:ascii="Arial" w:eastAsia="Arial" w:hAnsi="Arial" w:cs="Arial"/>
                <w:sz w:val="18"/>
                <w:szCs w:val="18"/>
              </w:rPr>
              <w:t>What is the chemical formula equation for aerobic respiration?</w:t>
            </w:r>
          </w:p>
        </w:tc>
        <w:tc>
          <w:tcPr>
            <w:tcW w:w="4815" w:type="dxa"/>
          </w:tcPr>
          <w:p w14:paraId="42535497" w14:textId="77777777" w:rsidR="001C6BB7" w:rsidRDefault="00E8457A">
            <w:pPr>
              <w:rPr>
                <w:rFonts w:ascii="Arial" w:eastAsia="Arial" w:hAnsi="Arial" w:cs="Arial"/>
                <w:sz w:val="18"/>
                <w:szCs w:val="18"/>
              </w:rPr>
            </w:pPr>
            <w:r>
              <w:rPr>
                <w:noProof/>
              </w:rPr>
              <w:drawing>
                <wp:inline distT="0" distB="0" distL="0" distR="0" wp14:anchorId="1E7261BE" wp14:editId="251C68C1">
                  <wp:extent cx="2255521" cy="238202"/>
                  <wp:effectExtent l="0" t="0" r="0" b="0"/>
                  <wp:docPr id="1" name="image2.png" descr="Image result for aerobic respiration equation"/>
                  <wp:cNvGraphicFramePr/>
                  <a:graphic xmlns:a="http://schemas.openxmlformats.org/drawingml/2006/main">
                    <a:graphicData uri="http://schemas.openxmlformats.org/drawingml/2006/picture">
                      <pic:pic xmlns:pic="http://schemas.openxmlformats.org/drawingml/2006/picture">
                        <pic:nvPicPr>
                          <pic:cNvPr id="0" name="image2.png" descr="Image result for aerobic respiration equation"/>
                          <pic:cNvPicPr preferRelativeResize="0"/>
                        </pic:nvPicPr>
                        <pic:blipFill>
                          <a:blip r:embed="rId10"/>
                          <a:srcRect t="42076" r="18366" b="35764"/>
                          <a:stretch>
                            <a:fillRect/>
                          </a:stretch>
                        </pic:blipFill>
                        <pic:spPr>
                          <a:xfrm>
                            <a:off x="0" y="0"/>
                            <a:ext cx="2255521" cy="238202"/>
                          </a:xfrm>
                          <a:prstGeom prst="rect">
                            <a:avLst/>
                          </a:prstGeom>
                          <a:ln/>
                        </pic:spPr>
                      </pic:pic>
                    </a:graphicData>
                  </a:graphic>
                </wp:inline>
              </w:drawing>
            </w:r>
          </w:p>
        </w:tc>
        <w:tc>
          <w:tcPr>
            <w:tcW w:w="480" w:type="dxa"/>
          </w:tcPr>
          <w:p w14:paraId="11E10DC2" w14:textId="77777777" w:rsidR="001C6BB7" w:rsidRDefault="001C6BB7">
            <w:pPr>
              <w:rPr>
                <w:rFonts w:ascii="Arial" w:eastAsia="Arial" w:hAnsi="Arial" w:cs="Arial"/>
                <w:sz w:val="18"/>
                <w:szCs w:val="18"/>
              </w:rPr>
            </w:pPr>
          </w:p>
        </w:tc>
      </w:tr>
      <w:tr w:rsidR="001C6BB7" w14:paraId="45F2631C" w14:textId="77777777">
        <w:tc>
          <w:tcPr>
            <w:tcW w:w="660" w:type="dxa"/>
            <w:vMerge/>
            <w:vAlign w:val="center"/>
          </w:tcPr>
          <w:p w14:paraId="119D14A8" w14:textId="77777777" w:rsidR="001C6BB7" w:rsidRDefault="001C6BB7">
            <w:pPr>
              <w:widowControl w:val="0"/>
              <w:spacing w:line="276" w:lineRule="auto"/>
              <w:rPr>
                <w:rFonts w:ascii="Arial" w:eastAsia="Arial" w:hAnsi="Arial" w:cs="Arial"/>
                <w:sz w:val="18"/>
                <w:szCs w:val="18"/>
              </w:rPr>
            </w:pPr>
          </w:p>
        </w:tc>
        <w:tc>
          <w:tcPr>
            <w:tcW w:w="4650" w:type="dxa"/>
          </w:tcPr>
          <w:p w14:paraId="522E3DD6" w14:textId="77777777" w:rsidR="001C6BB7" w:rsidRDefault="00E8457A">
            <w:pPr>
              <w:rPr>
                <w:rFonts w:ascii="Arial" w:eastAsia="Arial" w:hAnsi="Arial" w:cs="Arial"/>
                <w:sz w:val="18"/>
                <w:szCs w:val="18"/>
              </w:rPr>
            </w:pPr>
            <w:r>
              <w:rPr>
                <w:rFonts w:ascii="Arial" w:eastAsia="Arial" w:hAnsi="Arial" w:cs="Arial"/>
                <w:sz w:val="18"/>
                <w:szCs w:val="18"/>
              </w:rPr>
              <w:t xml:space="preserve">What is the WORD equation for anaerobic respiration in muscles? </w:t>
            </w:r>
          </w:p>
        </w:tc>
        <w:tc>
          <w:tcPr>
            <w:tcW w:w="4815" w:type="dxa"/>
          </w:tcPr>
          <w:p w14:paraId="53070C30" w14:textId="77777777" w:rsidR="001C6BB7" w:rsidRDefault="00E8457A">
            <w:r>
              <w:t>glucose → lactic acid</w:t>
            </w:r>
          </w:p>
        </w:tc>
        <w:tc>
          <w:tcPr>
            <w:tcW w:w="480" w:type="dxa"/>
          </w:tcPr>
          <w:p w14:paraId="506B7849" w14:textId="77777777" w:rsidR="001C6BB7" w:rsidRDefault="001C6BB7">
            <w:pPr>
              <w:rPr>
                <w:rFonts w:ascii="Arial" w:eastAsia="Arial" w:hAnsi="Arial" w:cs="Arial"/>
                <w:sz w:val="18"/>
                <w:szCs w:val="18"/>
              </w:rPr>
            </w:pPr>
          </w:p>
        </w:tc>
      </w:tr>
      <w:tr w:rsidR="001C6BB7" w14:paraId="17C99B22" w14:textId="77777777">
        <w:tc>
          <w:tcPr>
            <w:tcW w:w="660" w:type="dxa"/>
            <w:vMerge/>
            <w:vAlign w:val="center"/>
          </w:tcPr>
          <w:p w14:paraId="7ED0F3CC" w14:textId="77777777" w:rsidR="001C6BB7" w:rsidRDefault="001C6BB7">
            <w:pPr>
              <w:widowControl w:val="0"/>
              <w:spacing w:line="276" w:lineRule="auto"/>
              <w:rPr>
                <w:rFonts w:ascii="Arial" w:eastAsia="Arial" w:hAnsi="Arial" w:cs="Arial"/>
                <w:sz w:val="18"/>
                <w:szCs w:val="18"/>
              </w:rPr>
            </w:pPr>
          </w:p>
        </w:tc>
        <w:tc>
          <w:tcPr>
            <w:tcW w:w="4650" w:type="dxa"/>
          </w:tcPr>
          <w:p w14:paraId="3125D604" w14:textId="77777777" w:rsidR="001C6BB7" w:rsidRDefault="00E8457A">
            <w:pPr>
              <w:rPr>
                <w:rFonts w:ascii="Arial" w:eastAsia="Arial" w:hAnsi="Arial" w:cs="Arial"/>
                <w:sz w:val="18"/>
                <w:szCs w:val="18"/>
              </w:rPr>
            </w:pPr>
            <w:r>
              <w:rPr>
                <w:rFonts w:ascii="Arial" w:eastAsia="Arial" w:hAnsi="Arial" w:cs="Arial"/>
                <w:sz w:val="18"/>
                <w:szCs w:val="18"/>
              </w:rPr>
              <w:t>Which releases greater amounts of energy?</w:t>
            </w:r>
          </w:p>
        </w:tc>
        <w:tc>
          <w:tcPr>
            <w:tcW w:w="4815" w:type="dxa"/>
          </w:tcPr>
          <w:p w14:paraId="13902981" w14:textId="77777777" w:rsidR="001C6BB7" w:rsidRDefault="00E8457A">
            <w:pPr>
              <w:rPr>
                <w:rFonts w:ascii="Arial" w:eastAsia="Arial" w:hAnsi="Arial" w:cs="Arial"/>
                <w:sz w:val="18"/>
                <w:szCs w:val="18"/>
              </w:rPr>
            </w:pPr>
            <w:r>
              <w:rPr>
                <w:rFonts w:ascii="Arial" w:eastAsia="Arial" w:hAnsi="Arial" w:cs="Arial"/>
                <w:sz w:val="18"/>
                <w:szCs w:val="18"/>
              </w:rPr>
              <w:t>Aerobic respiration</w:t>
            </w:r>
          </w:p>
        </w:tc>
        <w:tc>
          <w:tcPr>
            <w:tcW w:w="480" w:type="dxa"/>
          </w:tcPr>
          <w:p w14:paraId="1C94E95F" w14:textId="77777777" w:rsidR="001C6BB7" w:rsidRDefault="001C6BB7">
            <w:pPr>
              <w:rPr>
                <w:rFonts w:ascii="Arial" w:eastAsia="Arial" w:hAnsi="Arial" w:cs="Arial"/>
                <w:sz w:val="18"/>
                <w:szCs w:val="18"/>
              </w:rPr>
            </w:pPr>
          </w:p>
        </w:tc>
      </w:tr>
      <w:tr w:rsidR="001C6BB7" w14:paraId="1E1C1D8F" w14:textId="77777777">
        <w:tc>
          <w:tcPr>
            <w:tcW w:w="660" w:type="dxa"/>
            <w:vMerge/>
            <w:vAlign w:val="center"/>
          </w:tcPr>
          <w:p w14:paraId="2C5134FB" w14:textId="77777777" w:rsidR="001C6BB7" w:rsidRDefault="001C6BB7">
            <w:pPr>
              <w:widowControl w:val="0"/>
              <w:spacing w:line="276" w:lineRule="auto"/>
              <w:rPr>
                <w:rFonts w:ascii="Arial" w:eastAsia="Arial" w:hAnsi="Arial" w:cs="Arial"/>
                <w:sz w:val="18"/>
                <w:szCs w:val="18"/>
              </w:rPr>
            </w:pPr>
          </w:p>
        </w:tc>
        <w:tc>
          <w:tcPr>
            <w:tcW w:w="4650" w:type="dxa"/>
          </w:tcPr>
          <w:p w14:paraId="426A3B8E" w14:textId="77777777" w:rsidR="001C6BB7" w:rsidRDefault="00E8457A">
            <w:pPr>
              <w:rPr>
                <w:rFonts w:ascii="Arial" w:eastAsia="Arial" w:hAnsi="Arial" w:cs="Arial"/>
                <w:sz w:val="18"/>
                <w:szCs w:val="18"/>
              </w:rPr>
            </w:pPr>
            <w:r>
              <w:rPr>
                <w:rFonts w:ascii="Arial" w:eastAsia="Arial" w:hAnsi="Arial" w:cs="Arial"/>
                <w:sz w:val="18"/>
                <w:szCs w:val="18"/>
              </w:rPr>
              <w:t>What is the WORD equation for the anaerobic respiration in plants and yeast?</w:t>
            </w:r>
          </w:p>
        </w:tc>
        <w:tc>
          <w:tcPr>
            <w:tcW w:w="4815" w:type="dxa"/>
          </w:tcPr>
          <w:p w14:paraId="007B7D2C" w14:textId="77777777" w:rsidR="001C6BB7" w:rsidRDefault="00000000">
            <w:pPr>
              <w:rPr>
                <w:rFonts w:ascii="Arial" w:eastAsia="Arial" w:hAnsi="Arial" w:cs="Arial"/>
                <w:sz w:val="18"/>
                <w:szCs w:val="18"/>
              </w:rPr>
            </w:pPr>
            <w:sdt>
              <w:sdtPr>
                <w:tag w:val="goog_rdk_1"/>
                <w:id w:val="-1001967793"/>
              </w:sdtPr>
              <w:sdtContent>
                <w:r w:rsidR="00E8457A">
                  <w:rPr>
                    <w:rFonts w:ascii="Arial Unicode MS" w:eastAsia="Arial Unicode MS" w:hAnsi="Arial Unicode MS" w:cs="Arial Unicode MS"/>
                    <w:sz w:val="18"/>
                    <w:szCs w:val="18"/>
                  </w:rPr>
                  <w:t>glucose → ethanol and carbon dioxide</w:t>
                </w:r>
              </w:sdtContent>
            </w:sdt>
          </w:p>
        </w:tc>
        <w:tc>
          <w:tcPr>
            <w:tcW w:w="480" w:type="dxa"/>
          </w:tcPr>
          <w:p w14:paraId="1C7DB882" w14:textId="77777777" w:rsidR="001C6BB7" w:rsidRDefault="001C6BB7">
            <w:pPr>
              <w:rPr>
                <w:rFonts w:ascii="Arial" w:eastAsia="Arial" w:hAnsi="Arial" w:cs="Arial"/>
                <w:sz w:val="18"/>
                <w:szCs w:val="18"/>
              </w:rPr>
            </w:pPr>
          </w:p>
        </w:tc>
      </w:tr>
      <w:tr w:rsidR="001C6BB7" w14:paraId="06FC6833" w14:textId="77777777">
        <w:tc>
          <w:tcPr>
            <w:tcW w:w="660" w:type="dxa"/>
            <w:vMerge/>
            <w:vAlign w:val="center"/>
          </w:tcPr>
          <w:p w14:paraId="37A6BD1F" w14:textId="77777777" w:rsidR="001C6BB7" w:rsidRDefault="001C6BB7">
            <w:pPr>
              <w:widowControl w:val="0"/>
              <w:spacing w:line="276" w:lineRule="auto"/>
              <w:rPr>
                <w:rFonts w:ascii="Arial" w:eastAsia="Arial" w:hAnsi="Arial" w:cs="Arial"/>
                <w:sz w:val="18"/>
                <w:szCs w:val="18"/>
              </w:rPr>
            </w:pPr>
          </w:p>
        </w:tc>
        <w:tc>
          <w:tcPr>
            <w:tcW w:w="4650" w:type="dxa"/>
          </w:tcPr>
          <w:p w14:paraId="12B21901" w14:textId="77777777" w:rsidR="001C6BB7" w:rsidRDefault="00E8457A">
            <w:pPr>
              <w:rPr>
                <w:rFonts w:ascii="Arial" w:eastAsia="Arial" w:hAnsi="Arial" w:cs="Arial"/>
                <w:sz w:val="18"/>
                <w:szCs w:val="18"/>
              </w:rPr>
            </w:pPr>
            <w:r>
              <w:rPr>
                <w:rFonts w:ascii="Arial" w:eastAsia="Arial" w:hAnsi="Arial" w:cs="Arial"/>
                <w:sz w:val="18"/>
                <w:szCs w:val="18"/>
              </w:rPr>
              <w:t>What is the name used to describe anaerobic respiration in plants and yeast?</w:t>
            </w:r>
          </w:p>
        </w:tc>
        <w:tc>
          <w:tcPr>
            <w:tcW w:w="4815" w:type="dxa"/>
          </w:tcPr>
          <w:p w14:paraId="55760936" w14:textId="77777777" w:rsidR="001C6BB7" w:rsidRDefault="00E8457A">
            <w:pPr>
              <w:rPr>
                <w:rFonts w:ascii="Arial" w:eastAsia="Arial" w:hAnsi="Arial" w:cs="Arial"/>
                <w:sz w:val="18"/>
                <w:szCs w:val="18"/>
              </w:rPr>
            </w:pPr>
            <w:r>
              <w:rPr>
                <w:rFonts w:ascii="Arial" w:eastAsia="Arial" w:hAnsi="Arial" w:cs="Arial"/>
                <w:sz w:val="18"/>
                <w:szCs w:val="18"/>
              </w:rPr>
              <w:t>fermentation</w:t>
            </w:r>
          </w:p>
        </w:tc>
        <w:tc>
          <w:tcPr>
            <w:tcW w:w="480" w:type="dxa"/>
          </w:tcPr>
          <w:p w14:paraId="2C4C5242" w14:textId="77777777" w:rsidR="001C6BB7" w:rsidRDefault="001C6BB7">
            <w:pPr>
              <w:rPr>
                <w:rFonts w:ascii="Arial" w:eastAsia="Arial" w:hAnsi="Arial" w:cs="Arial"/>
                <w:sz w:val="18"/>
                <w:szCs w:val="18"/>
              </w:rPr>
            </w:pPr>
          </w:p>
        </w:tc>
      </w:tr>
      <w:tr w:rsidR="001C6BB7" w14:paraId="515EE2F9" w14:textId="77777777">
        <w:tc>
          <w:tcPr>
            <w:tcW w:w="660" w:type="dxa"/>
            <w:vMerge/>
            <w:vAlign w:val="center"/>
          </w:tcPr>
          <w:p w14:paraId="1C36252D" w14:textId="77777777" w:rsidR="001C6BB7" w:rsidRDefault="001C6BB7">
            <w:pPr>
              <w:widowControl w:val="0"/>
              <w:spacing w:line="276" w:lineRule="auto"/>
              <w:rPr>
                <w:rFonts w:ascii="Arial" w:eastAsia="Arial" w:hAnsi="Arial" w:cs="Arial"/>
                <w:sz w:val="18"/>
                <w:szCs w:val="18"/>
              </w:rPr>
            </w:pPr>
          </w:p>
        </w:tc>
        <w:tc>
          <w:tcPr>
            <w:tcW w:w="4650" w:type="dxa"/>
          </w:tcPr>
          <w:p w14:paraId="643CEF1C" w14:textId="77777777" w:rsidR="001C6BB7" w:rsidRDefault="00E8457A">
            <w:pPr>
              <w:rPr>
                <w:rFonts w:ascii="Arial" w:eastAsia="Arial" w:hAnsi="Arial" w:cs="Arial"/>
                <w:sz w:val="18"/>
                <w:szCs w:val="18"/>
              </w:rPr>
            </w:pPr>
            <w:r>
              <w:rPr>
                <w:rFonts w:ascii="Arial" w:eastAsia="Arial" w:hAnsi="Arial" w:cs="Arial"/>
                <w:sz w:val="18"/>
                <w:szCs w:val="18"/>
              </w:rPr>
              <w:t>What industries are fermentation important in?</w:t>
            </w:r>
          </w:p>
        </w:tc>
        <w:tc>
          <w:tcPr>
            <w:tcW w:w="4815" w:type="dxa"/>
          </w:tcPr>
          <w:p w14:paraId="10ADF51E" w14:textId="77777777" w:rsidR="001C6BB7" w:rsidRDefault="00E8457A">
            <w:pPr>
              <w:rPr>
                <w:rFonts w:ascii="Arial" w:eastAsia="Arial" w:hAnsi="Arial" w:cs="Arial"/>
                <w:sz w:val="18"/>
                <w:szCs w:val="18"/>
              </w:rPr>
            </w:pPr>
            <w:r>
              <w:rPr>
                <w:rFonts w:ascii="Arial" w:eastAsia="Arial" w:hAnsi="Arial" w:cs="Arial"/>
                <w:sz w:val="18"/>
                <w:szCs w:val="18"/>
              </w:rPr>
              <w:t>In the bread and alcohol production industries</w:t>
            </w:r>
          </w:p>
        </w:tc>
        <w:tc>
          <w:tcPr>
            <w:tcW w:w="480" w:type="dxa"/>
          </w:tcPr>
          <w:p w14:paraId="7CA1419B" w14:textId="77777777" w:rsidR="001C6BB7" w:rsidRDefault="001C6BB7">
            <w:pPr>
              <w:rPr>
                <w:rFonts w:ascii="Arial" w:eastAsia="Arial" w:hAnsi="Arial" w:cs="Arial"/>
                <w:sz w:val="18"/>
                <w:szCs w:val="18"/>
              </w:rPr>
            </w:pPr>
          </w:p>
        </w:tc>
      </w:tr>
      <w:tr w:rsidR="001C6BB7" w14:paraId="5B95B85A" w14:textId="77777777">
        <w:tc>
          <w:tcPr>
            <w:tcW w:w="660" w:type="dxa"/>
            <w:vMerge/>
            <w:vAlign w:val="center"/>
          </w:tcPr>
          <w:p w14:paraId="40365A7A" w14:textId="77777777" w:rsidR="001C6BB7" w:rsidRDefault="001C6BB7">
            <w:pPr>
              <w:widowControl w:val="0"/>
              <w:spacing w:line="276" w:lineRule="auto"/>
              <w:rPr>
                <w:rFonts w:ascii="Arial" w:eastAsia="Arial" w:hAnsi="Arial" w:cs="Arial"/>
                <w:sz w:val="18"/>
                <w:szCs w:val="18"/>
              </w:rPr>
            </w:pPr>
          </w:p>
        </w:tc>
        <w:tc>
          <w:tcPr>
            <w:tcW w:w="4650" w:type="dxa"/>
          </w:tcPr>
          <w:p w14:paraId="0039C301" w14:textId="77777777" w:rsidR="001C6BB7" w:rsidRDefault="00E8457A">
            <w:pPr>
              <w:rPr>
                <w:rFonts w:ascii="Arial" w:eastAsia="Arial" w:hAnsi="Arial" w:cs="Arial"/>
                <w:sz w:val="18"/>
                <w:szCs w:val="18"/>
              </w:rPr>
            </w:pPr>
            <w:r>
              <w:rPr>
                <w:rFonts w:ascii="Arial" w:eastAsia="Arial" w:hAnsi="Arial" w:cs="Arial"/>
                <w:sz w:val="18"/>
                <w:szCs w:val="18"/>
              </w:rPr>
              <w:t>When will the body need to increase its demand for oxygen?</w:t>
            </w:r>
          </w:p>
        </w:tc>
        <w:tc>
          <w:tcPr>
            <w:tcW w:w="4815" w:type="dxa"/>
          </w:tcPr>
          <w:p w14:paraId="42FAB82F" w14:textId="77777777" w:rsidR="001C6BB7" w:rsidRDefault="00E8457A">
            <w:pPr>
              <w:rPr>
                <w:rFonts w:ascii="Arial" w:eastAsia="Arial" w:hAnsi="Arial" w:cs="Arial"/>
                <w:sz w:val="18"/>
                <w:szCs w:val="18"/>
              </w:rPr>
            </w:pPr>
            <w:r>
              <w:rPr>
                <w:rFonts w:ascii="Arial" w:eastAsia="Arial" w:hAnsi="Arial" w:cs="Arial"/>
                <w:sz w:val="18"/>
                <w:szCs w:val="18"/>
              </w:rPr>
              <w:t>During exercise, more energy is needed for muscle contraction</w:t>
            </w:r>
          </w:p>
        </w:tc>
        <w:tc>
          <w:tcPr>
            <w:tcW w:w="480" w:type="dxa"/>
          </w:tcPr>
          <w:p w14:paraId="2778AD1B" w14:textId="77777777" w:rsidR="001C6BB7" w:rsidRDefault="001C6BB7">
            <w:pPr>
              <w:rPr>
                <w:rFonts w:ascii="Arial" w:eastAsia="Arial" w:hAnsi="Arial" w:cs="Arial"/>
                <w:sz w:val="18"/>
                <w:szCs w:val="18"/>
              </w:rPr>
            </w:pPr>
          </w:p>
        </w:tc>
      </w:tr>
      <w:tr w:rsidR="001C6BB7" w14:paraId="1845689F" w14:textId="77777777">
        <w:tc>
          <w:tcPr>
            <w:tcW w:w="660" w:type="dxa"/>
            <w:vMerge/>
            <w:vAlign w:val="center"/>
          </w:tcPr>
          <w:p w14:paraId="19CE42D8" w14:textId="77777777" w:rsidR="001C6BB7" w:rsidRDefault="001C6BB7">
            <w:pPr>
              <w:widowControl w:val="0"/>
              <w:spacing w:line="276" w:lineRule="auto"/>
              <w:rPr>
                <w:rFonts w:ascii="Arial" w:eastAsia="Arial" w:hAnsi="Arial" w:cs="Arial"/>
                <w:sz w:val="18"/>
                <w:szCs w:val="18"/>
              </w:rPr>
            </w:pPr>
          </w:p>
        </w:tc>
        <w:tc>
          <w:tcPr>
            <w:tcW w:w="4650" w:type="dxa"/>
          </w:tcPr>
          <w:p w14:paraId="18E70C66" w14:textId="77777777" w:rsidR="001C6BB7" w:rsidRDefault="00E8457A">
            <w:pPr>
              <w:rPr>
                <w:rFonts w:ascii="Arial" w:eastAsia="Arial" w:hAnsi="Arial" w:cs="Arial"/>
                <w:sz w:val="18"/>
                <w:szCs w:val="18"/>
              </w:rPr>
            </w:pPr>
            <w:r>
              <w:rPr>
                <w:rFonts w:ascii="Arial" w:eastAsia="Arial" w:hAnsi="Arial" w:cs="Arial"/>
                <w:sz w:val="18"/>
                <w:szCs w:val="18"/>
              </w:rPr>
              <w:t>What does the body do during exercise to supply more oxygenated blood to the muscles?</w:t>
            </w:r>
          </w:p>
        </w:tc>
        <w:tc>
          <w:tcPr>
            <w:tcW w:w="4815" w:type="dxa"/>
          </w:tcPr>
          <w:p w14:paraId="72D353CF" w14:textId="77777777" w:rsidR="001C6BB7" w:rsidRDefault="00E8457A">
            <w:pPr>
              <w:rPr>
                <w:rFonts w:ascii="Arial" w:eastAsia="Arial" w:hAnsi="Arial" w:cs="Arial"/>
                <w:sz w:val="18"/>
                <w:szCs w:val="18"/>
              </w:rPr>
            </w:pPr>
            <w:r>
              <w:rPr>
                <w:rFonts w:ascii="Arial" w:eastAsia="Arial" w:hAnsi="Arial" w:cs="Arial"/>
                <w:sz w:val="18"/>
                <w:szCs w:val="18"/>
              </w:rPr>
              <w:t>The heart rate, breathing rate and breath volume increase</w:t>
            </w:r>
          </w:p>
        </w:tc>
        <w:tc>
          <w:tcPr>
            <w:tcW w:w="480" w:type="dxa"/>
          </w:tcPr>
          <w:p w14:paraId="3043133A" w14:textId="77777777" w:rsidR="001C6BB7" w:rsidRDefault="001C6BB7">
            <w:pPr>
              <w:rPr>
                <w:rFonts w:ascii="Arial" w:eastAsia="Arial" w:hAnsi="Arial" w:cs="Arial"/>
                <w:sz w:val="18"/>
                <w:szCs w:val="18"/>
              </w:rPr>
            </w:pPr>
          </w:p>
        </w:tc>
      </w:tr>
      <w:tr w:rsidR="001C6BB7" w14:paraId="332864D9" w14:textId="77777777">
        <w:tc>
          <w:tcPr>
            <w:tcW w:w="660" w:type="dxa"/>
            <w:vMerge/>
            <w:vAlign w:val="center"/>
          </w:tcPr>
          <w:p w14:paraId="39CB595A" w14:textId="77777777" w:rsidR="001C6BB7" w:rsidRDefault="001C6BB7">
            <w:pPr>
              <w:widowControl w:val="0"/>
              <w:spacing w:line="276" w:lineRule="auto"/>
              <w:rPr>
                <w:rFonts w:ascii="Arial" w:eastAsia="Arial" w:hAnsi="Arial" w:cs="Arial"/>
                <w:sz w:val="18"/>
                <w:szCs w:val="18"/>
              </w:rPr>
            </w:pPr>
          </w:p>
        </w:tc>
        <w:tc>
          <w:tcPr>
            <w:tcW w:w="4650" w:type="dxa"/>
          </w:tcPr>
          <w:p w14:paraId="492FB75F" w14:textId="77777777" w:rsidR="001C6BB7" w:rsidRDefault="00E8457A">
            <w:pPr>
              <w:rPr>
                <w:rFonts w:ascii="Arial" w:eastAsia="Arial" w:hAnsi="Arial" w:cs="Arial"/>
                <w:sz w:val="18"/>
                <w:szCs w:val="18"/>
              </w:rPr>
            </w:pPr>
            <w:r>
              <w:rPr>
                <w:rFonts w:ascii="Arial" w:eastAsia="Arial" w:hAnsi="Arial" w:cs="Arial"/>
                <w:sz w:val="18"/>
                <w:szCs w:val="18"/>
              </w:rPr>
              <w:t>What happens if not enough oxygen is present in the muscles?</w:t>
            </w:r>
          </w:p>
        </w:tc>
        <w:tc>
          <w:tcPr>
            <w:tcW w:w="4815" w:type="dxa"/>
          </w:tcPr>
          <w:p w14:paraId="469AA402" w14:textId="77777777" w:rsidR="001C6BB7" w:rsidRDefault="00E8457A">
            <w:pPr>
              <w:rPr>
                <w:rFonts w:ascii="Arial" w:eastAsia="Arial" w:hAnsi="Arial" w:cs="Arial"/>
                <w:sz w:val="18"/>
                <w:szCs w:val="18"/>
              </w:rPr>
            </w:pPr>
            <w:r>
              <w:rPr>
                <w:rFonts w:ascii="Arial" w:eastAsia="Arial" w:hAnsi="Arial" w:cs="Arial"/>
                <w:sz w:val="18"/>
                <w:szCs w:val="18"/>
              </w:rPr>
              <w:t>Anaerobic respiration takes place</w:t>
            </w:r>
          </w:p>
          <w:p w14:paraId="3592BB2A" w14:textId="77777777" w:rsidR="001C6BB7" w:rsidRDefault="001C6BB7">
            <w:pPr>
              <w:rPr>
                <w:rFonts w:ascii="Arial" w:eastAsia="Arial" w:hAnsi="Arial" w:cs="Arial"/>
                <w:sz w:val="18"/>
                <w:szCs w:val="18"/>
              </w:rPr>
            </w:pPr>
          </w:p>
        </w:tc>
        <w:tc>
          <w:tcPr>
            <w:tcW w:w="480" w:type="dxa"/>
          </w:tcPr>
          <w:p w14:paraId="59231D50" w14:textId="77777777" w:rsidR="001C6BB7" w:rsidRDefault="001C6BB7">
            <w:pPr>
              <w:rPr>
                <w:rFonts w:ascii="Arial" w:eastAsia="Arial" w:hAnsi="Arial" w:cs="Arial"/>
                <w:sz w:val="18"/>
                <w:szCs w:val="18"/>
              </w:rPr>
            </w:pPr>
          </w:p>
        </w:tc>
      </w:tr>
      <w:tr w:rsidR="001C6BB7" w14:paraId="6089A1AF" w14:textId="77777777">
        <w:tc>
          <w:tcPr>
            <w:tcW w:w="660" w:type="dxa"/>
            <w:vMerge/>
            <w:vAlign w:val="center"/>
          </w:tcPr>
          <w:p w14:paraId="2FB1AA0E" w14:textId="77777777" w:rsidR="001C6BB7" w:rsidRDefault="001C6BB7">
            <w:pPr>
              <w:widowControl w:val="0"/>
              <w:spacing w:line="276" w:lineRule="auto"/>
              <w:rPr>
                <w:rFonts w:ascii="Arial" w:eastAsia="Arial" w:hAnsi="Arial" w:cs="Arial"/>
                <w:sz w:val="18"/>
                <w:szCs w:val="18"/>
              </w:rPr>
            </w:pPr>
          </w:p>
        </w:tc>
        <w:tc>
          <w:tcPr>
            <w:tcW w:w="4650" w:type="dxa"/>
          </w:tcPr>
          <w:p w14:paraId="4DD5B107" w14:textId="77777777" w:rsidR="001C6BB7" w:rsidRDefault="00E8457A">
            <w:pPr>
              <w:rPr>
                <w:rFonts w:ascii="Arial" w:eastAsia="Arial" w:hAnsi="Arial" w:cs="Arial"/>
                <w:sz w:val="18"/>
                <w:szCs w:val="18"/>
              </w:rPr>
            </w:pPr>
            <w:r>
              <w:rPr>
                <w:rFonts w:ascii="Arial" w:eastAsia="Arial" w:hAnsi="Arial" w:cs="Arial"/>
                <w:sz w:val="18"/>
                <w:szCs w:val="18"/>
              </w:rPr>
              <w:t>What does the incomplete oxidation of glucose lead to during this type of respiration?</w:t>
            </w:r>
          </w:p>
        </w:tc>
        <w:tc>
          <w:tcPr>
            <w:tcW w:w="4815" w:type="dxa"/>
          </w:tcPr>
          <w:p w14:paraId="19F5407F" w14:textId="77777777" w:rsidR="001C6BB7" w:rsidRDefault="00E8457A">
            <w:pPr>
              <w:rPr>
                <w:rFonts w:ascii="Arial" w:eastAsia="Arial" w:hAnsi="Arial" w:cs="Arial"/>
                <w:sz w:val="18"/>
                <w:szCs w:val="18"/>
              </w:rPr>
            </w:pPr>
            <w:r>
              <w:rPr>
                <w:rFonts w:ascii="Arial" w:eastAsia="Arial" w:hAnsi="Arial" w:cs="Arial"/>
                <w:sz w:val="18"/>
                <w:szCs w:val="18"/>
              </w:rPr>
              <w:t>A build up of lactic acid which creates an oxygen debt</w:t>
            </w:r>
          </w:p>
        </w:tc>
        <w:tc>
          <w:tcPr>
            <w:tcW w:w="480" w:type="dxa"/>
          </w:tcPr>
          <w:p w14:paraId="70B811A4" w14:textId="77777777" w:rsidR="001C6BB7" w:rsidRDefault="001C6BB7">
            <w:pPr>
              <w:rPr>
                <w:rFonts w:ascii="Arial" w:eastAsia="Arial" w:hAnsi="Arial" w:cs="Arial"/>
                <w:sz w:val="18"/>
                <w:szCs w:val="18"/>
              </w:rPr>
            </w:pPr>
          </w:p>
        </w:tc>
      </w:tr>
      <w:tr w:rsidR="001C6BB7" w14:paraId="589FD7FD" w14:textId="77777777">
        <w:tc>
          <w:tcPr>
            <w:tcW w:w="660" w:type="dxa"/>
            <w:vMerge/>
            <w:vAlign w:val="center"/>
          </w:tcPr>
          <w:p w14:paraId="1B0CA000" w14:textId="77777777" w:rsidR="001C6BB7" w:rsidRDefault="001C6BB7">
            <w:pPr>
              <w:widowControl w:val="0"/>
              <w:spacing w:line="276" w:lineRule="auto"/>
              <w:rPr>
                <w:rFonts w:ascii="Arial" w:eastAsia="Arial" w:hAnsi="Arial" w:cs="Arial"/>
                <w:sz w:val="18"/>
                <w:szCs w:val="18"/>
              </w:rPr>
            </w:pPr>
          </w:p>
        </w:tc>
        <w:tc>
          <w:tcPr>
            <w:tcW w:w="4650" w:type="dxa"/>
          </w:tcPr>
          <w:p w14:paraId="4E62E948" w14:textId="77777777" w:rsidR="001C6BB7" w:rsidRDefault="00E8457A">
            <w:pPr>
              <w:rPr>
                <w:rFonts w:ascii="Arial" w:eastAsia="Arial" w:hAnsi="Arial" w:cs="Arial"/>
                <w:sz w:val="18"/>
                <w:szCs w:val="18"/>
              </w:rPr>
            </w:pPr>
            <w:r>
              <w:rPr>
                <w:rFonts w:ascii="Arial" w:eastAsia="Arial" w:hAnsi="Arial" w:cs="Arial"/>
                <w:sz w:val="18"/>
                <w:szCs w:val="18"/>
              </w:rPr>
              <w:t>What happens to your muscles after long periods of intense activity?</w:t>
            </w:r>
          </w:p>
        </w:tc>
        <w:tc>
          <w:tcPr>
            <w:tcW w:w="4815" w:type="dxa"/>
          </w:tcPr>
          <w:p w14:paraId="439C3B5C" w14:textId="77777777" w:rsidR="001C6BB7" w:rsidRDefault="00E8457A">
            <w:pPr>
              <w:rPr>
                <w:rFonts w:ascii="Arial" w:eastAsia="Arial" w:hAnsi="Arial" w:cs="Arial"/>
                <w:sz w:val="18"/>
                <w:szCs w:val="18"/>
              </w:rPr>
            </w:pPr>
            <w:r>
              <w:rPr>
                <w:rFonts w:ascii="Arial" w:eastAsia="Arial" w:hAnsi="Arial" w:cs="Arial"/>
                <w:sz w:val="18"/>
                <w:szCs w:val="18"/>
              </w:rPr>
              <w:t>Muscles become fatigued and stop contracting efficiently</w:t>
            </w:r>
          </w:p>
        </w:tc>
        <w:tc>
          <w:tcPr>
            <w:tcW w:w="480" w:type="dxa"/>
          </w:tcPr>
          <w:p w14:paraId="5B9E07D8" w14:textId="77777777" w:rsidR="001C6BB7" w:rsidRDefault="001C6BB7">
            <w:pPr>
              <w:rPr>
                <w:rFonts w:ascii="Arial" w:eastAsia="Arial" w:hAnsi="Arial" w:cs="Arial"/>
                <w:sz w:val="18"/>
                <w:szCs w:val="18"/>
              </w:rPr>
            </w:pPr>
          </w:p>
        </w:tc>
      </w:tr>
      <w:tr w:rsidR="001C6BB7" w14:paraId="40877597" w14:textId="77777777">
        <w:tc>
          <w:tcPr>
            <w:tcW w:w="660" w:type="dxa"/>
            <w:vMerge/>
            <w:vAlign w:val="center"/>
          </w:tcPr>
          <w:p w14:paraId="072DDBAE" w14:textId="77777777" w:rsidR="001C6BB7" w:rsidRDefault="001C6BB7">
            <w:pPr>
              <w:widowControl w:val="0"/>
              <w:spacing w:line="276" w:lineRule="auto"/>
              <w:rPr>
                <w:rFonts w:ascii="Arial" w:eastAsia="Arial" w:hAnsi="Arial" w:cs="Arial"/>
                <w:sz w:val="18"/>
                <w:szCs w:val="18"/>
              </w:rPr>
            </w:pPr>
          </w:p>
        </w:tc>
        <w:tc>
          <w:tcPr>
            <w:tcW w:w="4650" w:type="dxa"/>
          </w:tcPr>
          <w:p w14:paraId="055162BA" w14:textId="77777777" w:rsidR="001C6BB7" w:rsidRDefault="00E8457A">
            <w:pPr>
              <w:rPr>
                <w:rFonts w:ascii="Arial" w:eastAsia="Arial" w:hAnsi="Arial" w:cs="Arial"/>
                <w:b/>
                <w:sz w:val="18"/>
                <w:szCs w:val="18"/>
              </w:rPr>
            </w:pPr>
            <w:r>
              <w:rPr>
                <w:rFonts w:ascii="Arial" w:eastAsia="Arial" w:hAnsi="Arial" w:cs="Arial"/>
                <w:b/>
                <w:sz w:val="18"/>
                <w:szCs w:val="18"/>
              </w:rPr>
              <w:t>HIGHER ONLY</w:t>
            </w:r>
          </w:p>
          <w:p w14:paraId="1E453C1C" w14:textId="77777777" w:rsidR="001C6BB7" w:rsidRDefault="00E8457A">
            <w:pPr>
              <w:rPr>
                <w:rFonts w:ascii="Arial" w:eastAsia="Arial" w:hAnsi="Arial" w:cs="Arial"/>
                <w:sz w:val="18"/>
                <w:szCs w:val="18"/>
              </w:rPr>
            </w:pPr>
            <w:r>
              <w:rPr>
                <w:rFonts w:ascii="Arial" w:eastAsia="Arial" w:hAnsi="Arial" w:cs="Arial"/>
                <w:sz w:val="18"/>
                <w:szCs w:val="18"/>
              </w:rPr>
              <w:t>What happens to the lactic acid that builds up after intense activity?</w:t>
            </w:r>
          </w:p>
        </w:tc>
        <w:tc>
          <w:tcPr>
            <w:tcW w:w="4815" w:type="dxa"/>
          </w:tcPr>
          <w:p w14:paraId="611FBD09" w14:textId="77777777" w:rsidR="001C6BB7" w:rsidRDefault="00E8457A">
            <w:pPr>
              <w:rPr>
                <w:rFonts w:ascii="Arial" w:eastAsia="Arial" w:hAnsi="Arial" w:cs="Arial"/>
                <w:sz w:val="18"/>
                <w:szCs w:val="18"/>
              </w:rPr>
            </w:pPr>
            <w:r>
              <w:rPr>
                <w:rFonts w:ascii="Arial" w:eastAsia="Arial" w:hAnsi="Arial" w:cs="Arial"/>
                <w:sz w:val="18"/>
                <w:szCs w:val="18"/>
              </w:rPr>
              <w:t>Blood flowing through the muscles transports the lactic acid to the liver where it is converted back into glucose by oxidation</w:t>
            </w:r>
          </w:p>
        </w:tc>
        <w:tc>
          <w:tcPr>
            <w:tcW w:w="480" w:type="dxa"/>
          </w:tcPr>
          <w:p w14:paraId="19A3EB52" w14:textId="77777777" w:rsidR="001C6BB7" w:rsidRDefault="001C6BB7">
            <w:pPr>
              <w:rPr>
                <w:rFonts w:ascii="Arial" w:eastAsia="Arial" w:hAnsi="Arial" w:cs="Arial"/>
                <w:sz w:val="18"/>
                <w:szCs w:val="18"/>
              </w:rPr>
            </w:pPr>
          </w:p>
        </w:tc>
      </w:tr>
      <w:tr w:rsidR="001C6BB7" w14:paraId="14BEDEF7" w14:textId="77777777">
        <w:tc>
          <w:tcPr>
            <w:tcW w:w="660" w:type="dxa"/>
            <w:vMerge/>
            <w:vAlign w:val="center"/>
          </w:tcPr>
          <w:p w14:paraId="27B702AA" w14:textId="77777777" w:rsidR="001C6BB7" w:rsidRDefault="001C6BB7">
            <w:pPr>
              <w:widowControl w:val="0"/>
              <w:spacing w:line="276" w:lineRule="auto"/>
              <w:rPr>
                <w:rFonts w:ascii="Arial" w:eastAsia="Arial" w:hAnsi="Arial" w:cs="Arial"/>
                <w:sz w:val="18"/>
                <w:szCs w:val="18"/>
              </w:rPr>
            </w:pPr>
          </w:p>
        </w:tc>
        <w:tc>
          <w:tcPr>
            <w:tcW w:w="4650" w:type="dxa"/>
          </w:tcPr>
          <w:p w14:paraId="32EE014F" w14:textId="77777777" w:rsidR="001C6BB7" w:rsidRDefault="00E8457A">
            <w:pPr>
              <w:rPr>
                <w:rFonts w:ascii="Arial" w:eastAsia="Arial" w:hAnsi="Arial" w:cs="Arial"/>
                <w:b/>
                <w:sz w:val="18"/>
                <w:szCs w:val="18"/>
              </w:rPr>
            </w:pPr>
            <w:r>
              <w:rPr>
                <w:rFonts w:ascii="Arial" w:eastAsia="Arial" w:hAnsi="Arial" w:cs="Arial"/>
                <w:b/>
                <w:sz w:val="18"/>
                <w:szCs w:val="18"/>
              </w:rPr>
              <w:t>HIGHER ONLY</w:t>
            </w:r>
          </w:p>
          <w:p w14:paraId="6FB50D76" w14:textId="77777777" w:rsidR="001C6BB7" w:rsidRDefault="00E8457A">
            <w:pPr>
              <w:rPr>
                <w:rFonts w:ascii="Arial" w:eastAsia="Arial" w:hAnsi="Arial" w:cs="Arial"/>
                <w:sz w:val="18"/>
                <w:szCs w:val="18"/>
              </w:rPr>
            </w:pPr>
            <w:r>
              <w:rPr>
                <w:rFonts w:ascii="Arial" w:eastAsia="Arial" w:hAnsi="Arial" w:cs="Arial"/>
                <w:sz w:val="18"/>
                <w:szCs w:val="18"/>
              </w:rPr>
              <w:t>What is oxygen debt?</w:t>
            </w:r>
          </w:p>
        </w:tc>
        <w:tc>
          <w:tcPr>
            <w:tcW w:w="4815" w:type="dxa"/>
          </w:tcPr>
          <w:p w14:paraId="0FD258F0" w14:textId="77777777" w:rsidR="001C6BB7" w:rsidRDefault="00E8457A">
            <w:pPr>
              <w:rPr>
                <w:rFonts w:ascii="Arial" w:eastAsia="Arial" w:hAnsi="Arial" w:cs="Arial"/>
                <w:sz w:val="18"/>
                <w:szCs w:val="18"/>
              </w:rPr>
            </w:pPr>
            <w:r>
              <w:rPr>
                <w:rFonts w:ascii="Arial" w:eastAsia="Arial" w:hAnsi="Arial" w:cs="Arial"/>
                <w:sz w:val="18"/>
                <w:szCs w:val="18"/>
              </w:rPr>
              <w:t>The amount of extra oxygen the body needs after exercise to react with the accumulated lactic acid and remove it from the cells</w:t>
            </w:r>
          </w:p>
        </w:tc>
        <w:tc>
          <w:tcPr>
            <w:tcW w:w="480" w:type="dxa"/>
          </w:tcPr>
          <w:p w14:paraId="13AAA66A" w14:textId="77777777" w:rsidR="001C6BB7" w:rsidRDefault="001C6BB7">
            <w:pPr>
              <w:rPr>
                <w:rFonts w:ascii="Arial" w:eastAsia="Arial" w:hAnsi="Arial" w:cs="Arial"/>
                <w:sz w:val="18"/>
                <w:szCs w:val="18"/>
              </w:rPr>
            </w:pPr>
          </w:p>
        </w:tc>
      </w:tr>
      <w:tr w:rsidR="001C6BB7" w14:paraId="40069292" w14:textId="77777777">
        <w:tc>
          <w:tcPr>
            <w:tcW w:w="660" w:type="dxa"/>
            <w:vMerge/>
            <w:vAlign w:val="center"/>
          </w:tcPr>
          <w:p w14:paraId="797C74E1" w14:textId="77777777" w:rsidR="001C6BB7" w:rsidRDefault="001C6BB7">
            <w:pPr>
              <w:widowControl w:val="0"/>
              <w:spacing w:line="276" w:lineRule="auto"/>
              <w:rPr>
                <w:rFonts w:ascii="Arial" w:eastAsia="Arial" w:hAnsi="Arial" w:cs="Arial"/>
                <w:sz w:val="18"/>
                <w:szCs w:val="18"/>
              </w:rPr>
            </w:pPr>
          </w:p>
        </w:tc>
        <w:tc>
          <w:tcPr>
            <w:tcW w:w="4650" w:type="dxa"/>
          </w:tcPr>
          <w:p w14:paraId="369CE30F" w14:textId="77777777" w:rsidR="001C6BB7" w:rsidRDefault="00E8457A">
            <w:pPr>
              <w:rPr>
                <w:rFonts w:ascii="Arial" w:eastAsia="Arial" w:hAnsi="Arial" w:cs="Arial"/>
                <w:sz w:val="18"/>
                <w:szCs w:val="18"/>
              </w:rPr>
            </w:pPr>
            <w:r>
              <w:rPr>
                <w:rFonts w:ascii="Arial" w:eastAsia="Arial" w:hAnsi="Arial" w:cs="Arial"/>
                <w:sz w:val="18"/>
                <w:szCs w:val="18"/>
              </w:rPr>
              <w:t>What is metabolism?</w:t>
            </w:r>
          </w:p>
        </w:tc>
        <w:tc>
          <w:tcPr>
            <w:tcW w:w="4815" w:type="dxa"/>
          </w:tcPr>
          <w:p w14:paraId="3BBF91F0" w14:textId="77777777" w:rsidR="001C6BB7" w:rsidRDefault="00E8457A">
            <w:pPr>
              <w:rPr>
                <w:rFonts w:ascii="Arial" w:eastAsia="Arial" w:hAnsi="Arial" w:cs="Arial"/>
                <w:sz w:val="18"/>
                <w:szCs w:val="18"/>
              </w:rPr>
            </w:pPr>
            <w:r>
              <w:rPr>
                <w:rFonts w:ascii="Arial" w:eastAsia="Arial" w:hAnsi="Arial" w:cs="Arial"/>
                <w:sz w:val="18"/>
                <w:szCs w:val="18"/>
              </w:rPr>
              <w:t>The sum of all the reactions in a cell or the body</w:t>
            </w:r>
          </w:p>
        </w:tc>
        <w:tc>
          <w:tcPr>
            <w:tcW w:w="480" w:type="dxa"/>
          </w:tcPr>
          <w:p w14:paraId="3F4E75B6" w14:textId="77777777" w:rsidR="001C6BB7" w:rsidRDefault="001C6BB7">
            <w:pPr>
              <w:rPr>
                <w:rFonts w:ascii="Arial" w:eastAsia="Arial" w:hAnsi="Arial" w:cs="Arial"/>
                <w:sz w:val="18"/>
                <w:szCs w:val="18"/>
              </w:rPr>
            </w:pPr>
          </w:p>
        </w:tc>
      </w:tr>
      <w:tr w:rsidR="001C6BB7" w14:paraId="114B3639" w14:textId="77777777">
        <w:tc>
          <w:tcPr>
            <w:tcW w:w="660" w:type="dxa"/>
            <w:vMerge/>
            <w:vAlign w:val="center"/>
          </w:tcPr>
          <w:p w14:paraId="5731C181" w14:textId="77777777" w:rsidR="001C6BB7" w:rsidRDefault="001C6BB7">
            <w:pPr>
              <w:widowControl w:val="0"/>
              <w:spacing w:line="276" w:lineRule="auto"/>
              <w:rPr>
                <w:rFonts w:ascii="Arial" w:eastAsia="Arial" w:hAnsi="Arial" w:cs="Arial"/>
                <w:sz w:val="18"/>
                <w:szCs w:val="18"/>
              </w:rPr>
            </w:pPr>
          </w:p>
        </w:tc>
        <w:tc>
          <w:tcPr>
            <w:tcW w:w="4650" w:type="dxa"/>
          </w:tcPr>
          <w:p w14:paraId="2AD9633B" w14:textId="77777777" w:rsidR="001C6BB7" w:rsidRDefault="00E8457A">
            <w:pPr>
              <w:rPr>
                <w:rFonts w:ascii="Arial" w:eastAsia="Arial" w:hAnsi="Arial" w:cs="Arial"/>
                <w:sz w:val="18"/>
                <w:szCs w:val="18"/>
              </w:rPr>
            </w:pPr>
            <w:r>
              <w:rPr>
                <w:rFonts w:ascii="Arial" w:eastAsia="Arial" w:hAnsi="Arial" w:cs="Arial"/>
                <w:sz w:val="18"/>
                <w:szCs w:val="18"/>
              </w:rPr>
              <w:t xml:space="preserve">Name examples of metabolism in the body </w:t>
            </w:r>
          </w:p>
        </w:tc>
        <w:tc>
          <w:tcPr>
            <w:tcW w:w="4815" w:type="dxa"/>
          </w:tcPr>
          <w:p w14:paraId="70C0A174" w14:textId="77777777" w:rsidR="001C6BB7" w:rsidRDefault="00E8457A">
            <w:pPr>
              <w:rPr>
                <w:rFonts w:ascii="Arial" w:eastAsia="Arial" w:hAnsi="Arial" w:cs="Arial"/>
                <w:sz w:val="18"/>
                <w:szCs w:val="18"/>
              </w:rPr>
            </w:pPr>
            <w:r>
              <w:rPr>
                <w:rFonts w:ascii="Arial" w:eastAsia="Arial" w:hAnsi="Arial" w:cs="Arial"/>
                <w:sz w:val="18"/>
                <w:szCs w:val="18"/>
              </w:rPr>
              <w:t>• conversion of glucose to starch, glycogen and cellulose</w:t>
            </w:r>
          </w:p>
          <w:p w14:paraId="28FEC2DF" w14:textId="77777777" w:rsidR="001C6BB7" w:rsidRDefault="001C6BB7">
            <w:pPr>
              <w:rPr>
                <w:rFonts w:ascii="Arial" w:eastAsia="Arial" w:hAnsi="Arial" w:cs="Arial"/>
                <w:sz w:val="18"/>
                <w:szCs w:val="18"/>
              </w:rPr>
            </w:pPr>
          </w:p>
          <w:p w14:paraId="5086B5DC" w14:textId="77777777" w:rsidR="001C6BB7" w:rsidRDefault="00E8457A">
            <w:pPr>
              <w:rPr>
                <w:rFonts w:ascii="Arial" w:eastAsia="Arial" w:hAnsi="Arial" w:cs="Arial"/>
                <w:sz w:val="18"/>
                <w:szCs w:val="18"/>
              </w:rPr>
            </w:pPr>
            <w:r>
              <w:rPr>
                <w:rFonts w:ascii="Arial" w:eastAsia="Arial" w:hAnsi="Arial" w:cs="Arial"/>
                <w:sz w:val="18"/>
                <w:szCs w:val="18"/>
              </w:rPr>
              <w:t>• the formation of lipid molecules from a molecule of glycerol and three molecules of fatty acids</w:t>
            </w:r>
          </w:p>
          <w:p w14:paraId="5AFB9263" w14:textId="77777777" w:rsidR="001C6BB7" w:rsidRDefault="001C6BB7">
            <w:pPr>
              <w:rPr>
                <w:rFonts w:ascii="Arial" w:eastAsia="Arial" w:hAnsi="Arial" w:cs="Arial"/>
                <w:sz w:val="18"/>
                <w:szCs w:val="18"/>
              </w:rPr>
            </w:pPr>
          </w:p>
          <w:p w14:paraId="002BB52A" w14:textId="77777777" w:rsidR="001C6BB7" w:rsidRDefault="00E8457A">
            <w:pPr>
              <w:rPr>
                <w:rFonts w:ascii="Arial" w:eastAsia="Arial" w:hAnsi="Arial" w:cs="Arial"/>
                <w:sz w:val="18"/>
                <w:szCs w:val="18"/>
              </w:rPr>
            </w:pPr>
            <w:r>
              <w:rPr>
                <w:rFonts w:ascii="Arial" w:eastAsia="Arial" w:hAnsi="Arial" w:cs="Arial"/>
                <w:sz w:val="18"/>
                <w:szCs w:val="18"/>
              </w:rPr>
              <w:t>• the use of glucose and nitrate ions to form amino acids which in turn are used to synthesise proteins</w:t>
            </w:r>
          </w:p>
          <w:p w14:paraId="27D1AD87" w14:textId="77777777" w:rsidR="001C6BB7" w:rsidRDefault="001C6BB7">
            <w:pPr>
              <w:rPr>
                <w:rFonts w:ascii="Arial" w:eastAsia="Arial" w:hAnsi="Arial" w:cs="Arial"/>
                <w:sz w:val="18"/>
                <w:szCs w:val="18"/>
              </w:rPr>
            </w:pPr>
          </w:p>
          <w:p w14:paraId="31FAE066" w14:textId="77777777" w:rsidR="001C6BB7" w:rsidRDefault="00E8457A">
            <w:pPr>
              <w:rPr>
                <w:rFonts w:ascii="Arial" w:eastAsia="Arial" w:hAnsi="Arial" w:cs="Arial"/>
                <w:sz w:val="18"/>
                <w:szCs w:val="18"/>
              </w:rPr>
            </w:pPr>
            <w:r>
              <w:rPr>
                <w:rFonts w:ascii="Arial" w:eastAsia="Arial" w:hAnsi="Arial" w:cs="Arial"/>
                <w:sz w:val="18"/>
                <w:szCs w:val="18"/>
              </w:rPr>
              <w:t>• respiration</w:t>
            </w:r>
          </w:p>
          <w:p w14:paraId="007F6E71" w14:textId="77777777" w:rsidR="001C6BB7" w:rsidRDefault="001C6BB7">
            <w:pPr>
              <w:rPr>
                <w:rFonts w:ascii="Arial" w:eastAsia="Arial" w:hAnsi="Arial" w:cs="Arial"/>
                <w:sz w:val="18"/>
                <w:szCs w:val="18"/>
              </w:rPr>
            </w:pPr>
          </w:p>
          <w:p w14:paraId="041A4C57" w14:textId="77777777" w:rsidR="001C6BB7" w:rsidRDefault="00E8457A">
            <w:pPr>
              <w:rPr>
                <w:rFonts w:ascii="Arial" w:eastAsia="Arial" w:hAnsi="Arial" w:cs="Arial"/>
                <w:sz w:val="18"/>
                <w:szCs w:val="18"/>
              </w:rPr>
            </w:pPr>
            <w:r>
              <w:rPr>
                <w:rFonts w:ascii="Arial" w:eastAsia="Arial" w:hAnsi="Arial" w:cs="Arial"/>
                <w:sz w:val="18"/>
                <w:szCs w:val="18"/>
              </w:rPr>
              <w:t>• breakdown of excess proteins to form urea for excretion</w:t>
            </w:r>
          </w:p>
          <w:p w14:paraId="33BCA02C" w14:textId="77777777" w:rsidR="00524648" w:rsidRDefault="00524648">
            <w:pPr>
              <w:rPr>
                <w:rFonts w:ascii="Arial" w:eastAsia="Arial" w:hAnsi="Arial" w:cs="Arial"/>
                <w:sz w:val="18"/>
                <w:szCs w:val="18"/>
              </w:rPr>
            </w:pPr>
          </w:p>
        </w:tc>
        <w:tc>
          <w:tcPr>
            <w:tcW w:w="480" w:type="dxa"/>
          </w:tcPr>
          <w:p w14:paraId="66597786" w14:textId="77777777" w:rsidR="001C6BB7" w:rsidRDefault="001C6BB7">
            <w:pPr>
              <w:rPr>
                <w:rFonts w:ascii="Arial" w:eastAsia="Arial" w:hAnsi="Arial" w:cs="Arial"/>
                <w:sz w:val="18"/>
                <w:szCs w:val="18"/>
              </w:rPr>
            </w:pPr>
          </w:p>
        </w:tc>
      </w:tr>
    </w:tbl>
    <w:p w14:paraId="0D6BDF1C" w14:textId="77777777" w:rsidR="001C6BB7" w:rsidRDefault="001C6BB7">
      <w:pPr>
        <w:rPr>
          <w:b/>
        </w:rPr>
      </w:pPr>
    </w:p>
    <w:sectPr w:rsidR="001C6BB7">
      <w:headerReference w:type="default" r:id="rId11"/>
      <w:headerReference w:type="first" r:id="rId12"/>
      <w:footerReference w:type="firs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C297A" w14:textId="77777777" w:rsidR="00FC5CA5" w:rsidRDefault="00FC5CA5">
      <w:pPr>
        <w:spacing w:after="0" w:line="240" w:lineRule="auto"/>
      </w:pPr>
      <w:r>
        <w:separator/>
      </w:r>
    </w:p>
  </w:endnote>
  <w:endnote w:type="continuationSeparator" w:id="0">
    <w:p w14:paraId="18BFEF4B" w14:textId="77777777" w:rsidR="00FC5CA5" w:rsidRDefault="00FC5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D5313" w14:textId="77777777" w:rsidR="00E8457A" w:rsidRDefault="00E845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C251E" w14:textId="77777777" w:rsidR="00FC5CA5" w:rsidRDefault="00FC5CA5">
      <w:pPr>
        <w:spacing w:after="0" w:line="240" w:lineRule="auto"/>
      </w:pPr>
      <w:r>
        <w:separator/>
      </w:r>
    </w:p>
  </w:footnote>
  <w:footnote w:type="continuationSeparator" w:id="0">
    <w:p w14:paraId="151A88CD" w14:textId="77777777" w:rsidR="00FC5CA5" w:rsidRDefault="00FC5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4A399" w14:textId="77777777" w:rsidR="00E8457A" w:rsidRDefault="00E8457A">
    <w:pPr>
      <w:rPr>
        <w:b/>
      </w:rPr>
    </w:pPr>
    <w:r>
      <w:rPr>
        <w:b/>
      </w:rPr>
      <w:t>BIOLOGY PAPER 1</w:t>
    </w:r>
  </w:p>
  <w:p w14:paraId="3724E579" w14:textId="77777777" w:rsidR="00E8457A" w:rsidRDefault="00E8457A">
    <w:pPr>
      <w:pBdr>
        <w:top w:val="nil"/>
        <w:left w:val="nil"/>
        <w:bottom w:val="nil"/>
        <w:right w:val="nil"/>
        <w:between w:val="nil"/>
      </w:pBdr>
      <w:tabs>
        <w:tab w:val="center" w:pos="4513"/>
        <w:tab w:val="right" w:pos="9026"/>
      </w:tabs>
      <w:spacing w:after="0" w:line="240" w:lineRule="auto"/>
      <w:jc w:val="both"/>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4E14" w14:textId="77777777" w:rsidR="00E8457A" w:rsidRDefault="00E845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B5245"/>
    <w:multiLevelType w:val="multilevel"/>
    <w:tmpl w:val="CEDC8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183201"/>
    <w:multiLevelType w:val="multilevel"/>
    <w:tmpl w:val="10C822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D861C0"/>
    <w:multiLevelType w:val="multilevel"/>
    <w:tmpl w:val="BEC04C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E872424"/>
    <w:multiLevelType w:val="multilevel"/>
    <w:tmpl w:val="6D549B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D1940F5"/>
    <w:multiLevelType w:val="multilevel"/>
    <w:tmpl w:val="5C1068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81475419">
    <w:abstractNumId w:val="2"/>
  </w:num>
  <w:num w:numId="2" w16cid:durableId="161314480">
    <w:abstractNumId w:val="4"/>
  </w:num>
  <w:num w:numId="3" w16cid:durableId="781073683">
    <w:abstractNumId w:val="0"/>
  </w:num>
  <w:num w:numId="4" w16cid:durableId="355008542">
    <w:abstractNumId w:val="3"/>
  </w:num>
  <w:num w:numId="5" w16cid:durableId="1110466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BB7"/>
    <w:rsid w:val="0003024D"/>
    <w:rsid w:val="001C6BB7"/>
    <w:rsid w:val="001F0FA2"/>
    <w:rsid w:val="00265E53"/>
    <w:rsid w:val="002E0941"/>
    <w:rsid w:val="00365ADC"/>
    <w:rsid w:val="004C50AF"/>
    <w:rsid w:val="00524648"/>
    <w:rsid w:val="006D5A8B"/>
    <w:rsid w:val="00A62342"/>
    <w:rsid w:val="00A97753"/>
    <w:rsid w:val="00C728AC"/>
    <w:rsid w:val="00E8457A"/>
    <w:rsid w:val="00FC5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D30A"/>
  <w15:docId w15:val="{4114C6F7-C91A-4904-A1DC-2CCFE69F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e+FCymeFn4gmcHm3y4cCCVqGDg==">CgMxLjAaJAoBMBIfCh0IB0IZCgVBcmlhbBIQQXJpYWwgVW5pY29kZSBNUxokCgExEh8KHQgHQhkKBUFyaWFsEhBBcmlhbCBVbmljb2RlIE1TMg5oLnM3Z3E5emYxcnV1azIIaC5namRneHM4AHIhMVZxWHVIZk1iWlJqMXk3UGpsa1dwU2J1dHQtS0tTUEp1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3424</Words>
  <Characters>19522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Clare</dc:creator>
  <cp:lastModifiedBy>Suzanne Clare</cp:lastModifiedBy>
  <cp:revision>11</cp:revision>
  <dcterms:created xsi:type="dcterms:W3CDTF">2024-02-02T10:35:00Z</dcterms:created>
  <dcterms:modified xsi:type="dcterms:W3CDTF">2024-02-06T19:51:00Z</dcterms:modified>
</cp:coreProperties>
</file>