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51EFC" w14:textId="77777777" w:rsidR="00E36A52" w:rsidRDefault="00EC3753">
      <w:pPr>
        <w:jc w:val="center"/>
        <w:rPr>
          <w:b/>
          <w:sz w:val="56"/>
          <w:szCs w:val="56"/>
          <w:u w:val="single"/>
        </w:rPr>
      </w:pPr>
      <w:r>
        <w:rPr>
          <w:b/>
          <w:sz w:val="56"/>
          <w:szCs w:val="56"/>
          <w:u w:val="single"/>
        </w:rPr>
        <w:t xml:space="preserve">JOG Science </w:t>
      </w:r>
      <w:r w:rsidR="001B5094">
        <w:rPr>
          <w:b/>
          <w:sz w:val="56"/>
          <w:szCs w:val="56"/>
          <w:u w:val="single"/>
        </w:rPr>
        <w:t xml:space="preserve">Faculty </w:t>
      </w:r>
      <w:r w:rsidR="00E36A52">
        <w:rPr>
          <w:b/>
          <w:sz w:val="56"/>
          <w:szCs w:val="56"/>
          <w:u w:val="single"/>
        </w:rPr>
        <w:t>Revision</w:t>
      </w:r>
      <w:r>
        <w:rPr>
          <w:b/>
          <w:sz w:val="56"/>
          <w:szCs w:val="56"/>
          <w:u w:val="single"/>
        </w:rPr>
        <w:t xml:space="preserve"> Support</w:t>
      </w:r>
    </w:p>
    <w:p w14:paraId="557691D2" w14:textId="633F00F8" w:rsidR="00EC3753" w:rsidRDefault="00EC3753">
      <w:pPr>
        <w:jc w:val="center"/>
        <w:rPr>
          <w:b/>
          <w:sz w:val="56"/>
          <w:szCs w:val="56"/>
          <w:u w:val="single"/>
        </w:rPr>
      </w:pPr>
      <w:r>
        <w:rPr>
          <w:b/>
          <w:sz w:val="56"/>
          <w:szCs w:val="56"/>
          <w:u w:val="single"/>
        </w:rPr>
        <w:t xml:space="preserve"> </w:t>
      </w:r>
    </w:p>
    <w:p w14:paraId="40C4FCE1" w14:textId="69890A5D" w:rsidR="00D745DF" w:rsidRDefault="003D5313">
      <w:pPr>
        <w:jc w:val="center"/>
        <w:rPr>
          <w:b/>
          <w:sz w:val="56"/>
          <w:szCs w:val="56"/>
          <w:u w:val="single"/>
        </w:rPr>
      </w:pPr>
      <w:r>
        <w:rPr>
          <w:b/>
          <w:sz w:val="56"/>
          <w:szCs w:val="56"/>
          <w:u w:val="single"/>
        </w:rPr>
        <w:t>Chemistry PAPER 1 Quick Quiz Sheets</w:t>
      </w:r>
    </w:p>
    <w:p w14:paraId="333AD211" w14:textId="77777777" w:rsidR="00D745DF" w:rsidRDefault="00D745DF">
      <w:pPr>
        <w:rPr>
          <w:b/>
          <w:sz w:val="56"/>
          <w:szCs w:val="56"/>
          <w:u w:val="single"/>
        </w:rPr>
      </w:pPr>
    </w:p>
    <w:p w14:paraId="72999929" w14:textId="77777777" w:rsidR="00D745DF" w:rsidRDefault="00D745DF">
      <w:pPr>
        <w:jc w:val="center"/>
        <w:rPr>
          <w:b/>
          <w:sz w:val="56"/>
          <w:szCs w:val="56"/>
          <w:u w:val="single"/>
        </w:rPr>
      </w:pPr>
    </w:p>
    <w:p w14:paraId="4C8A8B70" w14:textId="77777777" w:rsidR="00D745DF" w:rsidRDefault="00D745DF">
      <w:pPr>
        <w:rPr>
          <w:b/>
          <w:sz w:val="44"/>
          <w:szCs w:val="44"/>
        </w:rPr>
      </w:pPr>
      <w:bookmarkStart w:id="0" w:name="_heading=h.gjdgxs" w:colFirst="0" w:colLast="0"/>
      <w:bookmarkEnd w:id="0"/>
    </w:p>
    <w:p w14:paraId="7A141DB4" w14:textId="77777777" w:rsidR="00D745DF" w:rsidRDefault="001B5094">
      <w:pPr>
        <w:rPr>
          <w:b/>
          <w:sz w:val="52"/>
          <w:szCs w:val="52"/>
          <w:u w:val="single"/>
        </w:rPr>
      </w:pPr>
      <w:r>
        <w:rPr>
          <w:b/>
          <w:sz w:val="52"/>
          <w:szCs w:val="52"/>
          <w:u w:val="single"/>
        </w:rPr>
        <w:t>CONTENT</w:t>
      </w:r>
    </w:p>
    <w:p w14:paraId="70C4704F" w14:textId="77777777" w:rsidR="00D745DF" w:rsidRDefault="001B5094">
      <w:pPr>
        <w:numPr>
          <w:ilvl w:val="0"/>
          <w:numId w:val="1"/>
        </w:numPr>
        <w:pBdr>
          <w:top w:val="nil"/>
          <w:left w:val="nil"/>
          <w:bottom w:val="nil"/>
          <w:right w:val="nil"/>
          <w:between w:val="nil"/>
        </w:pBdr>
        <w:spacing w:after="0"/>
        <w:rPr>
          <w:b/>
          <w:color w:val="000000"/>
          <w:sz w:val="52"/>
          <w:szCs w:val="52"/>
        </w:rPr>
      </w:pPr>
      <w:r>
        <w:rPr>
          <w:b/>
          <w:color w:val="000000"/>
          <w:sz w:val="52"/>
          <w:szCs w:val="52"/>
        </w:rPr>
        <w:t>(C1) Atomic structure and the periodic table</w:t>
      </w:r>
    </w:p>
    <w:p w14:paraId="3B157286" w14:textId="77777777" w:rsidR="00D745DF" w:rsidRDefault="00D745DF">
      <w:pPr>
        <w:pBdr>
          <w:top w:val="nil"/>
          <w:left w:val="nil"/>
          <w:bottom w:val="nil"/>
          <w:right w:val="nil"/>
          <w:between w:val="nil"/>
        </w:pBdr>
        <w:spacing w:after="0"/>
        <w:ind w:left="720"/>
        <w:rPr>
          <w:b/>
          <w:color w:val="000000"/>
          <w:sz w:val="52"/>
          <w:szCs w:val="52"/>
        </w:rPr>
      </w:pPr>
    </w:p>
    <w:p w14:paraId="40D740D7" w14:textId="77777777" w:rsidR="00D745DF" w:rsidRDefault="001B5094">
      <w:pPr>
        <w:numPr>
          <w:ilvl w:val="0"/>
          <w:numId w:val="1"/>
        </w:numPr>
        <w:pBdr>
          <w:top w:val="nil"/>
          <w:left w:val="nil"/>
          <w:bottom w:val="nil"/>
          <w:right w:val="nil"/>
          <w:between w:val="nil"/>
        </w:pBdr>
        <w:spacing w:after="0"/>
        <w:rPr>
          <w:b/>
          <w:color w:val="000000"/>
          <w:sz w:val="52"/>
          <w:szCs w:val="52"/>
        </w:rPr>
      </w:pPr>
      <w:r>
        <w:rPr>
          <w:b/>
          <w:color w:val="000000"/>
          <w:sz w:val="52"/>
          <w:szCs w:val="52"/>
        </w:rPr>
        <w:t>(C2) Bonding, structure, and the properties of matter</w:t>
      </w:r>
    </w:p>
    <w:p w14:paraId="1CDF60DC" w14:textId="77777777" w:rsidR="00D745DF" w:rsidRDefault="00D745DF">
      <w:pPr>
        <w:pBdr>
          <w:top w:val="nil"/>
          <w:left w:val="nil"/>
          <w:bottom w:val="nil"/>
          <w:right w:val="nil"/>
          <w:between w:val="nil"/>
        </w:pBdr>
        <w:spacing w:after="0"/>
        <w:ind w:left="720"/>
        <w:rPr>
          <w:b/>
          <w:color w:val="000000"/>
          <w:sz w:val="52"/>
          <w:szCs w:val="52"/>
        </w:rPr>
      </w:pPr>
    </w:p>
    <w:p w14:paraId="409388DA" w14:textId="77777777" w:rsidR="00D745DF" w:rsidRDefault="001B5094">
      <w:pPr>
        <w:numPr>
          <w:ilvl w:val="0"/>
          <w:numId w:val="1"/>
        </w:numPr>
        <w:pBdr>
          <w:top w:val="nil"/>
          <w:left w:val="nil"/>
          <w:bottom w:val="nil"/>
          <w:right w:val="nil"/>
          <w:between w:val="nil"/>
        </w:pBdr>
        <w:spacing w:after="0"/>
        <w:rPr>
          <w:b/>
          <w:color w:val="000000"/>
          <w:sz w:val="52"/>
          <w:szCs w:val="52"/>
        </w:rPr>
      </w:pPr>
      <w:r>
        <w:rPr>
          <w:b/>
          <w:color w:val="000000"/>
          <w:sz w:val="52"/>
          <w:szCs w:val="52"/>
        </w:rPr>
        <w:t>(C3) Quantitative chemistry</w:t>
      </w:r>
    </w:p>
    <w:p w14:paraId="76F5DE1F" w14:textId="77777777" w:rsidR="00D745DF" w:rsidRDefault="00D745DF">
      <w:pPr>
        <w:pBdr>
          <w:top w:val="nil"/>
          <w:left w:val="nil"/>
          <w:bottom w:val="nil"/>
          <w:right w:val="nil"/>
          <w:between w:val="nil"/>
        </w:pBdr>
        <w:spacing w:after="0"/>
        <w:ind w:left="720"/>
        <w:rPr>
          <w:b/>
          <w:color w:val="000000"/>
          <w:sz w:val="52"/>
          <w:szCs w:val="52"/>
        </w:rPr>
      </w:pPr>
    </w:p>
    <w:p w14:paraId="51573DAD" w14:textId="77777777" w:rsidR="00D745DF" w:rsidRDefault="001B5094">
      <w:pPr>
        <w:numPr>
          <w:ilvl w:val="0"/>
          <w:numId w:val="1"/>
        </w:numPr>
        <w:pBdr>
          <w:top w:val="nil"/>
          <w:left w:val="nil"/>
          <w:bottom w:val="nil"/>
          <w:right w:val="nil"/>
          <w:between w:val="nil"/>
        </w:pBdr>
        <w:spacing w:after="0"/>
        <w:rPr>
          <w:b/>
          <w:color w:val="000000"/>
          <w:sz w:val="52"/>
          <w:szCs w:val="52"/>
        </w:rPr>
      </w:pPr>
      <w:r>
        <w:rPr>
          <w:b/>
          <w:color w:val="000000"/>
          <w:sz w:val="52"/>
          <w:szCs w:val="52"/>
        </w:rPr>
        <w:t>(C4) Chemical changes</w:t>
      </w:r>
    </w:p>
    <w:p w14:paraId="1AE5FDC7" w14:textId="77777777" w:rsidR="00D745DF" w:rsidRDefault="00D745DF">
      <w:pPr>
        <w:pBdr>
          <w:top w:val="nil"/>
          <w:left w:val="nil"/>
          <w:bottom w:val="nil"/>
          <w:right w:val="nil"/>
          <w:between w:val="nil"/>
        </w:pBdr>
        <w:spacing w:after="0"/>
        <w:ind w:left="720"/>
        <w:rPr>
          <w:b/>
          <w:color w:val="000000"/>
          <w:sz w:val="52"/>
          <w:szCs w:val="52"/>
        </w:rPr>
      </w:pPr>
    </w:p>
    <w:p w14:paraId="48B38D79" w14:textId="215D6089" w:rsidR="00D745DF" w:rsidRPr="00E36A52" w:rsidRDefault="001B5094" w:rsidP="00E36A52">
      <w:pPr>
        <w:numPr>
          <w:ilvl w:val="0"/>
          <w:numId w:val="1"/>
        </w:numPr>
        <w:pBdr>
          <w:top w:val="nil"/>
          <w:left w:val="nil"/>
          <w:bottom w:val="nil"/>
          <w:right w:val="nil"/>
          <w:between w:val="nil"/>
        </w:pBdr>
        <w:rPr>
          <w:b/>
          <w:color w:val="000000"/>
          <w:sz w:val="52"/>
          <w:szCs w:val="52"/>
        </w:rPr>
      </w:pPr>
      <w:r>
        <w:rPr>
          <w:b/>
          <w:color w:val="000000"/>
          <w:sz w:val="52"/>
          <w:szCs w:val="52"/>
        </w:rPr>
        <w:t>(C5) Energy changes</w:t>
      </w:r>
    </w:p>
    <w:p w14:paraId="112FA61C" w14:textId="77777777" w:rsidR="00BA0618" w:rsidRDefault="00BA0618" w:rsidP="00E36B2A">
      <w:pPr>
        <w:rPr>
          <w:bCs/>
        </w:rPr>
      </w:pPr>
      <w:r w:rsidRPr="00365ADC">
        <w:rPr>
          <w:bCs/>
        </w:rPr>
        <w:lastRenderedPageBreak/>
        <w:t>Parents and guardians frequently inquire about how they can support their children in preparing for their science exams. Quick quiz sheets offer an opportunity for parental involvement in the revision journey. These sheets contain crucial information essential for success in the GCSE science exams, allowing families to memorise important facts together. Additionally, personalised learning checklists are provided for each module, enabling students to track their progress effectively.</w:t>
      </w:r>
      <w:bookmarkStart w:id="1" w:name="_heading=h.s7gq9zf1ruuk" w:colFirst="0" w:colLast="0"/>
      <w:bookmarkEnd w:id="1"/>
    </w:p>
    <w:p w14:paraId="7910B654" w14:textId="77777777" w:rsidR="00BA0618" w:rsidRDefault="00BA0618"/>
    <w:p w14:paraId="2B472463" w14:textId="18589312" w:rsidR="00D745DF" w:rsidRDefault="001B5094">
      <w:pPr>
        <w:rPr>
          <w:b/>
          <w:u w:val="single"/>
        </w:rPr>
      </w:pPr>
      <w:r>
        <w:rPr>
          <w:b/>
          <w:u w:val="single"/>
        </w:rPr>
        <w:t xml:space="preserve">C1 Atomic structure and the periodic table (PAPER 1) </w:t>
      </w:r>
      <w:r w:rsidR="00BA0618">
        <w:rPr>
          <w:b/>
          <w:u w:val="single"/>
        </w:rPr>
        <w:t>–</w:t>
      </w:r>
      <w:r>
        <w:rPr>
          <w:b/>
          <w:u w:val="single"/>
        </w:rPr>
        <w:t xml:space="preserve"> </w:t>
      </w:r>
      <w:r w:rsidR="00BA0618">
        <w:rPr>
          <w:b/>
          <w:u w:val="single"/>
        </w:rPr>
        <w:t>QUICK QUIZ</w:t>
      </w:r>
      <w:r>
        <w:rPr>
          <w:b/>
          <w:u w:val="single"/>
        </w:rPr>
        <w:t xml:space="preserve"> QUESTIONS</w:t>
      </w:r>
    </w:p>
    <w:tbl>
      <w:tblPr>
        <w:tblStyle w:val="a"/>
        <w:tblW w:w="10500" w:type="dxa"/>
        <w:tblInd w:w="-7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0"/>
        <w:gridCol w:w="4440"/>
        <w:gridCol w:w="4890"/>
        <w:gridCol w:w="570"/>
      </w:tblGrid>
      <w:tr w:rsidR="00D745DF" w14:paraId="783D4939" w14:textId="77777777">
        <w:tc>
          <w:tcPr>
            <w:tcW w:w="600" w:type="dxa"/>
          </w:tcPr>
          <w:p w14:paraId="634BC41A" w14:textId="77777777" w:rsidR="00D745DF" w:rsidRDefault="001B5094">
            <w:r>
              <w:rPr>
                <w:sz w:val="16"/>
                <w:szCs w:val="16"/>
              </w:rPr>
              <w:t>Spec</w:t>
            </w:r>
          </w:p>
        </w:tc>
        <w:tc>
          <w:tcPr>
            <w:tcW w:w="4440" w:type="dxa"/>
          </w:tcPr>
          <w:p w14:paraId="6CAF06FD" w14:textId="77777777" w:rsidR="00D745DF" w:rsidRDefault="001B5094">
            <w:r>
              <w:t>QUESTION</w:t>
            </w:r>
          </w:p>
        </w:tc>
        <w:tc>
          <w:tcPr>
            <w:tcW w:w="4890" w:type="dxa"/>
          </w:tcPr>
          <w:p w14:paraId="11AC072F" w14:textId="77777777" w:rsidR="00D745DF" w:rsidRDefault="001B5094">
            <w:r>
              <w:t>ANSWER</w:t>
            </w:r>
          </w:p>
        </w:tc>
        <w:tc>
          <w:tcPr>
            <w:tcW w:w="570" w:type="dxa"/>
          </w:tcPr>
          <w:p w14:paraId="0F9C3F83" w14:textId="77777777" w:rsidR="00D745DF" w:rsidRDefault="001B5094">
            <w:r>
              <w:rPr>
                <w:sz w:val="16"/>
                <w:szCs w:val="16"/>
              </w:rPr>
              <w:t xml:space="preserve">TICK </w:t>
            </w:r>
          </w:p>
        </w:tc>
      </w:tr>
      <w:tr w:rsidR="00D745DF" w14:paraId="56898298" w14:textId="77777777">
        <w:tc>
          <w:tcPr>
            <w:tcW w:w="600" w:type="dxa"/>
            <w:vMerge w:val="restart"/>
            <w:vAlign w:val="center"/>
          </w:tcPr>
          <w:p w14:paraId="622EF83B" w14:textId="77777777" w:rsidR="00D745DF" w:rsidRDefault="001B5094">
            <w:pPr>
              <w:ind w:left="113" w:right="113"/>
              <w:jc w:val="center"/>
            </w:pPr>
            <w:r>
              <w:t>Specification 4.1.1</w:t>
            </w:r>
          </w:p>
        </w:tc>
        <w:tc>
          <w:tcPr>
            <w:tcW w:w="4440" w:type="dxa"/>
          </w:tcPr>
          <w:p w14:paraId="3EF5D842" w14:textId="77777777" w:rsidR="00D745DF" w:rsidRDefault="001B5094">
            <w:pPr>
              <w:rPr>
                <w:rFonts w:ascii="Arial" w:eastAsia="Arial" w:hAnsi="Arial" w:cs="Arial"/>
                <w:sz w:val="18"/>
                <w:szCs w:val="18"/>
              </w:rPr>
            </w:pPr>
            <w:r>
              <w:rPr>
                <w:rFonts w:ascii="Arial" w:eastAsia="Arial" w:hAnsi="Arial" w:cs="Arial"/>
                <w:sz w:val="18"/>
                <w:szCs w:val="18"/>
              </w:rPr>
              <w:t>What are all substances made from?</w:t>
            </w:r>
          </w:p>
        </w:tc>
        <w:tc>
          <w:tcPr>
            <w:tcW w:w="4890" w:type="dxa"/>
          </w:tcPr>
          <w:p w14:paraId="78763A3C" w14:textId="77777777" w:rsidR="00D745DF" w:rsidRDefault="001B5094">
            <w:pPr>
              <w:rPr>
                <w:rFonts w:ascii="Arial" w:eastAsia="Arial" w:hAnsi="Arial" w:cs="Arial"/>
                <w:sz w:val="18"/>
                <w:szCs w:val="18"/>
              </w:rPr>
            </w:pPr>
            <w:r>
              <w:rPr>
                <w:rFonts w:ascii="Arial" w:eastAsia="Arial" w:hAnsi="Arial" w:cs="Arial"/>
                <w:sz w:val="18"/>
                <w:szCs w:val="18"/>
              </w:rPr>
              <w:t>Atoms</w:t>
            </w:r>
          </w:p>
        </w:tc>
        <w:tc>
          <w:tcPr>
            <w:tcW w:w="570" w:type="dxa"/>
          </w:tcPr>
          <w:p w14:paraId="6AA4FCF7" w14:textId="77777777" w:rsidR="00D745DF" w:rsidRDefault="00D745DF"/>
        </w:tc>
      </w:tr>
      <w:tr w:rsidR="00D745DF" w14:paraId="1B079DD0" w14:textId="77777777">
        <w:tc>
          <w:tcPr>
            <w:tcW w:w="600" w:type="dxa"/>
            <w:vMerge/>
            <w:vAlign w:val="center"/>
          </w:tcPr>
          <w:p w14:paraId="7463EC83" w14:textId="77777777" w:rsidR="00D745DF" w:rsidRDefault="00D745DF">
            <w:pPr>
              <w:widowControl w:val="0"/>
              <w:pBdr>
                <w:top w:val="nil"/>
                <w:left w:val="nil"/>
                <w:bottom w:val="nil"/>
                <w:right w:val="nil"/>
                <w:between w:val="nil"/>
              </w:pBdr>
              <w:spacing w:line="276" w:lineRule="auto"/>
            </w:pPr>
          </w:p>
        </w:tc>
        <w:tc>
          <w:tcPr>
            <w:tcW w:w="4440" w:type="dxa"/>
          </w:tcPr>
          <w:p w14:paraId="387561FD" w14:textId="77777777" w:rsidR="00D745DF" w:rsidRDefault="001B5094">
            <w:pPr>
              <w:rPr>
                <w:rFonts w:ascii="Arial" w:eastAsia="Arial" w:hAnsi="Arial" w:cs="Arial"/>
                <w:sz w:val="18"/>
                <w:szCs w:val="18"/>
              </w:rPr>
            </w:pPr>
            <w:r>
              <w:rPr>
                <w:rFonts w:ascii="Arial" w:eastAsia="Arial" w:hAnsi="Arial" w:cs="Arial"/>
                <w:sz w:val="18"/>
                <w:szCs w:val="18"/>
              </w:rPr>
              <w:t>How are chemicals represented in chemistry?</w:t>
            </w:r>
          </w:p>
        </w:tc>
        <w:tc>
          <w:tcPr>
            <w:tcW w:w="4890" w:type="dxa"/>
          </w:tcPr>
          <w:p w14:paraId="0A3CFF41" w14:textId="77777777" w:rsidR="00D745DF" w:rsidRDefault="001B5094">
            <w:pPr>
              <w:rPr>
                <w:rFonts w:ascii="Arial" w:eastAsia="Arial" w:hAnsi="Arial" w:cs="Arial"/>
                <w:sz w:val="18"/>
                <w:szCs w:val="18"/>
              </w:rPr>
            </w:pPr>
            <w:r>
              <w:rPr>
                <w:rFonts w:ascii="Arial" w:eastAsia="Arial" w:hAnsi="Arial" w:cs="Arial"/>
                <w:sz w:val="18"/>
                <w:szCs w:val="18"/>
              </w:rPr>
              <w:t>Chemical symbol</w:t>
            </w:r>
          </w:p>
        </w:tc>
        <w:tc>
          <w:tcPr>
            <w:tcW w:w="570" w:type="dxa"/>
          </w:tcPr>
          <w:p w14:paraId="61191A02" w14:textId="77777777" w:rsidR="00D745DF" w:rsidRDefault="00D745DF"/>
        </w:tc>
      </w:tr>
      <w:tr w:rsidR="00D745DF" w14:paraId="46F2FAB2" w14:textId="77777777">
        <w:tc>
          <w:tcPr>
            <w:tcW w:w="600" w:type="dxa"/>
            <w:vMerge/>
            <w:vAlign w:val="center"/>
          </w:tcPr>
          <w:p w14:paraId="0E3DFB4C" w14:textId="77777777" w:rsidR="00D745DF" w:rsidRDefault="00D745DF">
            <w:pPr>
              <w:widowControl w:val="0"/>
              <w:pBdr>
                <w:top w:val="nil"/>
                <w:left w:val="nil"/>
                <w:bottom w:val="nil"/>
                <w:right w:val="nil"/>
                <w:between w:val="nil"/>
              </w:pBdr>
              <w:spacing w:line="276" w:lineRule="auto"/>
            </w:pPr>
          </w:p>
        </w:tc>
        <w:tc>
          <w:tcPr>
            <w:tcW w:w="4440" w:type="dxa"/>
          </w:tcPr>
          <w:p w14:paraId="7ADE5811" w14:textId="77777777" w:rsidR="00D745DF" w:rsidRDefault="001B5094">
            <w:pPr>
              <w:rPr>
                <w:rFonts w:ascii="Arial" w:eastAsia="Arial" w:hAnsi="Arial" w:cs="Arial"/>
                <w:sz w:val="18"/>
                <w:szCs w:val="18"/>
              </w:rPr>
            </w:pPr>
            <w:r>
              <w:rPr>
                <w:rFonts w:ascii="Arial" w:eastAsia="Arial" w:hAnsi="Arial" w:cs="Arial"/>
                <w:sz w:val="18"/>
                <w:szCs w:val="18"/>
              </w:rPr>
              <w:t>How many elements are there? Where would a chemist look these up?</w:t>
            </w:r>
          </w:p>
        </w:tc>
        <w:tc>
          <w:tcPr>
            <w:tcW w:w="4890" w:type="dxa"/>
          </w:tcPr>
          <w:p w14:paraId="3EE56CA0" w14:textId="77777777" w:rsidR="00D745DF" w:rsidRDefault="001B5094">
            <w:pPr>
              <w:rPr>
                <w:rFonts w:ascii="Arial" w:eastAsia="Arial" w:hAnsi="Arial" w:cs="Arial"/>
                <w:sz w:val="18"/>
                <w:szCs w:val="18"/>
              </w:rPr>
            </w:pPr>
            <w:r>
              <w:rPr>
                <w:rFonts w:ascii="Arial" w:eastAsia="Arial" w:hAnsi="Arial" w:cs="Arial"/>
                <w:sz w:val="18"/>
                <w:szCs w:val="18"/>
              </w:rPr>
              <w:t>There are about 100 different elements Elements are shown in the periodic table</w:t>
            </w:r>
          </w:p>
        </w:tc>
        <w:tc>
          <w:tcPr>
            <w:tcW w:w="570" w:type="dxa"/>
          </w:tcPr>
          <w:p w14:paraId="028517E9" w14:textId="77777777" w:rsidR="00D745DF" w:rsidRDefault="00D745DF">
            <w:pPr>
              <w:rPr>
                <w:rFonts w:ascii="Arial" w:eastAsia="Arial" w:hAnsi="Arial" w:cs="Arial"/>
                <w:sz w:val="18"/>
                <w:szCs w:val="18"/>
              </w:rPr>
            </w:pPr>
          </w:p>
        </w:tc>
      </w:tr>
      <w:tr w:rsidR="00D745DF" w14:paraId="00824FC1" w14:textId="77777777">
        <w:tc>
          <w:tcPr>
            <w:tcW w:w="600" w:type="dxa"/>
            <w:vMerge/>
            <w:vAlign w:val="center"/>
          </w:tcPr>
          <w:p w14:paraId="72884938"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4440" w:type="dxa"/>
          </w:tcPr>
          <w:p w14:paraId="716DCFEB" w14:textId="77777777" w:rsidR="00D745DF" w:rsidRDefault="001B5094">
            <w:pPr>
              <w:rPr>
                <w:rFonts w:ascii="Arial" w:eastAsia="Arial" w:hAnsi="Arial" w:cs="Arial"/>
                <w:sz w:val="18"/>
                <w:szCs w:val="18"/>
              </w:rPr>
            </w:pPr>
            <w:r>
              <w:rPr>
                <w:rFonts w:ascii="Arial" w:eastAsia="Arial" w:hAnsi="Arial" w:cs="Arial"/>
                <w:sz w:val="18"/>
                <w:szCs w:val="18"/>
              </w:rPr>
              <w:t>What are compounds?</w:t>
            </w:r>
          </w:p>
        </w:tc>
        <w:tc>
          <w:tcPr>
            <w:tcW w:w="4890" w:type="dxa"/>
          </w:tcPr>
          <w:p w14:paraId="1CCE5DD7" w14:textId="77777777" w:rsidR="00D745DF" w:rsidRDefault="001B5094">
            <w:pPr>
              <w:rPr>
                <w:rFonts w:ascii="Arial" w:eastAsia="Arial" w:hAnsi="Arial" w:cs="Arial"/>
                <w:sz w:val="18"/>
                <w:szCs w:val="18"/>
              </w:rPr>
            </w:pPr>
            <w:r>
              <w:rPr>
                <w:rFonts w:ascii="Arial" w:eastAsia="Arial" w:hAnsi="Arial" w:cs="Arial"/>
                <w:sz w:val="18"/>
                <w:szCs w:val="18"/>
              </w:rPr>
              <w:t>Compounds are formed from elements by chemical reactions</w:t>
            </w:r>
          </w:p>
        </w:tc>
        <w:tc>
          <w:tcPr>
            <w:tcW w:w="570" w:type="dxa"/>
          </w:tcPr>
          <w:p w14:paraId="33F2B123" w14:textId="77777777" w:rsidR="00D745DF" w:rsidRDefault="00D745DF">
            <w:pPr>
              <w:rPr>
                <w:rFonts w:ascii="Arial" w:eastAsia="Arial" w:hAnsi="Arial" w:cs="Arial"/>
                <w:sz w:val="18"/>
                <w:szCs w:val="18"/>
              </w:rPr>
            </w:pPr>
          </w:p>
        </w:tc>
      </w:tr>
      <w:tr w:rsidR="00D745DF" w14:paraId="0026B1F3" w14:textId="77777777">
        <w:tc>
          <w:tcPr>
            <w:tcW w:w="600" w:type="dxa"/>
            <w:vMerge/>
            <w:vAlign w:val="center"/>
          </w:tcPr>
          <w:p w14:paraId="223A4FE5"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4440" w:type="dxa"/>
          </w:tcPr>
          <w:p w14:paraId="3217C12F" w14:textId="77777777" w:rsidR="00D745DF" w:rsidRDefault="001B5094">
            <w:pPr>
              <w:rPr>
                <w:rFonts w:ascii="Arial" w:eastAsia="Arial" w:hAnsi="Arial" w:cs="Arial"/>
                <w:sz w:val="18"/>
                <w:szCs w:val="18"/>
              </w:rPr>
            </w:pPr>
            <w:r>
              <w:rPr>
                <w:rFonts w:ascii="Arial" w:eastAsia="Arial" w:hAnsi="Arial" w:cs="Arial"/>
                <w:sz w:val="18"/>
                <w:szCs w:val="18"/>
              </w:rPr>
              <w:t>How would you know if a chemical reaction has happened?</w:t>
            </w:r>
          </w:p>
        </w:tc>
        <w:tc>
          <w:tcPr>
            <w:tcW w:w="4890" w:type="dxa"/>
          </w:tcPr>
          <w:p w14:paraId="545B07DE"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The formation of one or more new substances, and often involve a detectable energy change</w:t>
            </w:r>
          </w:p>
        </w:tc>
        <w:tc>
          <w:tcPr>
            <w:tcW w:w="570" w:type="dxa"/>
          </w:tcPr>
          <w:p w14:paraId="4349C566" w14:textId="77777777" w:rsidR="00D745DF" w:rsidRDefault="00D745DF">
            <w:pPr>
              <w:rPr>
                <w:rFonts w:ascii="Arial" w:eastAsia="Arial" w:hAnsi="Arial" w:cs="Arial"/>
                <w:sz w:val="18"/>
                <w:szCs w:val="18"/>
              </w:rPr>
            </w:pPr>
          </w:p>
        </w:tc>
      </w:tr>
      <w:tr w:rsidR="00D745DF" w14:paraId="325F4B73" w14:textId="77777777">
        <w:tc>
          <w:tcPr>
            <w:tcW w:w="600" w:type="dxa"/>
            <w:vMerge/>
            <w:vAlign w:val="center"/>
          </w:tcPr>
          <w:p w14:paraId="67856D39"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4440" w:type="dxa"/>
            <w:shd w:val="clear" w:color="auto" w:fill="auto"/>
          </w:tcPr>
          <w:p w14:paraId="04BC1B86" w14:textId="77777777" w:rsidR="00D745DF" w:rsidRDefault="001B5094">
            <w:pPr>
              <w:rPr>
                <w:rFonts w:ascii="Arial" w:eastAsia="Arial" w:hAnsi="Arial" w:cs="Arial"/>
                <w:sz w:val="18"/>
                <w:szCs w:val="18"/>
                <w:highlight w:val="yellow"/>
              </w:rPr>
            </w:pPr>
            <w:r>
              <w:rPr>
                <w:rFonts w:ascii="Arial" w:eastAsia="Arial" w:hAnsi="Arial" w:cs="Arial"/>
                <w:sz w:val="18"/>
                <w:szCs w:val="18"/>
              </w:rPr>
              <w:t>How might you separate a compound into a separate element?</w:t>
            </w:r>
          </w:p>
        </w:tc>
        <w:tc>
          <w:tcPr>
            <w:tcW w:w="4890" w:type="dxa"/>
          </w:tcPr>
          <w:p w14:paraId="3F789030" w14:textId="77777777" w:rsidR="00D745DF" w:rsidRDefault="001B5094">
            <w:pPr>
              <w:rPr>
                <w:rFonts w:ascii="Arial" w:eastAsia="Arial" w:hAnsi="Arial" w:cs="Arial"/>
                <w:color w:val="000000"/>
                <w:sz w:val="18"/>
                <w:szCs w:val="18"/>
                <w:highlight w:val="yellow"/>
              </w:rPr>
            </w:pPr>
            <w:r>
              <w:rPr>
                <w:rFonts w:ascii="Arial" w:eastAsia="Arial" w:hAnsi="Arial" w:cs="Arial"/>
                <w:color w:val="000000"/>
                <w:sz w:val="18"/>
                <w:szCs w:val="18"/>
              </w:rPr>
              <w:t>Separated into elements by chemical reactions</w:t>
            </w:r>
          </w:p>
        </w:tc>
        <w:tc>
          <w:tcPr>
            <w:tcW w:w="570" w:type="dxa"/>
          </w:tcPr>
          <w:p w14:paraId="0F40573C" w14:textId="77777777" w:rsidR="00D745DF" w:rsidRDefault="00D745DF">
            <w:pPr>
              <w:rPr>
                <w:rFonts w:ascii="Arial" w:eastAsia="Arial" w:hAnsi="Arial" w:cs="Arial"/>
                <w:sz w:val="18"/>
                <w:szCs w:val="18"/>
                <w:highlight w:val="yellow"/>
              </w:rPr>
            </w:pPr>
          </w:p>
        </w:tc>
      </w:tr>
      <w:tr w:rsidR="00D745DF" w14:paraId="7CC819D6" w14:textId="77777777">
        <w:tc>
          <w:tcPr>
            <w:tcW w:w="600" w:type="dxa"/>
            <w:vMerge/>
            <w:vAlign w:val="center"/>
          </w:tcPr>
          <w:p w14:paraId="0CDE4C87"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highlight w:val="yellow"/>
              </w:rPr>
            </w:pPr>
          </w:p>
        </w:tc>
        <w:tc>
          <w:tcPr>
            <w:tcW w:w="4440" w:type="dxa"/>
          </w:tcPr>
          <w:p w14:paraId="472A910A" w14:textId="77777777" w:rsidR="00D745DF" w:rsidRDefault="001B5094">
            <w:pPr>
              <w:rPr>
                <w:rFonts w:ascii="Arial" w:eastAsia="Arial" w:hAnsi="Arial" w:cs="Arial"/>
                <w:sz w:val="18"/>
                <w:szCs w:val="18"/>
                <w:highlight w:val="yellow"/>
              </w:rPr>
            </w:pPr>
            <w:r>
              <w:rPr>
                <w:rFonts w:ascii="Arial" w:eastAsia="Arial" w:hAnsi="Arial" w:cs="Arial"/>
                <w:sz w:val="18"/>
                <w:szCs w:val="18"/>
              </w:rPr>
              <w:t>How do chemists represent chemical reactions?</w:t>
            </w:r>
          </w:p>
        </w:tc>
        <w:tc>
          <w:tcPr>
            <w:tcW w:w="4890" w:type="dxa"/>
          </w:tcPr>
          <w:p w14:paraId="470AF6BD" w14:textId="77777777" w:rsidR="00D745DF" w:rsidRDefault="001B5094">
            <w:pPr>
              <w:rPr>
                <w:rFonts w:ascii="Arial" w:eastAsia="Arial" w:hAnsi="Arial" w:cs="Arial"/>
                <w:color w:val="000000"/>
                <w:sz w:val="18"/>
                <w:szCs w:val="18"/>
                <w:highlight w:val="yellow"/>
              </w:rPr>
            </w:pPr>
            <w:r>
              <w:rPr>
                <w:rFonts w:ascii="Arial" w:eastAsia="Arial" w:hAnsi="Arial" w:cs="Arial"/>
                <w:color w:val="000000"/>
                <w:sz w:val="18"/>
                <w:szCs w:val="18"/>
              </w:rPr>
              <w:t>Word equations or equations using symbols and formulae</w:t>
            </w:r>
          </w:p>
        </w:tc>
        <w:tc>
          <w:tcPr>
            <w:tcW w:w="570" w:type="dxa"/>
          </w:tcPr>
          <w:p w14:paraId="0AA87CCA" w14:textId="77777777" w:rsidR="00D745DF" w:rsidRDefault="00D745DF">
            <w:pPr>
              <w:rPr>
                <w:rFonts w:ascii="Arial" w:eastAsia="Arial" w:hAnsi="Arial" w:cs="Arial"/>
                <w:sz w:val="18"/>
                <w:szCs w:val="18"/>
                <w:highlight w:val="yellow"/>
              </w:rPr>
            </w:pPr>
          </w:p>
        </w:tc>
      </w:tr>
      <w:tr w:rsidR="00D745DF" w14:paraId="1F7B328F" w14:textId="77777777">
        <w:tc>
          <w:tcPr>
            <w:tcW w:w="600" w:type="dxa"/>
            <w:vMerge/>
            <w:vAlign w:val="center"/>
          </w:tcPr>
          <w:p w14:paraId="23941962"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highlight w:val="yellow"/>
              </w:rPr>
            </w:pPr>
          </w:p>
        </w:tc>
        <w:tc>
          <w:tcPr>
            <w:tcW w:w="4440" w:type="dxa"/>
          </w:tcPr>
          <w:p w14:paraId="039E9AFF" w14:textId="77777777" w:rsidR="00D745DF" w:rsidRDefault="001B5094">
            <w:pPr>
              <w:rPr>
                <w:rFonts w:ascii="Arial" w:eastAsia="Arial" w:hAnsi="Arial" w:cs="Arial"/>
                <w:sz w:val="18"/>
                <w:szCs w:val="18"/>
                <w:highlight w:val="yellow"/>
              </w:rPr>
            </w:pPr>
            <w:r>
              <w:rPr>
                <w:rFonts w:ascii="Arial" w:eastAsia="Arial" w:hAnsi="Arial" w:cs="Arial"/>
                <w:sz w:val="18"/>
                <w:szCs w:val="18"/>
              </w:rPr>
              <w:t>What is a mixture?</w:t>
            </w:r>
          </w:p>
        </w:tc>
        <w:tc>
          <w:tcPr>
            <w:tcW w:w="4890" w:type="dxa"/>
          </w:tcPr>
          <w:p w14:paraId="76ACECAB"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Two or more elements or compounds not chemically combined together</w:t>
            </w:r>
          </w:p>
        </w:tc>
        <w:tc>
          <w:tcPr>
            <w:tcW w:w="570" w:type="dxa"/>
          </w:tcPr>
          <w:p w14:paraId="630059A0" w14:textId="77777777" w:rsidR="00D745DF" w:rsidRDefault="00D745DF">
            <w:pPr>
              <w:rPr>
                <w:rFonts w:ascii="Arial" w:eastAsia="Arial" w:hAnsi="Arial" w:cs="Arial"/>
                <w:sz w:val="18"/>
                <w:szCs w:val="18"/>
              </w:rPr>
            </w:pPr>
          </w:p>
        </w:tc>
      </w:tr>
      <w:tr w:rsidR="00D745DF" w14:paraId="3679C533" w14:textId="77777777">
        <w:tc>
          <w:tcPr>
            <w:tcW w:w="600" w:type="dxa"/>
            <w:vMerge/>
            <w:vAlign w:val="center"/>
          </w:tcPr>
          <w:p w14:paraId="544F4CD9"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4440" w:type="dxa"/>
          </w:tcPr>
          <w:p w14:paraId="014403D1" w14:textId="77777777" w:rsidR="00D745DF" w:rsidRDefault="001B5094">
            <w:pPr>
              <w:rPr>
                <w:rFonts w:ascii="Arial" w:eastAsia="Arial" w:hAnsi="Arial" w:cs="Arial"/>
                <w:sz w:val="18"/>
                <w:szCs w:val="18"/>
                <w:highlight w:val="yellow"/>
              </w:rPr>
            </w:pPr>
            <w:r>
              <w:rPr>
                <w:rFonts w:ascii="Arial" w:eastAsia="Arial" w:hAnsi="Arial" w:cs="Arial"/>
                <w:sz w:val="18"/>
                <w:szCs w:val="18"/>
              </w:rPr>
              <w:t>What can be said about the properties of chemicals in mixtures?</w:t>
            </w:r>
          </w:p>
        </w:tc>
        <w:tc>
          <w:tcPr>
            <w:tcW w:w="4890" w:type="dxa"/>
          </w:tcPr>
          <w:p w14:paraId="29531A61"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The properties of each substance in the mixture are unchanged</w:t>
            </w:r>
          </w:p>
        </w:tc>
        <w:tc>
          <w:tcPr>
            <w:tcW w:w="570" w:type="dxa"/>
          </w:tcPr>
          <w:p w14:paraId="7427D094" w14:textId="77777777" w:rsidR="00D745DF" w:rsidRDefault="00D745DF">
            <w:pPr>
              <w:rPr>
                <w:rFonts w:ascii="Arial" w:eastAsia="Arial" w:hAnsi="Arial" w:cs="Arial"/>
                <w:sz w:val="18"/>
                <w:szCs w:val="18"/>
              </w:rPr>
            </w:pPr>
          </w:p>
        </w:tc>
      </w:tr>
      <w:tr w:rsidR="00D745DF" w14:paraId="3C8C5D8C" w14:textId="77777777">
        <w:tc>
          <w:tcPr>
            <w:tcW w:w="600" w:type="dxa"/>
            <w:vMerge/>
            <w:vAlign w:val="center"/>
          </w:tcPr>
          <w:p w14:paraId="788F0852"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4440" w:type="dxa"/>
          </w:tcPr>
          <w:p w14:paraId="223F26FB" w14:textId="77777777" w:rsidR="00D745DF" w:rsidRDefault="001B5094">
            <w:pPr>
              <w:rPr>
                <w:rFonts w:ascii="Arial" w:eastAsia="Arial" w:hAnsi="Arial" w:cs="Arial"/>
                <w:sz w:val="18"/>
                <w:szCs w:val="18"/>
                <w:highlight w:val="yellow"/>
              </w:rPr>
            </w:pPr>
            <w:r>
              <w:rPr>
                <w:rFonts w:ascii="Arial" w:eastAsia="Arial" w:hAnsi="Arial" w:cs="Arial"/>
                <w:sz w:val="18"/>
                <w:szCs w:val="18"/>
              </w:rPr>
              <w:t>List 5 ways that mixtures might be separated</w:t>
            </w:r>
          </w:p>
        </w:tc>
        <w:tc>
          <w:tcPr>
            <w:tcW w:w="4890" w:type="dxa"/>
          </w:tcPr>
          <w:p w14:paraId="6BC721F4" w14:textId="77777777" w:rsidR="00D745DF" w:rsidRDefault="001B5094">
            <w:pPr>
              <w:numPr>
                <w:ilvl w:val="0"/>
                <w:numId w:val="6"/>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Filtration</w:t>
            </w:r>
          </w:p>
          <w:p w14:paraId="516E8560" w14:textId="77777777" w:rsidR="00D745DF" w:rsidRDefault="001B5094">
            <w:pPr>
              <w:numPr>
                <w:ilvl w:val="0"/>
                <w:numId w:val="6"/>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Crystallisation</w:t>
            </w:r>
          </w:p>
          <w:p w14:paraId="17FF97C2" w14:textId="77777777" w:rsidR="00D745DF" w:rsidRDefault="001B5094">
            <w:pPr>
              <w:numPr>
                <w:ilvl w:val="0"/>
                <w:numId w:val="6"/>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Simple distillation</w:t>
            </w:r>
          </w:p>
          <w:p w14:paraId="436DA5D3" w14:textId="77777777" w:rsidR="00D745DF" w:rsidRDefault="001B5094">
            <w:pPr>
              <w:numPr>
                <w:ilvl w:val="0"/>
                <w:numId w:val="6"/>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Fractional distillation</w:t>
            </w:r>
          </w:p>
          <w:p w14:paraId="607F59E8" w14:textId="77777777" w:rsidR="00D745DF" w:rsidRDefault="001B5094">
            <w:pPr>
              <w:numPr>
                <w:ilvl w:val="0"/>
                <w:numId w:val="6"/>
              </w:numPr>
              <w:pBdr>
                <w:top w:val="nil"/>
                <w:left w:val="nil"/>
                <w:bottom w:val="nil"/>
                <w:right w:val="nil"/>
                <w:between w:val="nil"/>
              </w:pBdr>
              <w:spacing w:after="160" w:line="259" w:lineRule="auto"/>
              <w:rPr>
                <w:rFonts w:ascii="Arial" w:eastAsia="Arial" w:hAnsi="Arial" w:cs="Arial"/>
                <w:color w:val="000000"/>
                <w:sz w:val="18"/>
                <w:szCs w:val="18"/>
              </w:rPr>
            </w:pPr>
            <w:r>
              <w:rPr>
                <w:rFonts w:ascii="Arial" w:eastAsia="Arial" w:hAnsi="Arial" w:cs="Arial"/>
                <w:color w:val="000000"/>
                <w:sz w:val="18"/>
                <w:szCs w:val="18"/>
              </w:rPr>
              <w:t>Chromatography</w:t>
            </w:r>
          </w:p>
        </w:tc>
        <w:tc>
          <w:tcPr>
            <w:tcW w:w="570" w:type="dxa"/>
          </w:tcPr>
          <w:p w14:paraId="10A8F359" w14:textId="77777777" w:rsidR="00D745DF" w:rsidRDefault="00D745DF">
            <w:pPr>
              <w:rPr>
                <w:rFonts w:ascii="Arial" w:eastAsia="Arial" w:hAnsi="Arial" w:cs="Arial"/>
                <w:sz w:val="18"/>
                <w:szCs w:val="18"/>
              </w:rPr>
            </w:pPr>
          </w:p>
        </w:tc>
      </w:tr>
      <w:tr w:rsidR="00D745DF" w14:paraId="747BA0A0" w14:textId="77777777">
        <w:tc>
          <w:tcPr>
            <w:tcW w:w="600" w:type="dxa"/>
            <w:vMerge/>
            <w:vAlign w:val="center"/>
          </w:tcPr>
          <w:p w14:paraId="6FED90E2"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4440" w:type="dxa"/>
          </w:tcPr>
          <w:p w14:paraId="07DC23D1" w14:textId="77777777" w:rsidR="00D745DF" w:rsidRDefault="001B5094">
            <w:pPr>
              <w:rPr>
                <w:rFonts w:ascii="Arial" w:eastAsia="Arial" w:hAnsi="Arial" w:cs="Arial"/>
                <w:sz w:val="18"/>
                <w:szCs w:val="18"/>
              </w:rPr>
            </w:pPr>
            <w:r>
              <w:rPr>
                <w:rFonts w:ascii="Arial" w:eastAsia="Arial" w:hAnsi="Arial" w:cs="Arial"/>
                <w:sz w:val="18"/>
                <w:szCs w:val="18"/>
              </w:rPr>
              <w:t>What might happen to a scientific model if new evidence is discovered?</w:t>
            </w:r>
          </w:p>
        </w:tc>
        <w:tc>
          <w:tcPr>
            <w:tcW w:w="4890" w:type="dxa"/>
          </w:tcPr>
          <w:p w14:paraId="2356CA31"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A scientific model being changed or replaced</w:t>
            </w:r>
          </w:p>
        </w:tc>
        <w:tc>
          <w:tcPr>
            <w:tcW w:w="570" w:type="dxa"/>
          </w:tcPr>
          <w:p w14:paraId="5397754B" w14:textId="77777777" w:rsidR="00D745DF" w:rsidRDefault="00D745DF">
            <w:pPr>
              <w:rPr>
                <w:rFonts w:ascii="Arial" w:eastAsia="Arial" w:hAnsi="Arial" w:cs="Arial"/>
                <w:sz w:val="18"/>
                <w:szCs w:val="18"/>
              </w:rPr>
            </w:pPr>
          </w:p>
        </w:tc>
      </w:tr>
      <w:tr w:rsidR="00D745DF" w14:paraId="29F5B4B5" w14:textId="77777777">
        <w:tc>
          <w:tcPr>
            <w:tcW w:w="600" w:type="dxa"/>
            <w:vMerge/>
            <w:vAlign w:val="center"/>
          </w:tcPr>
          <w:p w14:paraId="45CE06EC"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4440" w:type="dxa"/>
          </w:tcPr>
          <w:p w14:paraId="0BEC5BB0" w14:textId="77777777" w:rsidR="00D745DF" w:rsidRDefault="001B5094">
            <w:pPr>
              <w:rPr>
                <w:rFonts w:ascii="Arial" w:eastAsia="Arial" w:hAnsi="Arial" w:cs="Arial"/>
                <w:sz w:val="18"/>
                <w:szCs w:val="18"/>
              </w:rPr>
            </w:pPr>
            <w:r>
              <w:rPr>
                <w:rFonts w:ascii="Arial" w:eastAsia="Arial" w:hAnsi="Arial" w:cs="Arial"/>
                <w:sz w:val="18"/>
                <w:szCs w:val="18"/>
              </w:rPr>
              <w:t>Before the electron was discovered, what did people think atoms were?</w:t>
            </w:r>
          </w:p>
        </w:tc>
        <w:tc>
          <w:tcPr>
            <w:tcW w:w="4890" w:type="dxa"/>
          </w:tcPr>
          <w:p w14:paraId="05861B26"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Tiny spheres that could not be divided</w:t>
            </w:r>
          </w:p>
        </w:tc>
        <w:tc>
          <w:tcPr>
            <w:tcW w:w="570" w:type="dxa"/>
          </w:tcPr>
          <w:p w14:paraId="04CC3ABA" w14:textId="77777777" w:rsidR="00D745DF" w:rsidRDefault="00D745DF">
            <w:pPr>
              <w:rPr>
                <w:rFonts w:ascii="Arial" w:eastAsia="Arial" w:hAnsi="Arial" w:cs="Arial"/>
                <w:sz w:val="18"/>
                <w:szCs w:val="18"/>
              </w:rPr>
            </w:pPr>
          </w:p>
        </w:tc>
      </w:tr>
      <w:tr w:rsidR="00D745DF" w14:paraId="709F308F" w14:textId="77777777">
        <w:tc>
          <w:tcPr>
            <w:tcW w:w="600" w:type="dxa"/>
            <w:vMerge/>
            <w:vAlign w:val="center"/>
          </w:tcPr>
          <w:p w14:paraId="52225400"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4440" w:type="dxa"/>
          </w:tcPr>
          <w:p w14:paraId="09FD7273" w14:textId="77777777" w:rsidR="00D745DF" w:rsidRDefault="001B5094">
            <w:pPr>
              <w:rPr>
                <w:rFonts w:ascii="Arial" w:eastAsia="Arial" w:hAnsi="Arial" w:cs="Arial"/>
                <w:sz w:val="18"/>
                <w:szCs w:val="18"/>
              </w:rPr>
            </w:pPr>
            <w:r>
              <w:rPr>
                <w:rFonts w:ascii="Arial" w:eastAsia="Arial" w:hAnsi="Arial" w:cs="Arial"/>
                <w:sz w:val="18"/>
                <w:szCs w:val="18"/>
              </w:rPr>
              <w:t>What was the name of the atomic model that the electron led to?</w:t>
            </w:r>
          </w:p>
        </w:tc>
        <w:tc>
          <w:tcPr>
            <w:tcW w:w="4890" w:type="dxa"/>
          </w:tcPr>
          <w:p w14:paraId="5B1C4F36"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The plum pudding model</w:t>
            </w:r>
          </w:p>
        </w:tc>
        <w:tc>
          <w:tcPr>
            <w:tcW w:w="570" w:type="dxa"/>
          </w:tcPr>
          <w:p w14:paraId="6817B59D" w14:textId="77777777" w:rsidR="00D745DF" w:rsidRDefault="00D745DF">
            <w:pPr>
              <w:rPr>
                <w:rFonts w:ascii="Arial" w:eastAsia="Arial" w:hAnsi="Arial" w:cs="Arial"/>
                <w:sz w:val="18"/>
                <w:szCs w:val="18"/>
              </w:rPr>
            </w:pPr>
          </w:p>
        </w:tc>
      </w:tr>
      <w:tr w:rsidR="00D745DF" w14:paraId="521A0B0B" w14:textId="77777777">
        <w:tc>
          <w:tcPr>
            <w:tcW w:w="600" w:type="dxa"/>
            <w:vMerge/>
            <w:vAlign w:val="center"/>
          </w:tcPr>
          <w:p w14:paraId="2616C6B3"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4440" w:type="dxa"/>
          </w:tcPr>
          <w:p w14:paraId="52D19851" w14:textId="77777777" w:rsidR="00D745DF" w:rsidRDefault="001B5094">
            <w:pPr>
              <w:rPr>
                <w:rFonts w:ascii="Arial" w:eastAsia="Arial" w:hAnsi="Arial" w:cs="Arial"/>
                <w:sz w:val="18"/>
                <w:szCs w:val="18"/>
              </w:rPr>
            </w:pPr>
            <w:r>
              <w:rPr>
                <w:rFonts w:ascii="Arial" w:eastAsia="Arial" w:hAnsi="Arial" w:cs="Arial"/>
                <w:sz w:val="18"/>
                <w:szCs w:val="18"/>
              </w:rPr>
              <w:t>What was the plum pudding model of the atom?</w:t>
            </w:r>
          </w:p>
        </w:tc>
        <w:tc>
          <w:tcPr>
            <w:tcW w:w="4890" w:type="dxa"/>
          </w:tcPr>
          <w:p w14:paraId="4DCD4CB8"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The atom is a ball of positive charge with negative electrons embedded in it</w:t>
            </w:r>
          </w:p>
        </w:tc>
        <w:tc>
          <w:tcPr>
            <w:tcW w:w="570" w:type="dxa"/>
          </w:tcPr>
          <w:p w14:paraId="5804FAE5" w14:textId="77777777" w:rsidR="00D745DF" w:rsidRDefault="00D745DF">
            <w:pPr>
              <w:rPr>
                <w:rFonts w:ascii="Arial" w:eastAsia="Arial" w:hAnsi="Arial" w:cs="Arial"/>
                <w:sz w:val="18"/>
                <w:szCs w:val="18"/>
              </w:rPr>
            </w:pPr>
          </w:p>
        </w:tc>
      </w:tr>
      <w:tr w:rsidR="00D745DF" w14:paraId="1A584165" w14:textId="77777777">
        <w:tc>
          <w:tcPr>
            <w:tcW w:w="600" w:type="dxa"/>
            <w:vMerge/>
            <w:vAlign w:val="center"/>
          </w:tcPr>
          <w:p w14:paraId="4C267565"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4440" w:type="dxa"/>
          </w:tcPr>
          <w:p w14:paraId="7A7279B5" w14:textId="77777777" w:rsidR="00D745DF" w:rsidRDefault="001B5094">
            <w:pPr>
              <w:rPr>
                <w:rFonts w:ascii="Arial" w:eastAsia="Arial" w:hAnsi="Arial" w:cs="Arial"/>
                <w:sz w:val="18"/>
                <w:szCs w:val="18"/>
              </w:rPr>
            </w:pPr>
            <w:r>
              <w:rPr>
                <w:rFonts w:ascii="Arial" w:eastAsia="Arial" w:hAnsi="Arial" w:cs="Arial"/>
                <w:sz w:val="18"/>
                <w:szCs w:val="18"/>
              </w:rPr>
              <w:t>What did scientists learn about the atom from the alpha particle scattering experiment?</w:t>
            </w:r>
          </w:p>
        </w:tc>
        <w:tc>
          <w:tcPr>
            <w:tcW w:w="4890" w:type="dxa"/>
          </w:tcPr>
          <w:p w14:paraId="14B402AD" w14:textId="77777777" w:rsidR="00D745DF" w:rsidRDefault="001B5094">
            <w:pPr>
              <w:numPr>
                <w:ilvl w:val="0"/>
                <w:numId w:val="2"/>
              </w:numPr>
              <w:pBdr>
                <w:top w:val="nil"/>
                <w:left w:val="nil"/>
                <w:bottom w:val="nil"/>
                <w:right w:val="nil"/>
                <w:between w:val="nil"/>
              </w:pBdr>
              <w:spacing w:after="160" w:line="259" w:lineRule="auto"/>
              <w:rPr>
                <w:rFonts w:ascii="Arial" w:eastAsia="Arial" w:hAnsi="Arial" w:cs="Arial"/>
                <w:color w:val="000000"/>
                <w:sz w:val="18"/>
                <w:szCs w:val="18"/>
              </w:rPr>
            </w:pPr>
            <w:r>
              <w:rPr>
                <w:rFonts w:ascii="Arial" w:eastAsia="Arial" w:hAnsi="Arial" w:cs="Arial"/>
                <w:color w:val="000000"/>
                <w:sz w:val="18"/>
                <w:szCs w:val="18"/>
              </w:rPr>
              <w:t>The mass of an atom was concentrated at the centre (nucleus)</w:t>
            </w:r>
          </w:p>
          <w:p w14:paraId="58D76C4E" w14:textId="77777777" w:rsidR="00D745DF" w:rsidRDefault="00D745DF">
            <w:pPr>
              <w:rPr>
                <w:rFonts w:ascii="Arial" w:eastAsia="Arial" w:hAnsi="Arial" w:cs="Arial"/>
                <w:color w:val="000000"/>
                <w:sz w:val="18"/>
                <w:szCs w:val="18"/>
              </w:rPr>
            </w:pPr>
          </w:p>
          <w:p w14:paraId="5B62D4C9" w14:textId="77777777" w:rsidR="00D745DF" w:rsidRDefault="001B5094">
            <w:pPr>
              <w:numPr>
                <w:ilvl w:val="0"/>
                <w:numId w:val="2"/>
              </w:numPr>
              <w:pBdr>
                <w:top w:val="nil"/>
                <w:left w:val="nil"/>
                <w:bottom w:val="nil"/>
                <w:right w:val="nil"/>
                <w:between w:val="nil"/>
              </w:pBdr>
              <w:spacing w:after="160" w:line="259" w:lineRule="auto"/>
              <w:rPr>
                <w:rFonts w:ascii="Arial" w:eastAsia="Arial" w:hAnsi="Arial" w:cs="Arial"/>
                <w:color w:val="000000"/>
                <w:sz w:val="18"/>
                <w:szCs w:val="18"/>
              </w:rPr>
            </w:pPr>
            <w:r>
              <w:rPr>
                <w:rFonts w:ascii="Arial" w:eastAsia="Arial" w:hAnsi="Arial" w:cs="Arial"/>
                <w:color w:val="000000"/>
                <w:sz w:val="18"/>
                <w:szCs w:val="18"/>
              </w:rPr>
              <w:t>The nucleus was positively charged</w:t>
            </w:r>
          </w:p>
          <w:p w14:paraId="798A04CC" w14:textId="77777777" w:rsidR="00D745DF" w:rsidRDefault="00D745DF">
            <w:pPr>
              <w:rPr>
                <w:rFonts w:ascii="Arial" w:eastAsia="Arial" w:hAnsi="Arial" w:cs="Arial"/>
                <w:color w:val="000000"/>
                <w:sz w:val="18"/>
                <w:szCs w:val="18"/>
              </w:rPr>
            </w:pPr>
          </w:p>
          <w:p w14:paraId="3EE707E3" w14:textId="77777777" w:rsidR="00D745DF" w:rsidRDefault="001B5094">
            <w:pPr>
              <w:numPr>
                <w:ilvl w:val="0"/>
                <w:numId w:val="2"/>
              </w:numPr>
              <w:pBdr>
                <w:top w:val="nil"/>
                <w:left w:val="nil"/>
                <w:bottom w:val="nil"/>
                <w:right w:val="nil"/>
                <w:between w:val="nil"/>
              </w:pBdr>
              <w:spacing w:after="160" w:line="259" w:lineRule="auto"/>
              <w:rPr>
                <w:rFonts w:ascii="Arial" w:eastAsia="Arial" w:hAnsi="Arial" w:cs="Arial"/>
                <w:color w:val="000000"/>
                <w:sz w:val="18"/>
                <w:szCs w:val="18"/>
              </w:rPr>
            </w:pPr>
            <w:r>
              <w:rPr>
                <w:rFonts w:ascii="Arial" w:eastAsia="Arial" w:hAnsi="Arial" w:cs="Arial"/>
                <w:color w:val="000000"/>
                <w:sz w:val="18"/>
                <w:szCs w:val="18"/>
              </w:rPr>
              <w:t>Electrons were in orbit</w:t>
            </w:r>
          </w:p>
        </w:tc>
        <w:tc>
          <w:tcPr>
            <w:tcW w:w="570" w:type="dxa"/>
          </w:tcPr>
          <w:p w14:paraId="40265A05" w14:textId="77777777" w:rsidR="00D745DF" w:rsidRDefault="00D745DF">
            <w:pPr>
              <w:rPr>
                <w:rFonts w:ascii="Arial" w:eastAsia="Arial" w:hAnsi="Arial" w:cs="Arial"/>
                <w:sz w:val="18"/>
                <w:szCs w:val="18"/>
              </w:rPr>
            </w:pPr>
          </w:p>
        </w:tc>
      </w:tr>
      <w:tr w:rsidR="00D745DF" w14:paraId="6E227139" w14:textId="77777777">
        <w:tc>
          <w:tcPr>
            <w:tcW w:w="600" w:type="dxa"/>
            <w:vMerge/>
            <w:vAlign w:val="center"/>
          </w:tcPr>
          <w:p w14:paraId="46D16F6C"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4440" w:type="dxa"/>
          </w:tcPr>
          <w:p w14:paraId="6BAC50C2" w14:textId="77777777" w:rsidR="00D745DF" w:rsidRDefault="001B5094">
            <w:pPr>
              <w:rPr>
                <w:rFonts w:ascii="Arial" w:eastAsia="Arial" w:hAnsi="Arial" w:cs="Arial"/>
                <w:sz w:val="18"/>
                <w:szCs w:val="18"/>
              </w:rPr>
            </w:pPr>
            <w:r>
              <w:rPr>
                <w:rFonts w:ascii="Arial" w:eastAsia="Arial" w:hAnsi="Arial" w:cs="Arial"/>
                <w:sz w:val="18"/>
                <w:szCs w:val="18"/>
              </w:rPr>
              <w:t>What model replaced the plum pudding model of the atom?</w:t>
            </w:r>
          </w:p>
        </w:tc>
        <w:tc>
          <w:tcPr>
            <w:tcW w:w="4890" w:type="dxa"/>
          </w:tcPr>
          <w:p w14:paraId="4CA30A1A"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 xml:space="preserve">The </w:t>
            </w:r>
            <w:r>
              <w:rPr>
                <w:rFonts w:ascii="Arial" w:eastAsia="Arial" w:hAnsi="Arial" w:cs="Arial"/>
                <w:b/>
                <w:color w:val="000000"/>
                <w:sz w:val="18"/>
                <w:szCs w:val="18"/>
              </w:rPr>
              <w:t>nuclear model</w:t>
            </w:r>
          </w:p>
        </w:tc>
        <w:tc>
          <w:tcPr>
            <w:tcW w:w="570" w:type="dxa"/>
          </w:tcPr>
          <w:p w14:paraId="25C76961" w14:textId="77777777" w:rsidR="00D745DF" w:rsidRDefault="00D745DF">
            <w:pPr>
              <w:rPr>
                <w:rFonts w:ascii="Arial" w:eastAsia="Arial" w:hAnsi="Arial" w:cs="Arial"/>
                <w:sz w:val="18"/>
                <w:szCs w:val="18"/>
              </w:rPr>
            </w:pPr>
          </w:p>
        </w:tc>
      </w:tr>
      <w:tr w:rsidR="00D745DF" w14:paraId="02513943" w14:textId="77777777">
        <w:tc>
          <w:tcPr>
            <w:tcW w:w="600" w:type="dxa"/>
            <w:vMerge/>
            <w:vAlign w:val="center"/>
          </w:tcPr>
          <w:p w14:paraId="3A5E8062"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4440" w:type="dxa"/>
          </w:tcPr>
          <w:p w14:paraId="56700000" w14:textId="77777777" w:rsidR="00D745DF" w:rsidRDefault="001B5094">
            <w:pPr>
              <w:rPr>
                <w:rFonts w:ascii="Arial" w:eastAsia="Arial" w:hAnsi="Arial" w:cs="Arial"/>
                <w:sz w:val="18"/>
                <w:szCs w:val="18"/>
              </w:rPr>
            </w:pPr>
            <w:r>
              <w:rPr>
                <w:rFonts w:ascii="Arial" w:eastAsia="Arial" w:hAnsi="Arial" w:cs="Arial"/>
                <w:sz w:val="18"/>
                <w:szCs w:val="18"/>
              </w:rPr>
              <w:t>How did Niels Bohr adapt the nuclear model of the atom?</w:t>
            </w:r>
          </w:p>
        </w:tc>
        <w:tc>
          <w:tcPr>
            <w:tcW w:w="4890" w:type="dxa"/>
          </w:tcPr>
          <w:p w14:paraId="21BCD605"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He suggested electrons orbit the nucleus at specific distances</w:t>
            </w:r>
          </w:p>
        </w:tc>
        <w:tc>
          <w:tcPr>
            <w:tcW w:w="570" w:type="dxa"/>
          </w:tcPr>
          <w:p w14:paraId="646B455F" w14:textId="77777777" w:rsidR="00D745DF" w:rsidRDefault="00D745DF">
            <w:pPr>
              <w:rPr>
                <w:rFonts w:ascii="Arial" w:eastAsia="Arial" w:hAnsi="Arial" w:cs="Arial"/>
                <w:sz w:val="18"/>
                <w:szCs w:val="18"/>
              </w:rPr>
            </w:pPr>
          </w:p>
        </w:tc>
      </w:tr>
      <w:tr w:rsidR="00D745DF" w14:paraId="01DC3198" w14:textId="77777777">
        <w:tc>
          <w:tcPr>
            <w:tcW w:w="600" w:type="dxa"/>
            <w:vMerge/>
            <w:vAlign w:val="center"/>
          </w:tcPr>
          <w:p w14:paraId="010E7A76"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4440" w:type="dxa"/>
          </w:tcPr>
          <w:p w14:paraId="237CC069" w14:textId="77777777" w:rsidR="00D745DF" w:rsidRDefault="001B5094">
            <w:pPr>
              <w:rPr>
                <w:rFonts w:ascii="Arial" w:eastAsia="Arial" w:hAnsi="Arial" w:cs="Arial"/>
                <w:sz w:val="18"/>
                <w:szCs w:val="18"/>
              </w:rPr>
            </w:pPr>
            <w:r>
              <w:rPr>
                <w:rFonts w:ascii="Arial" w:eastAsia="Arial" w:hAnsi="Arial" w:cs="Arial"/>
                <w:sz w:val="18"/>
                <w:szCs w:val="18"/>
              </w:rPr>
              <w:t>What happened next as the atomic model slowly improved?</w:t>
            </w:r>
          </w:p>
        </w:tc>
        <w:tc>
          <w:tcPr>
            <w:tcW w:w="4890" w:type="dxa"/>
          </w:tcPr>
          <w:p w14:paraId="03EE47D2"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Later experiments led to the idea that the positive charge of any nucleus could be subdivided into smaller parts</w:t>
            </w:r>
          </w:p>
        </w:tc>
        <w:tc>
          <w:tcPr>
            <w:tcW w:w="570" w:type="dxa"/>
          </w:tcPr>
          <w:p w14:paraId="6745F530" w14:textId="77777777" w:rsidR="00D745DF" w:rsidRDefault="00D745DF">
            <w:pPr>
              <w:rPr>
                <w:rFonts w:ascii="Arial" w:eastAsia="Arial" w:hAnsi="Arial" w:cs="Arial"/>
                <w:sz w:val="18"/>
                <w:szCs w:val="18"/>
              </w:rPr>
            </w:pPr>
          </w:p>
        </w:tc>
      </w:tr>
      <w:tr w:rsidR="00D745DF" w14:paraId="23B89A94" w14:textId="77777777">
        <w:tc>
          <w:tcPr>
            <w:tcW w:w="600" w:type="dxa"/>
            <w:vMerge/>
            <w:vAlign w:val="center"/>
          </w:tcPr>
          <w:p w14:paraId="7767510F"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4440" w:type="dxa"/>
          </w:tcPr>
          <w:p w14:paraId="519D992C" w14:textId="77777777" w:rsidR="00D745DF" w:rsidRDefault="001B5094">
            <w:pPr>
              <w:rPr>
                <w:rFonts w:ascii="Arial" w:eastAsia="Arial" w:hAnsi="Arial" w:cs="Arial"/>
                <w:sz w:val="18"/>
                <w:szCs w:val="18"/>
              </w:rPr>
            </w:pPr>
            <w:r>
              <w:rPr>
                <w:rFonts w:ascii="Arial" w:eastAsia="Arial" w:hAnsi="Arial" w:cs="Arial"/>
                <w:sz w:val="18"/>
                <w:szCs w:val="18"/>
              </w:rPr>
              <w:t>What is the name given to positive particles in the atom?</w:t>
            </w:r>
          </w:p>
        </w:tc>
        <w:tc>
          <w:tcPr>
            <w:tcW w:w="4890" w:type="dxa"/>
          </w:tcPr>
          <w:p w14:paraId="260A0CF8"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Proton</w:t>
            </w:r>
          </w:p>
        </w:tc>
        <w:tc>
          <w:tcPr>
            <w:tcW w:w="570" w:type="dxa"/>
          </w:tcPr>
          <w:p w14:paraId="6AA053B8" w14:textId="77777777" w:rsidR="00D745DF" w:rsidRDefault="00D745DF">
            <w:pPr>
              <w:rPr>
                <w:rFonts w:ascii="Arial" w:eastAsia="Arial" w:hAnsi="Arial" w:cs="Arial"/>
                <w:sz w:val="18"/>
                <w:szCs w:val="18"/>
              </w:rPr>
            </w:pPr>
          </w:p>
        </w:tc>
      </w:tr>
      <w:tr w:rsidR="00D745DF" w14:paraId="3EA9A74D" w14:textId="77777777">
        <w:tc>
          <w:tcPr>
            <w:tcW w:w="600" w:type="dxa"/>
            <w:vMerge/>
            <w:vAlign w:val="center"/>
          </w:tcPr>
          <w:p w14:paraId="7C0EE658"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4440" w:type="dxa"/>
          </w:tcPr>
          <w:p w14:paraId="62A7C237" w14:textId="77777777" w:rsidR="00D745DF" w:rsidRDefault="001B5094">
            <w:pPr>
              <w:rPr>
                <w:rFonts w:ascii="Arial" w:eastAsia="Arial" w:hAnsi="Arial" w:cs="Arial"/>
                <w:sz w:val="18"/>
                <w:szCs w:val="18"/>
              </w:rPr>
            </w:pPr>
            <w:r>
              <w:rPr>
                <w:rFonts w:ascii="Arial" w:eastAsia="Arial" w:hAnsi="Arial" w:cs="Arial"/>
                <w:sz w:val="18"/>
                <w:szCs w:val="18"/>
              </w:rPr>
              <w:t>What particle did James Chadwick discover that helped support the new atomic model of atoms?</w:t>
            </w:r>
          </w:p>
        </w:tc>
        <w:tc>
          <w:tcPr>
            <w:tcW w:w="4890" w:type="dxa"/>
          </w:tcPr>
          <w:p w14:paraId="58D2A8BF"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Neutron</w:t>
            </w:r>
          </w:p>
        </w:tc>
        <w:tc>
          <w:tcPr>
            <w:tcW w:w="570" w:type="dxa"/>
          </w:tcPr>
          <w:p w14:paraId="24A08F64" w14:textId="77777777" w:rsidR="00D745DF" w:rsidRDefault="00D745DF">
            <w:pPr>
              <w:rPr>
                <w:rFonts w:ascii="Arial" w:eastAsia="Arial" w:hAnsi="Arial" w:cs="Arial"/>
                <w:sz w:val="18"/>
                <w:szCs w:val="18"/>
              </w:rPr>
            </w:pPr>
          </w:p>
        </w:tc>
      </w:tr>
      <w:tr w:rsidR="00D745DF" w14:paraId="61F2A41A" w14:textId="77777777">
        <w:tc>
          <w:tcPr>
            <w:tcW w:w="600" w:type="dxa"/>
            <w:vMerge/>
            <w:vAlign w:val="center"/>
          </w:tcPr>
          <w:p w14:paraId="0D8402C0"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4440" w:type="dxa"/>
          </w:tcPr>
          <w:p w14:paraId="1C6A480F" w14:textId="77777777" w:rsidR="00D745DF" w:rsidRDefault="001B5094">
            <w:pPr>
              <w:rPr>
                <w:rFonts w:ascii="Arial" w:eastAsia="Arial" w:hAnsi="Arial" w:cs="Arial"/>
                <w:sz w:val="18"/>
                <w:szCs w:val="18"/>
              </w:rPr>
            </w:pPr>
            <w:r>
              <w:rPr>
                <w:rFonts w:ascii="Arial" w:eastAsia="Arial" w:hAnsi="Arial" w:cs="Arial"/>
                <w:sz w:val="18"/>
                <w:szCs w:val="18"/>
              </w:rPr>
              <w:t>What is the relative charge on a proton?</w:t>
            </w:r>
          </w:p>
        </w:tc>
        <w:tc>
          <w:tcPr>
            <w:tcW w:w="4890" w:type="dxa"/>
          </w:tcPr>
          <w:p w14:paraId="345B25CA"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Positive</w:t>
            </w:r>
          </w:p>
        </w:tc>
        <w:tc>
          <w:tcPr>
            <w:tcW w:w="570" w:type="dxa"/>
          </w:tcPr>
          <w:p w14:paraId="27C59505" w14:textId="77777777" w:rsidR="00D745DF" w:rsidRDefault="00D745DF">
            <w:pPr>
              <w:rPr>
                <w:rFonts w:ascii="Arial" w:eastAsia="Arial" w:hAnsi="Arial" w:cs="Arial"/>
                <w:sz w:val="18"/>
                <w:szCs w:val="18"/>
              </w:rPr>
            </w:pPr>
          </w:p>
        </w:tc>
      </w:tr>
      <w:tr w:rsidR="00D745DF" w14:paraId="321977B3" w14:textId="77777777">
        <w:tc>
          <w:tcPr>
            <w:tcW w:w="600" w:type="dxa"/>
            <w:vMerge/>
            <w:vAlign w:val="center"/>
          </w:tcPr>
          <w:p w14:paraId="348E57A2"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4440" w:type="dxa"/>
          </w:tcPr>
          <w:p w14:paraId="53C4A1B1" w14:textId="77777777" w:rsidR="00D745DF" w:rsidRDefault="001B5094">
            <w:pPr>
              <w:rPr>
                <w:rFonts w:ascii="Arial" w:eastAsia="Arial" w:hAnsi="Arial" w:cs="Arial"/>
                <w:sz w:val="18"/>
                <w:szCs w:val="18"/>
              </w:rPr>
            </w:pPr>
            <w:r>
              <w:rPr>
                <w:rFonts w:ascii="Arial" w:eastAsia="Arial" w:hAnsi="Arial" w:cs="Arial"/>
                <w:sz w:val="18"/>
                <w:szCs w:val="18"/>
              </w:rPr>
              <w:t>What is the relative charge on a neutron?</w:t>
            </w:r>
          </w:p>
        </w:tc>
        <w:tc>
          <w:tcPr>
            <w:tcW w:w="4890" w:type="dxa"/>
          </w:tcPr>
          <w:p w14:paraId="397BD3D9"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Neutral</w:t>
            </w:r>
          </w:p>
        </w:tc>
        <w:tc>
          <w:tcPr>
            <w:tcW w:w="570" w:type="dxa"/>
          </w:tcPr>
          <w:p w14:paraId="5E7B0FC9" w14:textId="77777777" w:rsidR="00D745DF" w:rsidRDefault="00D745DF">
            <w:pPr>
              <w:rPr>
                <w:rFonts w:ascii="Arial" w:eastAsia="Arial" w:hAnsi="Arial" w:cs="Arial"/>
                <w:sz w:val="18"/>
                <w:szCs w:val="18"/>
              </w:rPr>
            </w:pPr>
          </w:p>
        </w:tc>
      </w:tr>
      <w:tr w:rsidR="00D745DF" w14:paraId="44BFAAF8" w14:textId="77777777">
        <w:tc>
          <w:tcPr>
            <w:tcW w:w="600" w:type="dxa"/>
            <w:vMerge/>
            <w:vAlign w:val="center"/>
          </w:tcPr>
          <w:p w14:paraId="1611D42A"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4440" w:type="dxa"/>
            <w:shd w:val="clear" w:color="auto" w:fill="auto"/>
          </w:tcPr>
          <w:p w14:paraId="45050355" w14:textId="77777777" w:rsidR="00D745DF" w:rsidRDefault="001B5094">
            <w:pPr>
              <w:rPr>
                <w:rFonts w:ascii="Arial" w:eastAsia="Arial" w:hAnsi="Arial" w:cs="Arial"/>
                <w:sz w:val="18"/>
                <w:szCs w:val="18"/>
              </w:rPr>
            </w:pPr>
            <w:r>
              <w:rPr>
                <w:rFonts w:ascii="Arial" w:eastAsia="Arial" w:hAnsi="Arial" w:cs="Arial"/>
                <w:sz w:val="18"/>
                <w:szCs w:val="18"/>
              </w:rPr>
              <w:t>What is the relative charge on an electron?</w:t>
            </w:r>
          </w:p>
        </w:tc>
        <w:tc>
          <w:tcPr>
            <w:tcW w:w="4890" w:type="dxa"/>
            <w:shd w:val="clear" w:color="auto" w:fill="auto"/>
          </w:tcPr>
          <w:p w14:paraId="6C5DB6EF"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Negative</w:t>
            </w:r>
          </w:p>
        </w:tc>
        <w:tc>
          <w:tcPr>
            <w:tcW w:w="570" w:type="dxa"/>
            <w:shd w:val="clear" w:color="auto" w:fill="auto"/>
          </w:tcPr>
          <w:p w14:paraId="623FCD9B" w14:textId="77777777" w:rsidR="00D745DF" w:rsidRDefault="00D745DF">
            <w:pPr>
              <w:rPr>
                <w:rFonts w:ascii="Arial" w:eastAsia="Arial" w:hAnsi="Arial" w:cs="Arial"/>
                <w:sz w:val="18"/>
                <w:szCs w:val="18"/>
              </w:rPr>
            </w:pPr>
          </w:p>
        </w:tc>
      </w:tr>
      <w:tr w:rsidR="00D745DF" w14:paraId="53298DF2" w14:textId="77777777">
        <w:tc>
          <w:tcPr>
            <w:tcW w:w="600" w:type="dxa"/>
            <w:vMerge/>
            <w:vAlign w:val="center"/>
          </w:tcPr>
          <w:p w14:paraId="080EC902"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4440" w:type="dxa"/>
            <w:shd w:val="clear" w:color="auto" w:fill="auto"/>
          </w:tcPr>
          <w:p w14:paraId="3A420E32" w14:textId="77777777" w:rsidR="00D745DF" w:rsidRDefault="001B5094">
            <w:pPr>
              <w:rPr>
                <w:rFonts w:ascii="Arial" w:eastAsia="Arial" w:hAnsi="Arial" w:cs="Arial"/>
                <w:sz w:val="18"/>
                <w:szCs w:val="18"/>
              </w:rPr>
            </w:pPr>
            <w:r>
              <w:rPr>
                <w:rFonts w:ascii="Arial" w:eastAsia="Arial" w:hAnsi="Arial" w:cs="Arial"/>
                <w:sz w:val="18"/>
                <w:szCs w:val="18"/>
              </w:rPr>
              <w:t>How do the number of electrons and number of protons compare in a normal atom?</w:t>
            </w:r>
          </w:p>
        </w:tc>
        <w:tc>
          <w:tcPr>
            <w:tcW w:w="4890" w:type="dxa"/>
            <w:shd w:val="clear" w:color="auto" w:fill="auto"/>
          </w:tcPr>
          <w:p w14:paraId="13275E0C"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The number of electrons is equal to the number of protons</w:t>
            </w:r>
          </w:p>
        </w:tc>
        <w:tc>
          <w:tcPr>
            <w:tcW w:w="570" w:type="dxa"/>
            <w:shd w:val="clear" w:color="auto" w:fill="auto"/>
          </w:tcPr>
          <w:p w14:paraId="684FA994" w14:textId="77777777" w:rsidR="00D745DF" w:rsidRDefault="00D745DF">
            <w:pPr>
              <w:rPr>
                <w:rFonts w:ascii="Arial" w:eastAsia="Arial" w:hAnsi="Arial" w:cs="Arial"/>
                <w:sz w:val="18"/>
                <w:szCs w:val="18"/>
              </w:rPr>
            </w:pPr>
          </w:p>
        </w:tc>
      </w:tr>
      <w:tr w:rsidR="00D745DF" w14:paraId="4C9681BD" w14:textId="77777777">
        <w:tc>
          <w:tcPr>
            <w:tcW w:w="600" w:type="dxa"/>
            <w:vMerge/>
            <w:vAlign w:val="center"/>
          </w:tcPr>
          <w:p w14:paraId="7C376E6D"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4440" w:type="dxa"/>
            <w:shd w:val="clear" w:color="auto" w:fill="auto"/>
          </w:tcPr>
          <w:p w14:paraId="759452EA" w14:textId="77777777" w:rsidR="00D745DF" w:rsidRDefault="001B5094">
            <w:pPr>
              <w:rPr>
                <w:rFonts w:ascii="Arial" w:eastAsia="Arial" w:hAnsi="Arial" w:cs="Arial"/>
                <w:sz w:val="18"/>
                <w:szCs w:val="18"/>
              </w:rPr>
            </w:pPr>
            <w:r>
              <w:rPr>
                <w:rFonts w:ascii="Arial" w:eastAsia="Arial" w:hAnsi="Arial" w:cs="Arial"/>
                <w:sz w:val="18"/>
                <w:szCs w:val="18"/>
              </w:rPr>
              <w:t>What is the atomic number of an atom?</w:t>
            </w:r>
          </w:p>
        </w:tc>
        <w:tc>
          <w:tcPr>
            <w:tcW w:w="4890" w:type="dxa"/>
            <w:shd w:val="clear" w:color="auto" w:fill="auto"/>
          </w:tcPr>
          <w:p w14:paraId="563DDCDC"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The number of protons in an atom</w:t>
            </w:r>
          </w:p>
        </w:tc>
        <w:tc>
          <w:tcPr>
            <w:tcW w:w="570" w:type="dxa"/>
            <w:shd w:val="clear" w:color="auto" w:fill="auto"/>
          </w:tcPr>
          <w:p w14:paraId="1E4EB585" w14:textId="77777777" w:rsidR="00D745DF" w:rsidRDefault="00D745DF">
            <w:pPr>
              <w:rPr>
                <w:rFonts w:ascii="Arial" w:eastAsia="Arial" w:hAnsi="Arial" w:cs="Arial"/>
                <w:sz w:val="18"/>
                <w:szCs w:val="18"/>
              </w:rPr>
            </w:pPr>
          </w:p>
        </w:tc>
      </w:tr>
      <w:tr w:rsidR="00D745DF" w14:paraId="33166F4D" w14:textId="77777777">
        <w:tc>
          <w:tcPr>
            <w:tcW w:w="600" w:type="dxa"/>
            <w:vMerge/>
            <w:vAlign w:val="center"/>
          </w:tcPr>
          <w:p w14:paraId="44FC0202"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4440" w:type="dxa"/>
            <w:shd w:val="clear" w:color="auto" w:fill="auto"/>
          </w:tcPr>
          <w:p w14:paraId="12E5D21C" w14:textId="77777777" w:rsidR="00D745DF" w:rsidRDefault="001B5094">
            <w:pPr>
              <w:rPr>
                <w:rFonts w:ascii="Arial" w:eastAsia="Arial" w:hAnsi="Arial" w:cs="Arial"/>
                <w:sz w:val="18"/>
                <w:szCs w:val="18"/>
              </w:rPr>
            </w:pPr>
            <w:r>
              <w:rPr>
                <w:rFonts w:ascii="Arial" w:eastAsia="Arial" w:hAnsi="Arial" w:cs="Arial"/>
                <w:sz w:val="18"/>
                <w:szCs w:val="18"/>
              </w:rPr>
              <w:t>What is similar about all atoms of a particular element?</w:t>
            </w:r>
          </w:p>
        </w:tc>
        <w:tc>
          <w:tcPr>
            <w:tcW w:w="4890" w:type="dxa"/>
            <w:shd w:val="clear" w:color="auto" w:fill="auto"/>
          </w:tcPr>
          <w:p w14:paraId="15BA254F"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Same number of protons</w:t>
            </w:r>
          </w:p>
        </w:tc>
        <w:tc>
          <w:tcPr>
            <w:tcW w:w="570" w:type="dxa"/>
            <w:shd w:val="clear" w:color="auto" w:fill="auto"/>
          </w:tcPr>
          <w:p w14:paraId="213616D3" w14:textId="77777777" w:rsidR="00D745DF" w:rsidRDefault="00D745DF">
            <w:pPr>
              <w:rPr>
                <w:rFonts w:ascii="Arial" w:eastAsia="Arial" w:hAnsi="Arial" w:cs="Arial"/>
                <w:sz w:val="18"/>
                <w:szCs w:val="18"/>
              </w:rPr>
            </w:pPr>
          </w:p>
        </w:tc>
      </w:tr>
      <w:tr w:rsidR="00D745DF" w14:paraId="77BD8286" w14:textId="77777777">
        <w:tc>
          <w:tcPr>
            <w:tcW w:w="600" w:type="dxa"/>
            <w:vMerge/>
            <w:vAlign w:val="center"/>
          </w:tcPr>
          <w:p w14:paraId="7EB89DDB"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4440" w:type="dxa"/>
          </w:tcPr>
          <w:p w14:paraId="0B8CE64E" w14:textId="77777777" w:rsidR="00D745DF" w:rsidRDefault="001B5094">
            <w:pPr>
              <w:rPr>
                <w:rFonts w:ascii="Arial" w:eastAsia="Arial" w:hAnsi="Arial" w:cs="Arial"/>
                <w:sz w:val="18"/>
                <w:szCs w:val="18"/>
              </w:rPr>
            </w:pPr>
            <w:r>
              <w:rPr>
                <w:rFonts w:ascii="Arial" w:eastAsia="Arial" w:hAnsi="Arial" w:cs="Arial"/>
                <w:sz w:val="18"/>
                <w:szCs w:val="18"/>
              </w:rPr>
              <w:t>If the numbers of protons change in an element, i.e. what happens to the element?</w:t>
            </w:r>
          </w:p>
        </w:tc>
        <w:tc>
          <w:tcPr>
            <w:tcW w:w="4890" w:type="dxa"/>
          </w:tcPr>
          <w:p w14:paraId="376BE8AC"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You have a different element</w:t>
            </w:r>
          </w:p>
        </w:tc>
        <w:tc>
          <w:tcPr>
            <w:tcW w:w="570" w:type="dxa"/>
          </w:tcPr>
          <w:p w14:paraId="41C9DA03" w14:textId="77777777" w:rsidR="00D745DF" w:rsidRDefault="00D745DF">
            <w:pPr>
              <w:rPr>
                <w:rFonts w:ascii="Arial" w:eastAsia="Arial" w:hAnsi="Arial" w:cs="Arial"/>
                <w:sz w:val="18"/>
                <w:szCs w:val="18"/>
              </w:rPr>
            </w:pPr>
          </w:p>
        </w:tc>
      </w:tr>
      <w:tr w:rsidR="00D745DF" w14:paraId="27F1CADA" w14:textId="77777777">
        <w:tc>
          <w:tcPr>
            <w:tcW w:w="600" w:type="dxa"/>
            <w:vMerge/>
            <w:vAlign w:val="center"/>
          </w:tcPr>
          <w:p w14:paraId="3C453BED"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4440" w:type="dxa"/>
          </w:tcPr>
          <w:p w14:paraId="4718C67E" w14:textId="77777777" w:rsidR="00D745DF" w:rsidRDefault="001B5094">
            <w:pPr>
              <w:rPr>
                <w:rFonts w:ascii="Arial" w:eastAsia="Arial" w:hAnsi="Arial" w:cs="Arial"/>
                <w:sz w:val="18"/>
                <w:szCs w:val="18"/>
              </w:rPr>
            </w:pPr>
            <w:r>
              <w:rPr>
                <w:rFonts w:ascii="Arial" w:eastAsia="Arial" w:hAnsi="Arial" w:cs="Arial"/>
                <w:sz w:val="18"/>
                <w:szCs w:val="18"/>
              </w:rPr>
              <w:t>How large are atoms?</w:t>
            </w:r>
          </w:p>
        </w:tc>
        <w:tc>
          <w:tcPr>
            <w:tcW w:w="4890" w:type="dxa"/>
          </w:tcPr>
          <w:p w14:paraId="1C83AFFC"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Atoms are very small, having a radius of about 01 nm (1 x 10</w:t>
            </w:r>
            <w:r>
              <w:rPr>
                <w:rFonts w:ascii="Arial" w:eastAsia="Arial" w:hAnsi="Arial" w:cs="Arial"/>
                <w:color w:val="000000"/>
                <w:sz w:val="18"/>
                <w:szCs w:val="18"/>
                <w:vertAlign w:val="superscript"/>
              </w:rPr>
              <w:t>-10</w:t>
            </w:r>
            <w:r>
              <w:rPr>
                <w:rFonts w:ascii="Arial" w:eastAsia="Arial" w:hAnsi="Arial" w:cs="Arial"/>
                <w:color w:val="000000"/>
                <w:sz w:val="18"/>
                <w:szCs w:val="18"/>
              </w:rPr>
              <w:t xml:space="preserve"> m)</w:t>
            </w:r>
          </w:p>
        </w:tc>
        <w:tc>
          <w:tcPr>
            <w:tcW w:w="570" w:type="dxa"/>
          </w:tcPr>
          <w:p w14:paraId="030312B8" w14:textId="77777777" w:rsidR="00D745DF" w:rsidRDefault="00D745DF">
            <w:pPr>
              <w:rPr>
                <w:rFonts w:ascii="Arial" w:eastAsia="Arial" w:hAnsi="Arial" w:cs="Arial"/>
                <w:sz w:val="18"/>
                <w:szCs w:val="18"/>
              </w:rPr>
            </w:pPr>
          </w:p>
        </w:tc>
      </w:tr>
      <w:tr w:rsidR="00D745DF" w14:paraId="29BF9B4C" w14:textId="77777777">
        <w:tc>
          <w:tcPr>
            <w:tcW w:w="600" w:type="dxa"/>
            <w:vMerge/>
            <w:vAlign w:val="center"/>
          </w:tcPr>
          <w:p w14:paraId="01FFD4E8"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4440" w:type="dxa"/>
          </w:tcPr>
          <w:p w14:paraId="4E978C3E" w14:textId="77777777" w:rsidR="00D745DF" w:rsidRDefault="001B5094">
            <w:pPr>
              <w:rPr>
                <w:rFonts w:ascii="Arial" w:eastAsia="Arial" w:hAnsi="Arial" w:cs="Arial"/>
                <w:sz w:val="18"/>
                <w:szCs w:val="18"/>
              </w:rPr>
            </w:pPr>
            <w:r>
              <w:rPr>
                <w:rFonts w:ascii="Arial" w:eastAsia="Arial" w:hAnsi="Arial" w:cs="Arial"/>
                <w:sz w:val="18"/>
                <w:szCs w:val="18"/>
              </w:rPr>
              <w:t>What is the radius of an atom?</w:t>
            </w:r>
          </w:p>
        </w:tc>
        <w:tc>
          <w:tcPr>
            <w:tcW w:w="4890" w:type="dxa"/>
          </w:tcPr>
          <w:p w14:paraId="26EBF6B3"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The radius of a nucleus is less than 1/10 000 of that of the atom (about 1 x 10</w:t>
            </w:r>
            <w:r>
              <w:rPr>
                <w:rFonts w:ascii="Arial" w:eastAsia="Arial" w:hAnsi="Arial" w:cs="Arial"/>
                <w:color w:val="000000"/>
                <w:sz w:val="18"/>
                <w:szCs w:val="18"/>
                <w:vertAlign w:val="superscript"/>
              </w:rPr>
              <w:t>-14</w:t>
            </w:r>
            <w:r>
              <w:rPr>
                <w:rFonts w:ascii="Arial" w:eastAsia="Arial" w:hAnsi="Arial" w:cs="Arial"/>
                <w:color w:val="000000"/>
                <w:sz w:val="18"/>
                <w:szCs w:val="18"/>
              </w:rPr>
              <w:t xml:space="preserve"> m)</w:t>
            </w:r>
          </w:p>
        </w:tc>
        <w:tc>
          <w:tcPr>
            <w:tcW w:w="570" w:type="dxa"/>
          </w:tcPr>
          <w:p w14:paraId="45640925" w14:textId="77777777" w:rsidR="00D745DF" w:rsidRDefault="00D745DF">
            <w:pPr>
              <w:rPr>
                <w:rFonts w:ascii="Arial" w:eastAsia="Arial" w:hAnsi="Arial" w:cs="Arial"/>
                <w:sz w:val="18"/>
                <w:szCs w:val="18"/>
              </w:rPr>
            </w:pPr>
          </w:p>
        </w:tc>
      </w:tr>
      <w:tr w:rsidR="00D745DF" w14:paraId="39E53460" w14:textId="77777777">
        <w:tc>
          <w:tcPr>
            <w:tcW w:w="600" w:type="dxa"/>
            <w:vMerge/>
            <w:vAlign w:val="center"/>
          </w:tcPr>
          <w:p w14:paraId="36B577B2"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4440" w:type="dxa"/>
          </w:tcPr>
          <w:p w14:paraId="6ABDAD45" w14:textId="77777777" w:rsidR="00D745DF" w:rsidRDefault="001B5094">
            <w:pPr>
              <w:rPr>
                <w:rFonts w:ascii="Arial" w:eastAsia="Arial" w:hAnsi="Arial" w:cs="Arial"/>
                <w:sz w:val="18"/>
                <w:szCs w:val="18"/>
              </w:rPr>
            </w:pPr>
            <w:r>
              <w:rPr>
                <w:rFonts w:ascii="Arial" w:eastAsia="Arial" w:hAnsi="Arial" w:cs="Arial"/>
                <w:sz w:val="18"/>
                <w:szCs w:val="18"/>
              </w:rPr>
              <w:t>Where is most of the mass of the atom?</w:t>
            </w:r>
          </w:p>
        </w:tc>
        <w:tc>
          <w:tcPr>
            <w:tcW w:w="4890" w:type="dxa"/>
          </w:tcPr>
          <w:p w14:paraId="09AD2675"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Almost all of the mass of an atom is in the nucleus</w:t>
            </w:r>
          </w:p>
        </w:tc>
        <w:tc>
          <w:tcPr>
            <w:tcW w:w="570" w:type="dxa"/>
          </w:tcPr>
          <w:p w14:paraId="52A909AE" w14:textId="77777777" w:rsidR="00D745DF" w:rsidRDefault="00D745DF"/>
        </w:tc>
      </w:tr>
      <w:tr w:rsidR="00D745DF" w14:paraId="5D87D102" w14:textId="77777777">
        <w:tc>
          <w:tcPr>
            <w:tcW w:w="600" w:type="dxa"/>
            <w:vMerge/>
            <w:vAlign w:val="center"/>
          </w:tcPr>
          <w:p w14:paraId="29170A63" w14:textId="77777777" w:rsidR="00D745DF" w:rsidRDefault="00D745DF">
            <w:pPr>
              <w:widowControl w:val="0"/>
              <w:pBdr>
                <w:top w:val="nil"/>
                <w:left w:val="nil"/>
                <w:bottom w:val="nil"/>
                <w:right w:val="nil"/>
                <w:between w:val="nil"/>
              </w:pBdr>
              <w:spacing w:line="276" w:lineRule="auto"/>
            </w:pPr>
          </w:p>
        </w:tc>
        <w:tc>
          <w:tcPr>
            <w:tcW w:w="4440" w:type="dxa"/>
          </w:tcPr>
          <w:p w14:paraId="73F644B0" w14:textId="77777777" w:rsidR="00D745DF" w:rsidRDefault="001B5094">
            <w:pPr>
              <w:rPr>
                <w:rFonts w:ascii="Arial" w:eastAsia="Arial" w:hAnsi="Arial" w:cs="Arial"/>
                <w:sz w:val="18"/>
                <w:szCs w:val="18"/>
              </w:rPr>
            </w:pPr>
            <w:r>
              <w:rPr>
                <w:rFonts w:ascii="Arial" w:eastAsia="Arial" w:hAnsi="Arial" w:cs="Arial"/>
                <w:sz w:val="18"/>
                <w:szCs w:val="18"/>
              </w:rPr>
              <w:t>What is the relative mass of a proton?</w:t>
            </w:r>
          </w:p>
        </w:tc>
        <w:tc>
          <w:tcPr>
            <w:tcW w:w="4890" w:type="dxa"/>
          </w:tcPr>
          <w:p w14:paraId="49B61424"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1</w:t>
            </w:r>
          </w:p>
        </w:tc>
        <w:tc>
          <w:tcPr>
            <w:tcW w:w="570" w:type="dxa"/>
          </w:tcPr>
          <w:p w14:paraId="692F7AD3" w14:textId="77777777" w:rsidR="00D745DF" w:rsidRDefault="00D745DF"/>
        </w:tc>
      </w:tr>
      <w:tr w:rsidR="00D745DF" w14:paraId="672BB083" w14:textId="77777777">
        <w:tc>
          <w:tcPr>
            <w:tcW w:w="600" w:type="dxa"/>
            <w:vMerge/>
            <w:vAlign w:val="center"/>
          </w:tcPr>
          <w:p w14:paraId="3E6A2A32" w14:textId="77777777" w:rsidR="00D745DF" w:rsidRDefault="00D745DF">
            <w:pPr>
              <w:widowControl w:val="0"/>
              <w:pBdr>
                <w:top w:val="nil"/>
                <w:left w:val="nil"/>
                <w:bottom w:val="nil"/>
                <w:right w:val="nil"/>
                <w:between w:val="nil"/>
              </w:pBdr>
              <w:spacing w:line="276" w:lineRule="auto"/>
            </w:pPr>
          </w:p>
        </w:tc>
        <w:tc>
          <w:tcPr>
            <w:tcW w:w="4440" w:type="dxa"/>
          </w:tcPr>
          <w:p w14:paraId="09E18C4B" w14:textId="77777777" w:rsidR="00D745DF" w:rsidRDefault="001B5094">
            <w:pPr>
              <w:rPr>
                <w:rFonts w:ascii="Arial" w:eastAsia="Arial" w:hAnsi="Arial" w:cs="Arial"/>
                <w:sz w:val="18"/>
                <w:szCs w:val="18"/>
              </w:rPr>
            </w:pPr>
            <w:r>
              <w:rPr>
                <w:rFonts w:ascii="Arial" w:eastAsia="Arial" w:hAnsi="Arial" w:cs="Arial"/>
                <w:sz w:val="18"/>
                <w:szCs w:val="18"/>
              </w:rPr>
              <w:t>What is the relative mass of a neutron?</w:t>
            </w:r>
          </w:p>
        </w:tc>
        <w:tc>
          <w:tcPr>
            <w:tcW w:w="4890" w:type="dxa"/>
          </w:tcPr>
          <w:p w14:paraId="2CCFE1B4"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1</w:t>
            </w:r>
          </w:p>
        </w:tc>
        <w:tc>
          <w:tcPr>
            <w:tcW w:w="570" w:type="dxa"/>
          </w:tcPr>
          <w:p w14:paraId="3E1282AB" w14:textId="77777777" w:rsidR="00D745DF" w:rsidRDefault="00D745DF"/>
        </w:tc>
      </w:tr>
      <w:tr w:rsidR="00D745DF" w14:paraId="3DCE320D" w14:textId="77777777">
        <w:tc>
          <w:tcPr>
            <w:tcW w:w="600" w:type="dxa"/>
            <w:vMerge/>
            <w:vAlign w:val="center"/>
          </w:tcPr>
          <w:p w14:paraId="121F7BFE" w14:textId="77777777" w:rsidR="00D745DF" w:rsidRDefault="00D745DF">
            <w:pPr>
              <w:widowControl w:val="0"/>
              <w:pBdr>
                <w:top w:val="nil"/>
                <w:left w:val="nil"/>
                <w:bottom w:val="nil"/>
                <w:right w:val="nil"/>
                <w:between w:val="nil"/>
              </w:pBdr>
              <w:spacing w:line="276" w:lineRule="auto"/>
            </w:pPr>
          </w:p>
        </w:tc>
        <w:tc>
          <w:tcPr>
            <w:tcW w:w="4440" w:type="dxa"/>
          </w:tcPr>
          <w:p w14:paraId="5CE4700D" w14:textId="77777777" w:rsidR="00D745DF" w:rsidRDefault="001B5094">
            <w:pPr>
              <w:rPr>
                <w:rFonts w:ascii="Arial" w:eastAsia="Arial" w:hAnsi="Arial" w:cs="Arial"/>
                <w:sz w:val="18"/>
                <w:szCs w:val="18"/>
              </w:rPr>
            </w:pPr>
            <w:r>
              <w:rPr>
                <w:rFonts w:ascii="Arial" w:eastAsia="Arial" w:hAnsi="Arial" w:cs="Arial"/>
                <w:sz w:val="18"/>
                <w:szCs w:val="18"/>
              </w:rPr>
              <w:t>What is the relative mass of an electron?</w:t>
            </w:r>
          </w:p>
        </w:tc>
        <w:tc>
          <w:tcPr>
            <w:tcW w:w="4890" w:type="dxa"/>
          </w:tcPr>
          <w:p w14:paraId="42AB8614"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Almost nothing (1/2000th of the proton)</w:t>
            </w:r>
          </w:p>
        </w:tc>
        <w:tc>
          <w:tcPr>
            <w:tcW w:w="570" w:type="dxa"/>
          </w:tcPr>
          <w:p w14:paraId="4943818F" w14:textId="77777777" w:rsidR="00D745DF" w:rsidRDefault="00D745DF"/>
        </w:tc>
      </w:tr>
      <w:tr w:rsidR="00D745DF" w14:paraId="52389E74" w14:textId="77777777">
        <w:tc>
          <w:tcPr>
            <w:tcW w:w="600" w:type="dxa"/>
            <w:vMerge/>
            <w:vAlign w:val="center"/>
          </w:tcPr>
          <w:p w14:paraId="2A62F42A" w14:textId="77777777" w:rsidR="00D745DF" w:rsidRDefault="00D745DF">
            <w:pPr>
              <w:widowControl w:val="0"/>
              <w:pBdr>
                <w:top w:val="nil"/>
                <w:left w:val="nil"/>
                <w:bottom w:val="nil"/>
                <w:right w:val="nil"/>
                <w:between w:val="nil"/>
              </w:pBdr>
              <w:spacing w:line="276" w:lineRule="auto"/>
            </w:pPr>
          </w:p>
        </w:tc>
        <w:tc>
          <w:tcPr>
            <w:tcW w:w="4440" w:type="dxa"/>
          </w:tcPr>
          <w:p w14:paraId="313DC820" w14:textId="77777777" w:rsidR="00D745DF" w:rsidRDefault="001B5094">
            <w:pPr>
              <w:rPr>
                <w:rFonts w:ascii="Arial" w:eastAsia="Arial" w:hAnsi="Arial" w:cs="Arial"/>
                <w:sz w:val="18"/>
                <w:szCs w:val="18"/>
              </w:rPr>
            </w:pPr>
            <w:r>
              <w:rPr>
                <w:rFonts w:ascii="Arial" w:eastAsia="Arial" w:hAnsi="Arial" w:cs="Arial"/>
                <w:sz w:val="18"/>
                <w:szCs w:val="18"/>
              </w:rPr>
              <w:t>What is the mass number of an atom?</w:t>
            </w:r>
          </w:p>
        </w:tc>
        <w:tc>
          <w:tcPr>
            <w:tcW w:w="4890" w:type="dxa"/>
          </w:tcPr>
          <w:p w14:paraId="2A333770"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The sum of the protons and neutrons</w:t>
            </w:r>
          </w:p>
        </w:tc>
        <w:tc>
          <w:tcPr>
            <w:tcW w:w="570" w:type="dxa"/>
          </w:tcPr>
          <w:p w14:paraId="09E285EE" w14:textId="77777777" w:rsidR="00D745DF" w:rsidRDefault="00D745DF"/>
        </w:tc>
      </w:tr>
      <w:tr w:rsidR="00D745DF" w14:paraId="3B8CA9C7" w14:textId="77777777">
        <w:tc>
          <w:tcPr>
            <w:tcW w:w="600" w:type="dxa"/>
            <w:vMerge/>
            <w:vAlign w:val="center"/>
          </w:tcPr>
          <w:p w14:paraId="61239B4F" w14:textId="77777777" w:rsidR="00D745DF" w:rsidRDefault="00D745DF">
            <w:pPr>
              <w:widowControl w:val="0"/>
              <w:pBdr>
                <w:top w:val="nil"/>
                <w:left w:val="nil"/>
                <w:bottom w:val="nil"/>
                <w:right w:val="nil"/>
                <w:between w:val="nil"/>
              </w:pBdr>
              <w:spacing w:line="276" w:lineRule="auto"/>
            </w:pPr>
          </w:p>
        </w:tc>
        <w:tc>
          <w:tcPr>
            <w:tcW w:w="4440" w:type="dxa"/>
          </w:tcPr>
          <w:p w14:paraId="2E0A175E" w14:textId="77777777" w:rsidR="00D745DF" w:rsidRDefault="001B5094">
            <w:pPr>
              <w:rPr>
                <w:rFonts w:ascii="Arial" w:eastAsia="Arial" w:hAnsi="Arial" w:cs="Arial"/>
                <w:sz w:val="18"/>
                <w:szCs w:val="18"/>
              </w:rPr>
            </w:pPr>
            <w:r>
              <w:rPr>
                <w:rFonts w:ascii="Arial" w:eastAsia="Arial" w:hAnsi="Arial" w:cs="Arial"/>
                <w:sz w:val="18"/>
                <w:szCs w:val="18"/>
              </w:rPr>
              <w:t>What is an isotope?</w:t>
            </w:r>
          </w:p>
        </w:tc>
        <w:tc>
          <w:tcPr>
            <w:tcW w:w="4890" w:type="dxa"/>
          </w:tcPr>
          <w:p w14:paraId="542F39AE"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Atoms of the same element can have different numbers of neutrons</w:t>
            </w:r>
          </w:p>
        </w:tc>
        <w:tc>
          <w:tcPr>
            <w:tcW w:w="570" w:type="dxa"/>
          </w:tcPr>
          <w:p w14:paraId="32C49B75" w14:textId="77777777" w:rsidR="00D745DF" w:rsidRDefault="00D745DF"/>
        </w:tc>
      </w:tr>
      <w:tr w:rsidR="00D745DF" w14:paraId="22533DCC" w14:textId="77777777">
        <w:tc>
          <w:tcPr>
            <w:tcW w:w="600" w:type="dxa"/>
            <w:vMerge/>
            <w:vAlign w:val="center"/>
          </w:tcPr>
          <w:p w14:paraId="1E59FBB4" w14:textId="77777777" w:rsidR="00D745DF" w:rsidRDefault="00D745DF">
            <w:pPr>
              <w:widowControl w:val="0"/>
              <w:pBdr>
                <w:top w:val="nil"/>
                <w:left w:val="nil"/>
                <w:bottom w:val="nil"/>
                <w:right w:val="nil"/>
                <w:between w:val="nil"/>
              </w:pBdr>
              <w:spacing w:line="276" w:lineRule="auto"/>
            </w:pPr>
          </w:p>
        </w:tc>
        <w:tc>
          <w:tcPr>
            <w:tcW w:w="4440" w:type="dxa"/>
          </w:tcPr>
          <w:p w14:paraId="7D19FC02" w14:textId="77777777" w:rsidR="00D745DF" w:rsidRDefault="001B5094">
            <w:pPr>
              <w:rPr>
                <w:rFonts w:ascii="Arial" w:eastAsia="Arial" w:hAnsi="Arial" w:cs="Arial"/>
                <w:sz w:val="18"/>
                <w:szCs w:val="18"/>
              </w:rPr>
            </w:pPr>
            <w:r>
              <w:rPr>
                <w:rFonts w:ascii="Arial" w:eastAsia="Arial" w:hAnsi="Arial" w:cs="Arial"/>
                <w:sz w:val="18"/>
                <w:szCs w:val="18"/>
              </w:rPr>
              <w:t>What is the relative atomic mass?</w:t>
            </w:r>
          </w:p>
        </w:tc>
        <w:tc>
          <w:tcPr>
            <w:tcW w:w="4890" w:type="dxa"/>
          </w:tcPr>
          <w:p w14:paraId="68E5CDD6"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Average number of protons and neutrons in the nucleus</w:t>
            </w:r>
          </w:p>
        </w:tc>
        <w:tc>
          <w:tcPr>
            <w:tcW w:w="570" w:type="dxa"/>
          </w:tcPr>
          <w:p w14:paraId="53168759" w14:textId="77777777" w:rsidR="00D745DF" w:rsidRDefault="00D745DF"/>
        </w:tc>
      </w:tr>
      <w:tr w:rsidR="00D745DF" w14:paraId="0DC13278" w14:textId="77777777">
        <w:tc>
          <w:tcPr>
            <w:tcW w:w="600" w:type="dxa"/>
            <w:vMerge/>
            <w:vAlign w:val="center"/>
          </w:tcPr>
          <w:p w14:paraId="6E767421" w14:textId="77777777" w:rsidR="00D745DF" w:rsidRDefault="00D745DF">
            <w:pPr>
              <w:widowControl w:val="0"/>
              <w:pBdr>
                <w:top w:val="nil"/>
                <w:left w:val="nil"/>
                <w:bottom w:val="nil"/>
                <w:right w:val="nil"/>
                <w:between w:val="nil"/>
              </w:pBdr>
              <w:spacing w:line="276" w:lineRule="auto"/>
            </w:pPr>
          </w:p>
        </w:tc>
        <w:tc>
          <w:tcPr>
            <w:tcW w:w="4440" w:type="dxa"/>
          </w:tcPr>
          <w:p w14:paraId="5151F898" w14:textId="77777777" w:rsidR="00D745DF" w:rsidRDefault="001B5094">
            <w:pPr>
              <w:rPr>
                <w:rFonts w:ascii="Arial" w:eastAsia="Arial" w:hAnsi="Arial" w:cs="Arial"/>
                <w:sz w:val="18"/>
                <w:szCs w:val="18"/>
              </w:rPr>
            </w:pPr>
            <w:r>
              <w:rPr>
                <w:rFonts w:ascii="Arial" w:eastAsia="Arial" w:hAnsi="Arial" w:cs="Arial"/>
                <w:sz w:val="18"/>
                <w:szCs w:val="18"/>
              </w:rPr>
              <w:t>What energy levels do electrons choose to occupy when no other electrons are around?</w:t>
            </w:r>
          </w:p>
        </w:tc>
        <w:tc>
          <w:tcPr>
            <w:tcW w:w="4890" w:type="dxa"/>
          </w:tcPr>
          <w:p w14:paraId="50BABA8E"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The lowest available energy levels</w:t>
            </w:r>
          </w:p>
        </w:tc>
        <w:tc>
          <w:tcPr>
            <w:tcW w:w="570" w:type="dxa"/>
          </w:tcPr>
          <w:p w14:paraId="2693C389" w14:textId="77777777" w:rsidR="00D745DF" w:rsidRDefault="00D745DF"/>
        </w:tc>
      </w:tr>
      <w:tr w:rsidR="00D745DF" w14:paraId="64167F2C" w14:textId="77777777">
        <w:tc>
          <w:tcPr>
            <w:tcW w:w="600" w:type="dxa"/>
            <w:vMerge/>
            <w:vAlign w:val="center"/>
          </w:tcPr>
          <w:p w14:paraId="47B9D4F3" w14:textId="77777777" w:rsidR="00D745DF" w:rsidRDefault="00D745DF">
            <w:pPr>
              <w:widowControl w:val="0"/>
              <w:pBdr>
                <w:top w:val="nil"/>
                <w:left w:val="nil"/>
                <w:bottom w:val="nil"/>
                <w:right w:val="nil"/>
                <w:between w:val="nil"/>
              </w:pBdr>
              <w:spacing w:line="276" w:lineRule="auto"/>
            </w:pPr>
          </w:p>
        </w:tc>
        <w:tc>
          <w:tcPr>
            <w:tcW w:w="4440" w:type="dxa"/>
          </w:tcPr>
          <w:p w14:paraId="3F2B4053" w14:textId="77777777" w:rsidR="00D745DF" w:rsidRDefault="001B5094">
            <w:pPr>
              <w:rPr>
                <w:rFonts w:ascii="Arial" w:eastAsia="Arial" w:hAnsi="Arial" w:cs="Arial"/>
                <w:sz w:val="18"/>
                <w:szCs w:val="18"/>
              </w:rPr>
            </w:pPr>
            <w:r>
              <w:rPr>
                <w:rFonts w:ascii="Arial" w:eastAsia="Arial" w:hAnsi="Arial" w:cs="Arial"/>
                <w:sz w:val="18"/>
                <w:szCs w:val="18"/>
              </w:rPr>
              <w:t>How is the electron structure of an atom represented?</w:t>
            </w:r>
          </w:p>
        </w:tc>
        <w:tc>
          <w:tcPr>
            <w:tcW w:w="4890" w:type="dxa"/>
          </w:tcPr>
          <w:p w14:paraId="794F8604"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Numbers or by a diagram</w:t>
            </w:r>
          </w:p>
        </w:tc>
        <w:tc>
          <w:tcPr>
            <w:tcW w:w="570" w:type="dxa"/>
          </w:tcPr>
          <w:p w14:paraId="7AD54DCC" w14:textId="77777777" w:rsidR="00D745DF" w:rsidRDefault="00D745DF"/>
        </w:tc>
      </w:tr>
      <w:tr w:rsidR="00D745DF" w14:paraId="490C4CF1" w14:textId="77777777">
        <w:trPr>
          <w:trHeight w:val="2098"/>
        </w:trPr>
        <w:tc>
          <w:tcPr>
            <w:tcW w:w="600" w:type="dxa"/>
            <w:vMerge/>
            <w:vAlign w:val="center"/>
          </w:tcPr>
          <w:p w14:paraId="4E19A2C2" w14:textId="77777777" w:rsidR="00D745DF" w:rsidRDefault="00D745DF">
            <w:pPr>
              <w:widowControl w:val="0"/>
              <w:pBdr>
                <w:top w:val="nil"/>
                <w:left w:val="nil"/>
                <w:bottom w:val="nil"/>
                <w:right w:val="nil"/>
                <w:between w:val="nil"/>
              </w:pBdr>
              <w:spacing w:line="276" w:lineRule="auto"/>
            </w:pPr>
          </w:p>
        </w:tc>
        <w:tc>
          <w:tcPr>
            <w:tcW w:w="4440" w:type="dxa"/>
          </w:tcPr>
          <w:p w14:paraId="4885DC45" w14:textId="77777777" w:rsidR="00D745DF" w:rsidRDefault="001B5094">
            <w:pPr>
              <w:rPr>
                <w:rFonts w:ascii="Arial" w:eastAsia="Arial" w:hAnsi="Arial" w:cs="Arial"/>
                <w:sz w:val="18"/>
                <w:szCs w:val="18"/>
              </w:rPr>
            </w:pPr>
            <w:r>
              <w:rPr>
                <w:rFonts w:ascii="Arial" w:eastAsia="Arial" w:hAnsi="Arial" w:cs="Arial"/>
                <w:sz w:val="18"/>
                <w:szCs w:val="18"/>
              </w:rPr>
              <w:t>Represent the structure of sodium with numbers and a diagram The atomic number for sodium is 11</w:t>
            </w:r>
          </w:p>
        </w:tc>
        <w:tc>
          <w:tcPr>
            <w:tcW w:w="4890" w:type="dxa"/>
          </w:tcPr>
          <w:p w14:paraId="52601D34" w14:textId="77777777" w:rsidR="00D745DF" w:rsidRDefault="001B5094">
            <w:pPr>
              <w:rPr>
                <w:rFonts w:ascii="Arial" w:eastAsia="Arial" w:hAnsi="Arial" w:cs="Arial"/>
                <w:sz w:val="18"/>
                <w:szCs w:val="18"/>
              </w:rPr>
            </w:pPr>
            <w:r>
              <w:rPr>
                <w:rFonts w:ascii="Arial" w:eastAsia="Arial" w:hAnsi="Arial" w:cs="Arial"/>
                <w:sz w:val="18"/>
                <w:szCs w:val="18"/>
              </w:rPr>
              <w:t>The electronic structure of sodium is 2,8,1 or</w:t>
            </w:r>
          </w:p>
          <w:p w14:paraId="4C4D416F" w14:textId="77777777" w:rsidR="00D745DF" w:rsidRDefault="001B5094">
            <w:pPr>
              <w:jc w:val="center"/>
              <w:rPr>
                <w:rFonts w:ascii="Arial" w:eastAsia="Arial" w:hAnsi="Arial" w:cs="Arial"/>
                <w:color w:val="000000"/>
                <w:sz w:val="18"/>
                <w:szCs w:val="18"/>
              </w:rPr>
            </w:pPr>
            <w:r>
              <w:rPr>
                <w:rFonts w:ascii="Arial" w:eastAsia="Arial" w:hAnsi="Arial" w:cs="Arial"/>
                <w:noProof/>
                <w:color w:val="000000"/>
                <w:sz w:val="18"/>
                <w:szCs w:val="18"/>
              </w:rPr>
              <w:drawing>
                <wp:inline distT="0" distB="0" distL="0" distR="0" wp14:anchorId="2E03D827" wp14:editId="648810C2">
                  <wp:extent cx="1331402" cy="1161504"/>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l="23776" t="55941" r="65940" b="28084"/>
                          <a:stretch>
                            <a:fillRect/>
                          </a:stretch>
                        </pic:blipFill>
                        <pic:spPr>
                          <a:xfrm>
                            <a:off x="0" y="0"/>
                            <a:ext cx="1331402" cy="1161504"/>
                          </a:xfrm>
                          <a:prstGeom prst="rect">
                            <a:avLst/>
                          </a:prstGeom>
                          <a:ln/>
                        </pic:spPr>
                      </pic:pic>
                    </a:graphicData>
                  </a:graphic>
                </wp:inline>
              </w:drawing>
            </w:r>
          </w:p>
        </w:tc>
        <w:tc>
          <w:tcPr>
            <w:tcW w:w="570" w:type="dxa"/>
          </w:tcPr>
          <w:p w14:paraId="4AD42E98" w14:textId="77777777" w:rsidR="00D745DF" w:rsidRDefault="00D745DF"/>
        </w:tc>
      </w:tr>
      <w:tr w:rsidR="00D745DF" w14:paraId="5AFC4985" w14:textId="77777777">
        <w:tc>
          <w:tcPr>
            <w:tcW w:w="600" w:type="dxa"/>
            <w:vMerge w:val="restart"/>
            <w:vAlign w:val="center"/>
          </w:tcPr>
          <w:p w14:paraId="77F09D94" w14:textId="77777777" w:rsidR="00D745DF" w:rsidRDefault="001B5094">
            <w:pPr>
              <w:ind w:left="113" w:right="113"/>
              <w:jc w:val="center"/>
            </w:pPr>
            <w:r>
              <w:t>Specification 4.1.2</w:t>
            </w:r>
          </w:p>
        </w:tc>
        <w:tc>
          <w:tcPr>
            <w:tcW w:w="4440" w:type="dxa"/>
          </w:tcPr>
          <w:p w14:paraId="64DA2369" w14:textId="77777777" w:rsidR="00D745DF" w:rsidRDefault="001B5094">
            <w:pPr>
              <w:rPr>
                <w:rFonts w:ascii="Arial" w:eastAsia="Arial" w:hAnsi="Arial" w:cs="Arial"/>
                <w:sz w:val="18"/>
                <w:szCs w:val="18"/>
              </w:rPr>
            </w:pPr>
            <w:r>
              <w:rPr>
                <w:rFonts w:ascii="Arial" w:eastAsia="Arial" w:hAnsi="Arial" w:cs="Arial"/>
                <w:sz w:val="18"/>
                <w:szCs w:val="18"/>
              </w:rPr>
              <w:t>How are elements in the periodic table arranged?</w:t>
            </w:r>
          </w:p>
        </w:tc>
        <w:tc>
          <w:tcPr>
            <w:tcW w:w="4890" w:type="dxa"/>
          </w:tcPr>
          <w:p w14:paraId="1F8D5B86"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Arranged in order of atomic (proton) number</w:t>
            </w:r>
          </w:p>
        </w:tc>
        <w:tc>
          <w:tcPr>
            <w:tcW w:w="570" w:type="dxa"/>
          </w:tcPr>
          <w:p w14:paraId="0CFCD822" w14:textId="77777777" w:rsidR="00D745DF" w:rsidRDefault="00D745DF"/>
        </w:tc>
      </w:tr>
      <w:tr w:rsidR="00D745DF" w14:paraId="472A5AD1" w14:textId="77777777">
        <w:tc>
          <w:tcPr>
            <w:tcW w:w="600" w:type="dxa"/>
            <w:vMerge/>
            <w:vAlign w:val="center"/>
          </w:tcPr>
          <w:p w14:paraId="1B9D63DC" w14:textId="77777777" w:rsidR="00D745DF" w:rsidRDefault="00D745DF">
            <w:pPr>
              <w:widowControl w:val="0"/>
              <w:pBdr>
                <w:top w:val="nil"/>
                <w:left w:val="nil"/>
                <w:bottom w:val="nil"/>
                <w:right w:val="nil"/>
                <w:between w:val="nil"/>
              </w:pBdr>
              <w:spacing w:line="276" w:lineRule="auto"/>
            </w:pPr>
          </w:p>
        </w:tc>
        <w:tc>
          <w:tcPr>
            <w:tcW w:w="4440" w:type="dxa"/>
          </w:tcPr>
          <w:p w14:paraId="000CC206" w14:textId="77777777" w:rsidR="00D745DF" w:rsidRDefault="001B5094">
            <w:pPr>
              <w:rPr>
                <w:rFonts w:ascii="Arial" w:eastAsia="Arial" w:hAnsi="Arial" w:cs="Arial"/>
                <w:sz w:val="18"/>
                <w:szCs w:val="18"/>
              </w:rPr>
            </w:pPr>
            <w:r>
              <w:rPr>
                <w:rFonts w:ascii="Arial" w:eastAsia="Arial" w:hAnsi="Arial" w:cs="Arial"/>
                <w:sz w:val="18"/>
                <w:szCs w:val="18"/>
              </w:rPr>
              <w:t>How are elements with similar properties arranged?</w:t>
            </w:r>
          </w:p>
        </w:tc>
        <w:tc>
          <w:tcPr>
            <w:tcW w:w="4890" w:type="dxa"/>
          </w:tcPr>
          <w:p w14:paraId="047BFE28"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Elements with similar properties are in columns, known as groups</w:t>
            </w:r>
          </w:p>
        </w:tc>
        <w:tc>
          <w:tcPr>
            <w:tcW w:w="570" w:type="dxa"/>
          </w:tcPr>
          <w:p w14:paraId="23D1EAD3" w14:textId="77777777" w:rsidR="00D745DF" w:rsidRDefault="00D745DF"/>
        </w:tc>
      </w:tr>
      <w:tr w:rsidR="00D745DF" w14:paraId="65B744E6" w14:textId="77777777">
        <w:tc>
          <w:tcPr>
            <w:tcW w:w="600" w:type="dxa"/>
            <w:vMerge/>
            <w:vAlign w:val="center"/>
          </w:tcPr>
          <w:p w14:paraId="3EEAD423" w14:textId="77777777" w:rsidR="00D745DF" w:rsidRDefault="00D745DF">
            <w:pPr>
              <w:widowControl w:val="0"/>
              <w:pBdr>
                <w:top w:val="nil"/>
                <w:left w:val="nil"/>
                <w:bottom w:val="nil"/>
                <w:right w:val="nil"/>
                <w:between w:val="nil"/>
              </w:pBdr>
              <w:spacing w:line="276" w:lineRule="auto"/>
            </w:pPr>
          </w:p>
        </w:tc>
        <w:tc>
          <w:tcPr>
            <w:tcW w:w="4440" w:type="dxa"/>
          </w:tcPr>
          <w:p w14:paraId="51D91A88" w14:textId="77777777" w:rsidR="00D745DF" w:rsidRDefault="001B5094">
            <w:pPr>
              <w:rPr>
                <w:rFonts w:ascii="Arial" w:eastAsia="Arial" w:hAnsi="Arial" w:cs="Arial"/>
                <w:sz w:val="18"/>
                <w:szCs w:val="18"/>
              </w:rPr>
            </w:pPr>
            <w:r>
              <w:rPr>
                <w:rFonts w:ascii="Arial" w:eastAsia="Arial" w:hAnsi="Arial" w:cs="Arial"/>
                <w:sz w:val="18"/>
                <w:szCs w:val="18"/>
              </w:rPr>
              <w:t>What can be said about the electrons in the outer shells of elements in the same groups?</w:t>
            </w:r>
          </w:p>
        </w:tc>
        <w:tc>
          <w:tcPr>
            <w:tcW w:w="4890" w:type="dxa"/>
          </w:tcPr>
          <w:p w14:paraId="10DBA8C1"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The same number of electrons</w:t>
            </w:r>
          </w:p>
        </w:tc>
        <w:tc>
          <w:tcPr>
            <w:tcW w:w="570" w:type="dxa"/>
          </w:tcPr>
          <w:p w14:paraId="55E5A351" w14:textId="77777777" w:rsidR="00D745DF" w:rsidRDefault="00D745DF"/>
        </w:tc>
      </w:tr>
      <w:tr w:rsidR="00D745DF" w14:paraId="253F4D31" w14:textId="77777777">
        <w:tc>
          <w:tcPr>
            <w:tcW w:w="600" w:type="dxa"/>
            <w:vMerge/>
            <w:vAlign w:val="center"/>
          </w:tcPr>
          <w:p w14:paraId="42DB09AA" w14:textId="77777777" w:rsidR="00D745DF" w:rsidRDefault="00D745DF">
            <w:pPr>
              <w:widowControl w:val="0"/>
              <w:pBdr>
                <w:top w:val="nil"/>
                <w:left w:val="nil"/>
                <w:bottom w:val="nil"/>
                <w:right w:val="nil"/>
                <w:between w:val="nil"/>
              </w:pBdr>
              <w:spacing w:line="276" w:lineRule="auto"/>
            </w:pPr>
          </w:p>
        </w:tc>
        <w:tc>
          <w:tcPr>
            <w:tcW w:w="4440" w:type="dxa"/>
          </w:tcPr>
          <w:p w14:paraId="680E9DFD" w14:textId="77777777" w:rsidR="00D745DF" w:rsidRDefault="001B5094">
            <w:pPr>
              <w:rPr>
                <w:rFonts w:ascii="Arial" w:eastAsia="Arial" w:hAnsi="Arial" w:cs="Arial"/>
                <w:sz w:val="18"/>
                <w:szCs w:val="18"/>
              </w:rPr>
            </w:pPr>
            <w:r>
              <w:rPr>
                <w:rFonts w:ascii="Arial" w:eastAsia="Arial" w:hAnsi="Arial" w:cs="Arial"/>
                <w:sz w:val="18"/>
                <w:szCs w:val="18"/>
              </w:rPr>
              <w:t>Before electrons, protons and neutrons were discovered, how did scientists classify elements?</w:t>
            </w:r>
          </w:p>
        </w:tc>
        <w:tc>
          <w:tcPr>
            <w:tcW w:w="4890" w:type="dxa"/>
          </w:tcPr>
          <w:p w14:paraId="13CFEDF2"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By arranging them in order of their atomic weights</w:t>
            </w:r>
          </w:p>
        </w:tc>
        <w:tc>
          <w:tcPr>
            <w:tcW w:w="570" w:type="dxa"/>
          </w:tcPr>
          <w:p w14:paraId="2AE81A22" w14:textId="77777777" w:rsidR="00D745DF" w:rsidRDefault="00D745DF"/>
        </w:tc>
      </w:tr>
      <w:tr w:rsidR="00D745DF" w14:paraId="1E4B7618" w14:textId="77777777">
        <w:tc>
          <w:tcPr>
            <w:tcW w:w="600" w:type="dxa"/>
            <w:vMerge/>
            <w:vAlign w:val="center"/>
          </w:tcPr>
          <w:p w14:paraId="0881052E" w14:textId="77777777" w:rsidR="00D745DF" w:rsidRDefault="00D745DF">
            <w:pPr>
              <w:widowControl w:val="0"/>
              <w:pBdr>
                <w:top w:val="nil"/>
                <w:left w:val="nil"/>
                <w:bottom w:val="nil"/>
                <w:right w:val="nil"/>
                <w:between w:val="nil"/>
              </w:pBdr>
              <w:spacing w:line="276" w:lineRule="auto"/>
            </w:pPr>
          </w:p>
        </w:tc>
        <w:tc>
          <w:tcPr>
            <w:tcW w:w="4440" w:type="dxa"/>
          </w:tcPr>
          <w:p w14:paraId="58B067E9" w14:textId="77777777" w:rsidR="00D745DF" w:rsidRDefault="001B5094">
            <w:pPr>
              <w:rPr>
                <w:rFonts w:ascii="Arial" w:eastAsia="Arial" w:hAnsi="Arial" w:cs="Arial"/>
                <w:sz w:val="18"/>
                <w:szCs w:val="18"/>
              </w:rPr>
            </w:pPr>
            <w:r>
              <w:rPr>
                <w:rFonts w:ascii="Arial" w:eastAsia="Arial" w:hAnsi="Arial" w:cs="Arial"/>
                <w:sz w:val="18"/>
                <w:szCs w:val="18"/>
              </w:rPr>
              <w:t>What happened in the early tables of elements when classified by weight?</w:t>
            </w:r>
          </w:p>
        </w:tc>
        <w:tc>
          <w:tcPr>
            <w:tcW w:w="4890" w:type="dxa"/>
          </w:tcPr>
          <w:p w14:paraId="028F4A50"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They were incomplete and some elements were placed in inappropriate groups</w:t>
            </w:r>
          </w:p>
        </w:tc>
        <w:tc>
          <w:tcPr>
            <w:tcW w:w="570" w:type="dxa"/>
          </w:tcPr>
          <w:p w14:paraId="4E228B6B" w14:textId="77777777" w:rsidR="00D745DF" w:rsidRDefault="00D745DF"/>
        </w:tc>
      </w:tr>
      <w:tr w:rsidR="00D745DF" w14:paraId="44246F55" w14:textId="77777777">
        <w:tc>
          <w:tcPr>
            <w:tcW w:w="600" w:type="dxa"/>
            <w:vMerge/>
            <w:vAlign w:val="center"/>
          </w:tcPr>
          <w:p w14:paraId="4FFE489D" w14:textId="77777777" w:rsidR="00D745DF" w:rsidRDefault="00D745DF">
            <w:pPr>
              <w:widowControl w:val="0"/>
              <w:pBdr>
                <w:top w:val="nil"/>
                <w:left w:val="nil"/>
                <w:bottom w:val="nil"/>
                <w:right w:val="nil"/>
                <w:between w:val="nil"/>
              </w:pBdr>
              <w:spacing w:line="276" w:lineRule="auto"/>
            </w:pPr>
          </w:p>
        </w:tc>
        <w:tc>
          <w:tcPr>
            <w:tcW w:w="4440" w:type="dxa"/>
          </w:tcPr>
          <w:p w14:paraId="69349D54" w14:textId="77777777" w:rsidR="00D745DF" w:rsidRDefault="001B5094">
            <w:pPr>
              <w:rPr>
                <w:rFonts w:ascii="Arial" w:eastAsia="Arial" w:hAnsi="Arial" w:cs="Arial"/>
                <w:sz w:val="18"/>
                <w:szCs w:val="18"/>
              </w:rPr>
            </w:pPr>
            <w:r>
              <w:rPr>
                <w:rFonts w:ascii="Arial" w:eastAsia="Arial" w:hAnsi="Arial" w:cs="Arial"/>
                <w:sz w:val="18"/>
                <w:szCs w:val="18"/>
              </w:rPr>
              <w:t>How did Mendeleev overcome the problems in his periodic table when arranging elements by protons, neutrons and electrons?</w:t>
            </w:r>
          </w:p>
        </w:tc>
        <w:tc>
          <w:tcPr>
            <w:tcW w:w="4890" w:type="dxa"/>
          </w:tcPr>
          <w:p w14:paraId="228487BE"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Leaving gaps for elements</w:t>
            </w:r>
          </w:p>
        </w:tc>
        <w:tc>
          <w:tcPr>
            <w:tcW w:w="570" w:type="dxa"/>
          </w:tcPr>
          <w:p w14:paraId="515850E6" w14:textId="77777777" w:rsidR="00D745DF" w:rsidRDefault="00D745DF"/>
        </w:tc>
      </w:tr>
      <w:tr w:rsidR="00D745DF" w14:paraId="1C82E82F" w14:textId="77777777">
        <w:tc>
          <w:tcPr>
            <w:tcW w:w="600" w:type="dxa"/>
            <w:vMerge/>
            <w:vAlign w:val="center"/>
          </w:tcPr>
          <w:p w14:paraId="44CFD94F" w14:textId="77777777" w:rsidR="00D745DF" w:rsidRDefault="00D745DF">
            <w:pPr>
              <w:widowControl w:val="0"/>
              <w:pBdr>
                <w:top w:val="nil"/>
                <w:left w:val="nil"/>
                <w:bottom w:val="nil"/>
                <w:right w:val="nil"/>
                <w:between w:val="nil"/>
              </w:pBdr>
              <w:spacing w:line="276" w:lineRule="auto"/>
            </w:pPr>
          </w:p>
        </w:tc>
        <w:tc>
          <w:tcPr>
            <w:tcW w:w="4440" w:type="dxa"/>
          </w:tcPr>
          <w:p w14:paraId="74D085D6" w14:textId="77777777" w:rsidR="00D745DF" w:rsidRDefault="001B5094">
            <w:pPr>
              <w:rPr>
                <w:rFonts w:ascii="Arial" w:eastAsia="Arial" w:hAnsi="Arial" w:cs="Arial"/>
                <w:sz w:val="18"/>
                <w:szCs w:val="18"/>
              </w:rPr>
            </w:pPr>
            <w:r>
              <w:rPr>
                <w:rFonts w:ascii="Arial" w:eastAsia="Arial" w:hAnsi="Arial" w:cs="Arial"/>
                <w:sz w:val="18"/>
                <w:szCs w:val="18"/>
              </w:rPr>
              <w:t>What happened to the elements discovered later by scientists?</w:t>
            </w:r>
          </w:p>
        </w:tc>
        <w:tc>
          <w:tcPr>
            <w:tcW w:w="4890" w:type="dxa"/>
          </w:tcPr>
          <w:p w14:paraId="7EAB5049"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Filled the gaps left my Mendeleev</w:t>
            </w:r>
          </w:p>
        </w:tc>
        <w:tc>
          <w:tcPr>
            <w:tcW w:w="570" w:type="dxa"/>
          </w:tcPr>
          <w:p w14:paraId="0D33EFCB" w14:textId="77777777" w:rsidR="00D745DF" w:rsidRDefault="00D745DF"/>
        </w:tc>
      </w:tr>
      <w:tr w:rsidR="00D745DF" w14:paraId="22AF2151" w14:textId="77777777">
        <w:tc>
          <w:tcPr>
            <w:tcW w:w="600" w:type="dxa"/>
            <w:vMerge/>
            <w:vAlign w:val="center"/>
          </w:tcPr>
          <w:p w14:paraId="651217B5" w14:textId="77777777" w:rsidR="00D745DF" w:rsidRDefault="00D745DF">
            <w:pPr>
              <w:widowControl w:val="0"/>
              <w:pBdr>
                <w:top w:val="nil"/>
                <w:left w:val="nil"/>
                <w:bottom w:val="nil"/>
                <w:right w:val="nil"/>
                <w:between w:val="nil"/>
              </w:pBdr>
              <w:spacing w:line="276" w:lineRule="auto"/>
            </w:pPr>
          </w:p>
        </w:tc>
        <w:tc>
          <w:tcPr>
            <w:tcW w:w="4440" w:type="dxa"/>
          </w:tcPr>
          <w:p w14:paraId="02246348" w14:textId="77777777" w:rsidR="00D745DF" w:rsidRDefault="001B5094">
            <w:pPr>
              <w:rPr>
                <w:rFonts w:ascii="Arial" w:eastAsia="Arial" w:hAnsi="Arial" w:cs="Arial"/>
                <w:sz w:val="18"/>
                <w:szCs w:val="18"/>
              </w:rPr>
            </w:pPr>
            <w:r>
              <w:rPr>
                <w:rFonts w:ascii="Arial" w:eastAsia="Arial" w:hAnsi="Arial" w:cs="Arial"/>
                <w:sz w:val="18"/>
                <w:szCs w:val="18"/>
              </w:rPr>
              <w:t>What did the discovery of isotopes help explain?</w:t>
            </w:r>
          </w:p>
        </w:tc>
        <w:tc>
          <w:tcPr>
            <w:tcW w:w="4890" w:type="dxa"/>
          </w:tcPr>
          <w:p w14:paraId="4901838B"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The order of elements based on atomic weights was not always correct</w:t>
            </w:r>
          </w:p>
        </w:tc>
        <w:tc>
          <w:tcPr>
            <w:tcW w:w="570" w:type="dxa"/>
          </w:tcPr>
          <w:p w14:paraId="5A2042CA" w14:textId="77777777" w:rsidR="00D745DF" w:rsidRDefault="00D745DF"/>
        </w:tc>
      </w:tr>
      <w:tr w:rsidR="00D745DF" w14:paraId="38DE64AC" w14:textId="77777777">
        <w:tc>
          <w:tcPr>
            <w:tcW w:w="600" w:type="dxa"/>
            <w:vMerge/>
            <w:vAlign w:val="center"/>
          </w:tcPr>
          <w:p w14:paraId="339DE36A" w14:textId="77777777" w:rsidR="00D745DF" w:rsidRDefault="00D745DF">
            <w:pPr>
              <w:widowControl w:val="0"/>
              <w:pBdr>
                <w:top w:val="nil"/>
                <w:left w:val="nil"/>
                <w:bottom w:val="nil"/>
                <w:right w:val="nil"/>
                <w:between w:val="nil"/>
              </w:pBdr>
              <w:spacing w:line="276" w:lineRule="auto"/>
            </w:pPr>
          </w:p>
        </w:tc>
        <w:tc>
          <w:tcPr>
            <w:tcW w:w="4440" w:type="dxa"/>
          </w:tcPr>
          <w:p w14:paraId="4B2A1BD2" w14:textId="77777777" w:rsidR="00D745DF" w:rsidRDefault="001B5094">
            <w:pPr>
              <w:rPr>
                <w:rFonts w:ascii="Arial" w:eastAsia="Arial" w:hAnsi="Arial" w:cs="Arial"/>
                <w:sz w:val="18"/>
                <w:szCs w:val="18"/>
              </w:rPr>
            </w:pPr>
            <w:r>
              <w:rPr>
                <w:rFonts w:ascii="Arial" w:eastAsia="Arial" w:hAnsi="Arial" w:cs="Arial"/>
                <w:sz w:val="18"/>
                <w:szCs w:val="18"/>
              </w:rPr>
              <w:t>What types of elements react to form positive ions?</w:t>
            </w:r>
          </w:p>
        </w:tc>
        <w:tc>
          <w:tcPr>
            <w:tcW w:w="4890" w:type="dxa"/>
          </w:tcPr>
          <w:p w14:paraId="297A179D"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Metals</w:t>
            </w:r>
          </w:p>
        </w:tc>
        <w:tc>
          <w:tcPr>
            <w:tcW w:w="570" w:type="dxa"/>
          </w:tcPr>
          <w:p w14:paraId="4BE8B116" w14:textId="77777777" w:rsidR="00D745DF" w:rsidRDefault="00D745DF"/>
        </w:tc>
      </w:tr>
      <w:tr w:rsidR="00D745DF" w14:paraId="0DE74AE2" w14:textId="77777777">
        <w:tc>
          <w:tcPr>
            <w:tcW w:w="600" w:type="dxa"/>
            <w:vMerge/>
            <w:vAlign w:val="center"/>
          </w:tcPr>
          <w:p w14:paraId="46C8DF7E" w14:textId="77777777" w:rsidR="00D745DF" w:rsidRDefault="00D745DF">
            <w:pPr>
              <w:widowControl w:val="0"/>
              <w:pBdr>
                <w:top w:val="nil"/>
                <w:left w:val="nil"/>
                <w:bottom w:val="nil"/>
                <w:right w:val="nil"/>
                <w:between w:val="nil"/>
              </w:pBdr>
              <w:spacing w:line="276" w:lineRule="auto"/>
            </w:pPr>
          </w:p>
        </w:tc>
        <w:tc>
          <w:tcPr>
            <w:tcW w:w="4440" w:type="dxa"/>
          </w:tcPr>
          <w:p w14:paraId="2332C9C7" w14:textId="77777777" w:rsidR="00D745DF" w:rsidRDefault="001B5094">
            <w:pPr>
              <w:rPr>
                <w:rFonts w:ascii="Arial" w:eastAsia="Arial" w:hAnsi="Arial" w:cs="Arial"/>
                <w:sz w:val="18"/>
                <w:szCs w:val="18"/>
              </w:rPr>
            </w:pPr>
            <w:r>
              <w:rPr>
                <w:rFonts w:ascii="Arial" w:eastAsia="Arial" w:hAnsi="Arial" w:cs="Arial"/>
                <w:sz w:val="18"/>
                <w:szCs w:val="18"/>
              </w:rPr>
              <w:t>What type of elements react to form negative ions</w:t>
            </w:r>
          </w:p>
        </w:tc>
        <w:tc>
          <w:tcPr>
            <w:tcW w:w="4890" w:type="dxa"/>
          </w:tcPr>
          <w:p w14:paraId="6E73AB6F"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Non-metals</w:t>
            </w:r>
          </w:p>
        </w:tc>
        <w:tc>
          <w:tcPr>
            <w:tcW w:w="570" w:type="dxa"/>
          </w:tcPr>
          <w:p w14:paraId="6684C0DA" w14:textId="77777777" w:rsidR="00D745DF" w:rsidRDefault="00D745DF"/>
        </w:tc>
      </w:tr>
      <w:tr w:rsidR="00D745DF" w14:paraId="45B646EE" w14:textId="77777777">
        <w:tc>
          <w:tcPr>
            <w:tcW w:w="600" w:type="dxa"/>
            <w:vMerge/>
            <w:vAlign w:val="center"/>
          </w:tcPr>
          <w:p w14:paraId="7D3071DA" w14:textId="77777777" w:rsidR="00D745DF" w:rsidRDefault="00D745DF">
            <w:pPr>
              <w:widowControl w:val="0"/>
              <w:pBdr>
                <w:top w:val="nil"/>
                <w:left w:val="nil"/>
                <w:bottom w:val="nil"/>
                <w:right w:val="nil"/>
                <w:between w:val="nil"/>
              </w:pBdr>
              <w:spacing w:line="276" w:lineRule="auto"/>
            </w:pPr>
          </w:p>
        </w:tc>
        <w:tc>
          <w:tcPr>
            <w:tcW w:w="4440" w:type="dxa"/>
          </w:tcPr>
          <w:p w14:paraId="468CA969" w14:textId="77777777" w:rsidR="00D745DF" w:rsidRDefault="001B5094">
            <w:pPr>
              <w:rPr>
                <w:rFonts w:ascii="Arial" w:eastAsia="Arial" w:hAnsi="Arial" w:cs="Arial"/>
                <w:sz w:val="18"/>
                <w:szCs w:val="18"/>
              </w:rPr>
            </w:pPr>
            <w:r>
              <w:rPr>
                <w:rFonts w:ascii="Arial" w:eastAsia="Arial" w:hAnsi="Arial" w:cs="Arial"/>
                <w:sz w:val="18"/>
                <w:szCs w:val="18"/>
              </w:rPr>
              <w:t>What type of element is most common on the periodic table?</w:t>
            </w:r>
          </w:p>
        </w:tc>
        <w:tc>
          <w:tcPr>
            <w:tcW w:w="4890" w:type="dxa"/>
          </w:tcPr>
          <w:p w14:paraId="1D4C0CAB"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The majority of elements are metals</w:t>
            </w:r>
          </w:p>
        </w:tc>
        <w:tc>
          <w:tcPr>
            <w:tcW w:w="570" w:type="dxa"/>
          </w:tcPr>
          <w:p w14:paraId="098EC8B4" w14:textId="77777777" w:rsidR="00D745DF" w:rsidRDefault="00D745DF"/>
        </w:tc>
      </w:tr>
      <w:tr w:rsidR="00D745DF" w14:paraId="2E595BD2" w14:textId="77777777">
        <w:tc>
          <w:tcPr>
            <w:tcW w:w="600" w:type="dxa"/>
            <w:vMerge/>
            <w:vAlign w:val="center"/>
          </w:tcPr>
          <w:p w14:paraId="7CCBF25F" w14:textId="77777777" w:rsidR="00D745DF" w:rsidRDefault="00D745DF">
            <w:pPr>
              <w:widowControl w:val="0"/>
              <w:pBdr>
                <w:top w:val="nil"/>
                <w:left w:val="nil"/>
                <w:bottom w:val="nil"/>
                <w:right w:val="nil"/>
                <w:between w:val="nil"/>
              </w:pBdr>
              <w:spacing w:line="276" w:lineRule="auto"/>
            </w:pPr>
          </w:p>
        </w:tc>
        <w:tc>
          <w:tcPr>
            <w:tcW w:w="4440" w:type="dxa"/>
          </w:tcPr>
          <w:p w14:paraId="371E2584" w14:textId="77777777" w:rsidR="00D745DF" w:rsidRDefault="001B5094">
            <w:pPr>
              <w:rPr>
                <w:rFonts w:ascii="Arial" w:eastAsia="Arial" w:hAnsi="Arial" w:cs="Arial"/>
                <w:sz w:val="18"/>
                <w:szCs w:val="18"/>
              </w:rPr>
            </w:pPr>
            <w:r>
              <w:rPr>
                <w:rFonts w:ascii="Arial" w:eastAsia="Arial" w:hAnsi="Arial" w:cs="Arial"/>
                <w:sz w:val="18"/>
                <w:szCs w:val="18"/>
              </w:rPr>
              <w:t>Where are nonmetals found on the periodic table?</w:t>
            </w:r>
          </w:p>
        </w:tc>
        <w:tc>
          <w:tcPr>
            <w:tcW w:w="4890" w:type="dxa"/>
          </w:tcPr>
          <w:p w14:paraId="1A920E4D"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Non-metals are found towards the right and top of the periodic table</w:t>
            </w:r>
          </w:p>
        </w:tc>
        <w:tc>
          <w:tcPr>
            <w:tcW w:w="570" w:type="dxa"/>
          </w:tcPr>
          <w:p w14:paraId="703B4F2D" w14:textId="77777777" w:rsidR="00D745DF" w:rsidRDefault="00D745DF"/>
        </w:tc>
      </w:tr>
      <w:tr w:rsidR="00D745DF" w14:paraId="732CAD0A" w14:textId="77777777">
        <w:tc>
          <w:tcPr>
            <w:tcW w:w="600" w:type="dxa"/>
            <w:vMerge/>
            <w:vAlign w:val="center"/>
          </w:tcPr>
          <w:p w14:paraId="3524657A" w14:textId="77777777" w:rsidR="00D745DF" w:rsidRDefault="00D745DF">
            <w:pPr>
              <w:widowControl w:val="0"/>
              <w:pBdr>
                <w:top w:val="nil"/>
                <w:left w:val="nil"/>
                <w:bottom w:val="nil"/>
                <w:right w:val="nil"/>
                <w:between w:val="nil"/>
              </w:pBdr>
              <w:spacing w:line="276" w:lineRule="auto"/>
            </w:pPr>
          </w:p>
        </w:tc>
        <w:tc>
          <w:tcPr>
            <w:tcW w:w="4440" w:type="dxa"/>
          </w:tcPr>
          <w:p w14:paraId="5055B929" w14:textId="77777777" w:rsidR="00D745DF" w:rsidRDefault="001B5094">
            <w:pPr>
              <w:rPr>
                <w:rFonts w:ascii="Arial" w:eastAsia="Arial" w:hAnsi="Arial" w:cs="Arial"/>
                <w:sz w:val="18"/>
                <w:szCs w:val="18"/>
              </w:rPr>
            </w:pPr>
            <w:r>
              <w:rPr>
                <w:rFonts w:ascii="Arial" w:eastAsia="Arial" w:hAnsi="Arial" w:cs="Arial"/>
                <w:sz w:val="18"/>
                <w:szCs w:val="18"/>
              </w:rPr>
              <w:t>What are the elements in group 0 called on the periodic table?</w:t>
            </w:r>
          </w:p>
        </w:tc>
        <w:tc>
          <w:tcPr>
            <w:tcW w:w="4890" w:type="dxa"/>
          </w:tcPr>
          <w:p w14:paraId="03AD2A72"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The noble gases</w:t>
            </w:r>
          </w:p>
        </w:tc>
        <w:tc>
          <w:tcPr>
            <w:tcW w:w="570" w:type="dxa"/>
          </w:tcPr>
          <w:p w14:paraId="25421502" w14:textId="77777777" w:rsidR="00D745DF" w:rsidRDefault="00D745DF"/>
        </w:tc>
      </w:tr>
      <w:tr w:rsidR="00D745DF" w14:paraId="3884AD5D" w14:textId="77777777">
        <w:tc>
          <w:tcPr>
            <w:tcW w:w="600" w:type="dxa"/>
            <w:vMerge/>
            <w:vAlign w:val="center"/>
          </w:tcPr>
          <w:p w14:paraId="13F74522" w14:textId="77777777" w:rsidR="00D745DF" w:rsidRDefault="00D745DF">
            <w:pPr>
              <w:widowControl w:val="0"/>
              <w:pBdr>
                <w:top w:val="nil"/>
                <w:left w:val="nil"/>
                <w:bottom w:val="nil"/>
                <w:right w:val="nil"/>
                <w:between w:val="nil"/>
              </w:pBdr>
              <w:spacing w:line="276" w:lineRule="auto"/>
            </w:pPr>
          </w:p>
        </w:tc>
        <w:tc>
          <w:tcPr>
            <w:tcW w:w="4440" w:type="dxa"/>
          </w:tcPr>
          <w:p w14:paraId="1023DD6E" w14:textId="77777777" w:rsidR="00D745DF" w:rsidRDefault="001B5094">
            <w:pPr>
              <w:rPr>
                <w:rFonts w:ascii="Arial" w:eastAsia="Arial" w:hAnsi="Arial" w:cs="Arial"/>
                <w:sz w:val="18"/>
                <w:szCs w:val="18"/>
              </w:rPr>
            </w:pPr>
            <w:r>
              <w:rPr>
                <w:rFonts w:ascii="Arial" w:eastAsia="Arial" w:hAnsi="Arial" w:cs="Arial"/>
                <w:sz w:val="18"/>
                <w:szCs w:val="18"/>
              </w:rPr>
              <w:t>What are the properties of group 0 elements?</w:t>
            </w:r>
          </w:p>
        </w:tc>
        <w:tc>
          <w:tcPr>
            <w:tcW w:w="4890" w:type="dxa"/>
          </w:tcPr>
          <w:p w14:paraId="4AF281A7"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 xml:space="preserve">They are </w:t>
            </w:r>
            <w:proofErr w:type="spellStart"/>
            <w:r>
              <w:rPr>
                <w:rFonts w:ascii="Arial" w:eastAsia="Arial" w:hAnsi="Arial" w:cs="Arial"/>
                <w:sz w:val="18"/>
                <w:szCs w:val="18"/>
              </w:rPr>
              <w:t>unreactive</w:t>
            </w:r>
            <w:proofErr w:type="spellEnd"/>
          </w:p>
        </w:tc>
        <w:tc>
          <w:tcPr>
            <w:tcW w:w="570" w:type="dxa"/>
          </w:tcPr>
          <w:p w14:paraId="5464C274" w14:textId="77777777" w:rsidR="00D745DF" w:rsidRDefault="00D745DF"/>
        </w:tc>
      </w:tr>
      <w:tr w:rsidR="00D745DF" w14:paraId="0B86B423" w14:textId="77777777">
        <w:tc>
          <w:tcPr>
            <w:tcW w:w="600" w:type="dxa"/>
            <w:vMerge/>
            <w:vAlign w:val="center"/>
          </w:tcPr>
          <w:p w14:paraId="54FB9EBA" w14:textId="77777777" w:rsidR="00D745DF" w:rsidRDefault="00D745DF">
            <w:pPr>
              <w:widowControl w:val="0"/>
              <w:pBdr>
                <w:top w:val="nil"/>
                <w:left w:val="nil"/>
                <w:bottom w:val="nil"/>
                <w:right w:val="nil"/>
                <w:between w:val="nil"/>
              </w:pBdr>
              <w:spacing w:line="276" w:lineRule="auto"/>
            </w:pPr>
          </w:p>
        </w:tc>
        <w:tc>
          <w:tcPr>
            <w:tcW w:w="4440" w:type="dxa"/>
          </w:tcPr>
          <w:p w14:paraId="54052C85" w14:textId="77777777" w:rsidR="00D745DF" w:rsidRDefault="001B5094">
            <w:pPr>
              <w:rPr>
                <w:rFonts w:ascii="Arial" w:eastAsia="Arial" w:hAnsi="Arial" w:cs="Arial"/>
                <w:sz w:val="18"/>
                <w:szCs w:val="18"/>
              </w:rPr>
            </w:pPr>
            <w:r>
              <w:rPr>
                <w:rFonts w:ascii="Arial" w:eastAsia="Arial" w:hAnsi="Arial" w:cs="Arial"/>
                <w:sz w:val="18"/>
                <w:szCs w:val="18"/>
              </w:rPr>
              <w:t>How many electrons do the noble gases have in their outer shell?</w:t>
            </w:r>
          </w:p>
        </w:tc>
        <w:tc>
          <w:tcPr>
            <w:tcW w:w="4890" w:type="dxa"/>
          </w:tcPr>
          <w:p w14:paraId="6589DA2F"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The noble gases have eight electrons in their outer shell</w:t>
            </w:r>
          </w:p>
        </w:tc>
        <w:tc>
          <w:tcPr>
            <w:tcW w:w="570" w:type="dxa"/>
          </w:tcPr>
          <w:p w14:paraId="74841E2E" w14:textId="77777777" w:rsidR="00D745DF" w:rsidRDefault="00D745DF"/>
        </w:tc>
      </w:tr>
      <w:tr w:rsidR="00D745DF" w14:paraId="68670B72" w14:textId="77777777">
        <w:tc>
          <w:tcPr>
            <w:tcW w:w="600" w:type="dxa"/>
            <w:vMerge/>
            <w:vAlign w:val="center"/>
          </w:tcPr>
          <w:p w14:paraId="49B96C12" w14:textId="77777777" w:rsidR="00D745DF" w:rsidRDefault="00D745DF">
            <w:pPr>
              <w:widowControl w:val="0"/>
              <w:pBdr>
                <w:top w:val="nil"/>
                <w:left w:val="nil"/>
                <w:bottom w:val="nil"/>
                <w:right w:val="nil"/>
                <w:between w:val="nil"/>
              </w:pBdr>
              <w:spacing w:line="276" w:lineRule="auto"/>
            </w:pPr>
          </w:p>
        </w:tc>
        <w:tc>
          <w:tcPr>
            <w:tcW w:w="4440" w:type="dxa"/>
          </w:tcPr>
          <w:p w14:paraId="6973C1B5" w14:textId="77777777" w:rsidR="00D745DF" w:rsidRDefault="001B5094">
            <w:pPr>
              <w:rPr>
                <w:rFonts w:ascii="Arial" w:eastAsia="Arial" w:hAnsi="Arial" w:cs="Arial"/>
                <w:sz w:val="18"/>
                <w:szCs w:val="18"/>
              </w:rPr>
            </w:pPr>
            <w:r>
              <w:rPr>
                <w:rFonts w:ascii="Arial" w:eastAsia="Arial" w:hAnsi="Arial" w:cs="Arial"/>
                <w:sz w:val="18"/>
                <w:szCs w:val="18"/>
              </w:rPr>
              <w:t>What happens to the boiling points of the noble gases going down the group?</w:t>
            </w:r>
          </w:p>
        </w:tc>
        <w:tc>
          <w:tcPr>
            <w:tcW w:w="4890" w:type="dxa"/>
          </w:tcPr>
          <w:p w14:paraId="18DB2E6C"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The boiling points of the noble gases increase going down the group</w:t>
            </w:r>
          </w:p>
        </w:tc>
        <w:tc>
          <w:tcPr>
            <w:tcW w:w="570" w:type="dxa"/>
          </w:tcPr>
          <w:p w14:paraId="2B90ADC4" w14:textId="77777777" w:rsidR="00D745DF" w:rsidRDefault="00D745DF"/>
        </w:tc>
      </w:tr>
      <w:tr w:rsidR="00D745DF" w14:paraId="615ABD6B" w14:textId="77777777">
        <w:tc>
          <w:tcPr>
            <w:tcW w:w="600" w:type="dxa"/>
            <w:vMerge/>
            <w:vAlign w:val="center"/>
          </w:tcPr>
          <w:p w14:paraId="542F0D0C" w14:textId="77777777" w:rsidR="00D745DF" w:rsidRDefault="00D745DF">
            <w:pPr>
              <w:widowControl w:val="0"/>
              <w:pBdr>
                <w:top w:val="nil"/>
                <w:left w:val="nil"/>
                <w:bottom w:val="nil"/>
                <w:right w:val="nil"/>
                <w:between w:val="nil"/>
              </w:pBdr>
              <w:spacing w:line="276" w:lineRule="auto"/>
            </w:pPr>
          </w:p>
        </w:tc>
        <w:tc>
          <w:tcPr>
            <w:tcW w:w="4440" w:type="dxa"/>
          </w:tcPr>
          <w:p w14:paraId="2C147022" w14:textId="77777777" w:rsidR="00D745DF" w:rsidRDefault="001B5094">
            <w:pPr>
              <w:rPr>
                <w:rFonts w:ascii="Arial" w:eastAsia="Arial" w:hAnsi="Arial" w:cs="Arial"/>
                <w:sz w:val="18"/>
                <w:szCs w:val="18"/>
              </w:rPr>
            </w:pPr>
            <w:r>
              <w:rPr>
                <w:rFonts w:ascii="Arial" w:eastAsia="Arial" w:hAnsi="Arial" w:cs="Arial"/>
                <w:sz w:val="18"/>
                <w:szCs w:val="18"/>
              </w:rPr>
              <w:t>What are the names of the elements in group 1 of the periodic table called?</w:t>
            </w:r>
          </w:p>
        </w:tc>
        <w:tc>
          <w:tcPr>
            <w:tcW w:w="4890" w:type="dxa"/>
          </w:tcPr>
          <w:p w14:paraId="271E9BF9"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Alkali metals</w:t>
            </w:r>
          </w:p>
        </w:tc>
        <w:tc>
          <w:tcPr>
            <w:tcW w:w="570" w:type="dxa"/>
          </w:tcPr>
          <w:p w14:paraId="5C526E35" w14:textId="77777777" w:rsidR="00D745DF" w:rsidRDefault="00D745DF"/>
        </w:tc>
      </w:tr>
      <w:tr w:rsidR="00D745DF" w14:paraId="1EEB89CF" w14:textId="77777777">
        <w:tc>
          <w:tcPr>
            <w:tcW w:w="600" w:type="dxa"/>
            <w:vMerge/>
            <w:vAlign w:val="center"/>
          </w:tcPr>
          <w:p w14:paraId="7121ADBA" w14:textId="77777777" w:rsidR="00D745DF" w:rsidRDefault="00D745DF">
            <w:pPr>
              <w:widowControl w:val="0"/>
              <w:pBdr>
                <w:top w:val="nil"/>
                <w:left w:val="nil"/>
                <w:bottom w:val="nil"/>
                <w:right w:val="nil"/>
                <w:between w:val="nil"/>
              </w:pBdr>
              <w:spacing w:line="276" w:lineRule="auto"/>
            </w:pPr>
          </w:p>
        </w:tc>
        <w:tc>
          <w:tcPr>
            <w:tcW w:w="4440" w:type="dxa"/>
          </w:tcPr>
          <w:p w14:paraId="34129C13" w14:textId="77777777" w:rsidR="00D745DF" w:rsidRDefault="001B5094">
            <w:pPr>
              <w:rPr>
                <w:rFonts w:ascii="Arial" w:eastAsia="Arial" w:hAnsi="Arial" w:cs="Arial"/>
                <w:sz w:val="18"/>
                <w:szCs w:val="18"/>
              </w:rPr>
            </w:pPr>
            <w:r>
              <w:rPr>
                <w:rFonts w:ascii="Arial" w:eastAsia="Arial" w:hAnsi="Arial" w:cs="Arial"/>
                <w:sz w:val="18"/>
                <w:szCs w:val="18"/>
              </w:rPr>
              <w:t>Why do the alkali metals all have similar properties?</w:t>
            </w:r>
          </w:p>
        </w:tc>
        <w:tc>
          <w:tcPr>
            <w:tcW w:w="4890" w:type="dxa"/>
          </w:tcPr>
          <w:p w14:paraId="48FA6722"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Single electron in their outer shell</w:t>
            </w:r>
          </w:p>
        </w:tc>
        <w:tc>
          <w:tcPr>
            <w:tcW w:w="570" w:type="dxa"/>
          </w:tcPr>
          <w:p w14:paraId="49536236" w14:textId="77777777" w:rsidR="00D745DF" w:rsidRDefault="00D745DF"/>
        </w:tc>
      </w:tr>
      <w:tr w:rsidR="00D745DF" w14:paraId="3D923C61" w14:textId="77777777">
        <w:tc>
          <w:tcPr>
            <w:tcW w:w="600" w:type="dxa"/>
            <w:vMerge/>
            <w:vAlign w:val="center"/>
          </w:tcPr>
          <w:p w14:paraId="4D129C05" w14:textId="77777777" w:rsidR="00D745DF" w:rsidRDefault="00D745DF">
            <w:pPr>
              <w:widowControl w:val="0"/>
              <w:pBdr>
                <w:top w:val="nil"/>
                <w:left w:val="nil"/>
                <w:bottom w:val="nil"/>
                <w:right w:val="nil"/>
                <w:between w:val="nil"/>
              </w:pBdr>
              <w:spacing w:line="276" w:lineRule="auto"/>
            </w:pPr>
          </w:p>
        </w:tc>
        <w:tc>
          <w:tcPr>
            <w:tcW w:w="4440" w:type="dxa"/>
          </w:tcPr>
          <w:p w14:paraId="5DF85324" w14:textId="77777777" w:rsidR="00D745DF" w:rsidRDefault="001B5094">
            <w:pPr>
              <w:rPr>
                <w:rFonts w:ascii="Arial" w:eastAsia="Arial" w:hAnsi="Arial" w:cs="Arial"/>
                <w:sz w:val="18"/>
                <w:szCs w:val="18"/>
              </w:rPr>
            </w:pPr>
            <w:r>
              <w:rPr>
                <w:rFonts w:ascii="Arial" w:eastAsia="Arial" w:hAnsi="Arial" w:cs="Arial"/>
                <w:sz w:val="18"/>
                <w:szCs w:val="18"/>
              </w:rPr>
              <w:t>What happens to the reactivity of the alkali metals going down the group?</w:t>
            </w:r>
          </w:p>
        </w:tc>
        <w:tc>
          <w:tcPr>
            <w:tcW w:w="4890" w:type="dxa"/>
          </w:tcPr>
          <w:p w14:paraId="1A9A786D"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In Group 1, the reactivity of the elements increases going down the group</w:t>
            </w:r>
          </w:p>
        </w:tc>
        <w:tc>
          <w:tcPr>
            <w:tcW w:w="570" w:type="dxa"/>
          </w:tcPr>
          <w:p w14:paraId="330ABA1A" w14:textId="77777777" w:rsidR="00D745DF" w:rsidRDefault="00D745DF"/>
        </w:tc>
      </w:tr>
      <w:tr w:rsidR="00D745DF" w14:paraId="32ADE6B1" w14:textId="77777777">
        <w:tc>
          <w:tcPr>
            <w:tcW w:w="600" w:type="dxa"/>
            <w:vMerge/>
            <w:vAlign w:val="center"/>
          </w:tcPr>
          <w:p w14:paraId="2E233346" w14:textId="77777777" w:rsidR="00D745DF" w:rsidRDefault="00D745DF">
            <w:pPr>
              <w:widowControl w:val="0"/>
              <w:pBdr>
                <w:top w:val="nil"/>
                <w:left w:val="nil"/>
                <w:bottom w:val="nil"/>
                <w:right w:val="nil"/>
                <w:between w:val="nil"/>
              </w:pBdr>
              <w:spacing w:line="276" w:lineRule="auto"/>
            </w:pPr>
          </w:p>
        </w:tc>
        <w:tc>
          <w:tcPr>
            <w:tcW w:w="4440" w:type="dxa"/>
          </w:tcPr>
          <w:p w14:paraId="1772DCB3" w14:textId="77777777" w:rsidR="00D745DF" w:rsidRDefault="001B5094">
            <w:pPr>
              <w:rPr>
                <w:rFonts w:ascii="Arial" w:eastAsia="Arial" w:hAnsi="Arial" w:cs="Arial"/>
                <w:sz w:val="18"/>
                <w:szCs w:val="18"/>
              </w:rPr>
            </w:pPr>
            <w:r>
              <w:rPr>
                <w:rFonts w:ascii="Arial" w:eastAsia="Arial" w:hAnsi="Arial" w:cs="Arial"/>
                <w:sz w:val="18"/>
                <w:szCs w:val="18"/>
              </w:rPr>
              <w:t>What is the name given to group 7 elements?</w:t>
            </w:r>
          </w:p>
        </w:tc>
        <w:tc>
          <w:tcPr>
            <w:tcW w:w="4890" w:type="dxa"/>
          </w:tcPr>
          <w:p w14:paraId="2C897175"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The halogens</w:t>
            </w:r>
          </w:p>
        </w:tc>
        <w:tc>
          <w:tcPr>
            <w:tcW w:w="570" w:type="dxa"/>
          </w:tcPr>
          <w:p w14:paraId="2FD25259" w14:textId="77777777" w:rsidR="00D745DF" w:rsidRDefault="00D745DF"/>
        </w:tc>
      </w:tr>
      <w:tr w:rsidR="00D745DF" w14:paraId="3A30EC11" w14:textId="77777777">
        <w:tc>
          <w:tcPr>
            <w:tcW w:w="600" w:type="dxa"/>
            <w:vMerge/>
            <w:vAlign w:val="center"/>
          </w:tcPr>
          <w:p w14:paraId="5477DD48" w14:textId="77777777" w:rsidR="00D745DF" w:rsidRDefault="00D745DF">
            <w:pPr>
              <w:widowControl w:val="0"/>
              <w:pBdr>
                <w:top w:val="nil"/>
                <w:left w:val="nil"/>
                <w:bottom w:val="nil"/>
                <w:right w:val="nil"/>
                <w:between w:val="nil"/>
              </w:pBdr>
              <w:spacing w:line="276" w:lineRule="auto"/>
            </w:pPr>
          </w:p>
        </w:tc>
        <w:tc>
          <w:tcPr>
            <w:tcW w:w="4440" w:type="dxa"/>
          </w:tcPr>
          <w:p w14:paraId="1570E9DA" w14:textId="77777777" w:rsidR="00D745DF" w:rsidRDefault="001B5094">
            <w:pPr>
              <w:rPr>
                <w:rFonts w:ascii="Arial" w:eastAsia="Arial" w:hAnsi="Arial" w:cs="Arial"/>
                <w:sz w:val="18"/>
                <w:szCs w:val="18"/>
              </w:rPr>
            </w:pPr>
            <w:r>
              <w:rPr>
                <w:rFonts w:ascii="Arial" w:eastAsia="Arial" w:hAnsi="Arial" w:cs="Arial"/>
                <w:sz w:val="18"/>
                <w:szCs w:val="18"/>
              </w:rPr>
              <w:t>Why do the halogens have similar properties?</w:t>
            </w:r>
          </w:p>
        </w:tc>
        <w:tc>
          <w:tcPr>
            <w:tcW w:w="4890" w:type="dxa"/>
          </w:tcPr>
          <w:p w14:paraId="27C809BE"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Seven electrons in their outer shell</w:t>
            </w:r>
          </w:p>
        </w:tc>
        <w:tc>
          <w:tcPr>
            <w:tcW w:w="570" w:type="dxa"/>
          </w:tcPr>
          <w:p w14:paraId="402A84AE" w14:textId="77777777" w:rsidR="00D745DF" w:rsidRDefault="00D745DF"/>
        </w:tc>
      </w:tr>
      <w:tr w:rsidR="00D745DF" w14:paraId="7BE2BD95" w14:textId="77777777">
        <w:tc>
          <w:tcPr>
            <w:tcW w:w="600" w:type="dxa"/>
            <w:vMerge/>
            <w:vAlign w:val="center"/>
          </w:tcPr>
          <w:p w14:paraId="01DD0E63" w14:textId="77777777" w:rsidR="00D745DF" w:rsidRDefault="00D745DF">
            <w:pPr>
              <w:widowControl w:val="0"/>
              <w:pBdr>
                <w:top w:val="nil"/>
                <w:left w:val="nil"/>
                <w:bottom w:val="nil"/>
                <w:right w:val="nil"/>
                <w:between w:val="nil"/>
              </w:pBdr>
              <w:spacing w:line="276" w:lineRule="auto"/>
            </w:pPr>
          </w:p>
        </w:tc>
        <w:tc>
          <w:tcPr>
            <w:tcW w:w="4440" w:type="dxa"/>
          </w:tcPr>
          <w:p w14:paraId="187DA703" w14:textId="77777777" w:rsidR="00D745DF" w:rsidRDefault="001B5094">
            <w:pPr>
              <w:rPr>
                <w:rFonts w:ascii="Arial" w:eastAsia="Arial" w:hAnsi="Arial" w:cs="Arial"/>
                <w:sz w:val="18"/>
                <w:szCs w:val="18"/>
              </w:rPr>
            </w:pPr>
            <w:r>
              <w:rPr>
                <w:rFonts w:ascii="Arial" w:eastAsia="Arial" w:hAnsi="Arial" w:cs="Arial"/>
                <w:sz w:val="18"/>
                <w:szCs w:val="18"/>
              </w:rPr>
              <w:t>Are the halogen (group 7) metals or non-metals? How are they normally found?</w:t>
            </w:r>
          </w:p>
        </w:tc>
        <w:tc>
          <w:tcPr>
            <w:tcW w:w="4890" w:type="dxa"/>
          </w:tcPr>
          <w:p w14:paraId="277CD6AA"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Non-metals and consist of molecules made of pairs of atoms</w:t>
            </w:r>
          </w:p>
        </w:tc>
        <w:tc>
          <w:tcPr>
            <w:tcW w:w="570" w:type="dxa"/>
          </w:tcPr>
          <w:p w14:paraId="7B44078E" w14:textId="77777777" w:rsidR="00D745DF" w:rsidRDefault="00D745DF"/>
        </w:tc>
      </w:tr>
      <w:tr w:rsidR="00D745DF" w14:paraId="2AB1CBB2" w14:textId="77777777">
        <w:tc>
          <w:tcPr>
            <w:tcW w:w="600" w:type="dxa"/>
            <w:vMerge/>
            <w:vAlign w:val="center"/>
          </w:tcPr>
          <w:p w14:paraId="448FE5A7" w14:textId="77777777" w:rsidR="00D745DF" w:rsidRDefault="00D745DF">
            <w:pPr>
              <w:widowControl w:val="0"/>
              <w:pBdr>
                <w:top w:val="nil"/>
                <w:left w:val="nil"/>
                <w:bottom w:val="nil"/>
                <w:right w:val="nil"/>
                <w:between w:val="nil"/>
              </w:pBdr>
              <w:spacing w:line="276" w:lineRule="auto"/>
            </w:pPr>
          </w:p>
        </w:tc>
        <w:tc>
          <w:tcPr>
            <w:tcW w:w="4440" w:type="dxa"/>
          </w:tcPr>
          <w:p w14:paraId="5F6A207E" w14:textId="77777777" w:rsidR="00D745DF" w:rsidRDefault="001B5094">
            <w:pPr>
              <w:rPr>
                <w:rFonts w:ascii="Arial" w:eastAsia="Arial" w:hAnsi="Arial" w:cs="Arial"/>
                <w:sz w:val="18"/>
                <w:szCs w:val="18"/>
              </w:rPr>
            </w:pPr>
            <w:r>
              <w:rPr>
                <w:rFonts w:ascii="Arial" w:eastAsia="Arial" w:hAnsi="Arial" w:cs="Arial"/>
                <w:sz w:val="18"/>
                <w:szCs w:val="18"/>
              </w:rPr>
              <w:t>What happens to the melting and boiling points of the halogens down the group?</w:t>
            </w:r>
          </w:p>
        </w:tc>
        <w:tc>
          <w:tcPr>
            <w:tcW w:w="4890" w:type="dxa"/>
          </w:tcPr>
          <w:p w14:paraId="056D600A"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Increase down the group</w:t>
            </w:r>
          </w:p>
        </w:tc>
        <w:tc>
          <w:tcPr>
            <w:tcW w:w="570" w:type="dxa"/>
          </w:tcPr>
          <w:p w14:paraId="500A0013" w14:textId="77777777" w:rsidR="00D745DF" w:rsidRDefault="00D745DF"/>
        </w:tc>
      </w:tr>
      <w:tr w:rsidR="00D745DF" w14:paraId="4EBD770B" w14:textId="77777777">
        <w:tc>
          <w:tcPr>
            <w:tcW w:w="600" w:type="dxa"/>
            <w:vMerge/>
            <w:vAlign w:val="center"/>
          </w:tcPr>
          <w:p w14:paraId="01E029A2" w14:textId="77777777" w:rsidR="00D745DF" w:rsidRDefault="00D745DF">
            <w:pPr>
              <w:widowControl w:val="0"/>
              <w:pBdr>
                <w:top w:val="nil"/>
                <w:left w:val="nil"/>
                <w:bottom w:val="nil"/>
                <w:right w:val="nil"/>
                <w:between w:val="nil"/>
              </w:pBdr>
              <w:spacing w:line="276" w:lineRule="auto"/>
            </w:pPr>
          </w:p>
        </w:tc>
        <w:tc>
          <w:tcPr>
            <w:tcW w:w="4440" w:type="dxa"/>
          </w:tcPr>
          <w:p w14:paraId="0FA9E7A6" w14:textId="77777777" w:rsidR="00D745DF" w:rsidRDefault="001B5094">
            <w:pPr>
              <w:rPr>
                <w:rFonts w:ascii="Arial" w:eastAsia="Arial" w:hAnsi="Arial" w:cs="Arial"/>
                <w:sz w:val="18"/>
                <w:szCs w:val="18"/>
              </w:rPr>
            </w:pPr>
            <w:r>
              <w:rPr>
                <w:rFonts w:ascii="Arial" w:eastAsia="Arial" w:hAnsi="Arial" w:cs="Arial"/>
                <w:sz w:val="18"/>
                <w:szCs w:val="18"/>
              </w:rPr>
              <w:t>What happens to the reactivity of the halogens down the group?</w:t>
            </w:r>
          </w:p>
        </w:tc>
        <w:tc>
          <w:tcPr>
            <w:tcW w:w="4890" w:type="dxa"/>
          </w:tcPr>
          <w:p w14:paraId="04287CD7"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Decreases down the group</w:t>
            </w:r>
          </w:p>
        </w:tc>
        <w:tc>
          <w:tcPr>
            <w:tcW w:w="570" w:type="dxa"/>
          </w:tcPr>
          <w:p w14:paraId="2049EAB2" w14:textId="77777777" w:rsidR="00D745DF" w:rsidRDefault="00D745DF"/>
        </w:tc>
      </w:tr>
      <w:tr w:rsidR="00D745DF" w14:paraId="66FF5719" w14:textId="77777777">
        <w:tc>
          <w:tcPr>
            <w:tcW w:w="600" w:type="dxa"/>
            <w:vMerge/>
            <w:vAlign w:val="center"/>
          </w:tcPr>
          <w:p w14:paraId="558CCCAB" w14:textId="77777777" w:rsidR="00D745DF" w:rsidRDefault="00D745DF">
            <w:pPr>
              <w:widowControl w:val="0"/>
              <w:pBdr>
                <w:top w:val="nil"/>
                <w:left w:val="nil"/>
                <w:bottom w:val="nil"/>
                <w:right w:val="nil"/>
                <w:between w:val="nil"/>
              </w:pBdr>
              <w:spacing w:line="276" w:lineRule="auto"/>
            </w:pPr>
          </w:p>
        </w:tc>
        <w:tc>
          <w:tcPr>
            <w:tcW w:w="4440" w:type="dxa"/>
          </w:tcPr>
          <w:p w14:paraId="159496A3" w14:textId="77777777" w:rsidR="00D745DF" w:rsidRDefault="001B5094">
            <w:pPr>
              <w:rPr>
                <w:rFonts w:ascii="Arial" w:eastAsia="Arial" w:hAnsi="Arial" w:cs="Arial"/>
                <w:sz w:val="18"/>
                <w:szCs w:val="18"/>
              </w:rPr>
            </w:pPr>
            <w:r>
              <w:rPr>
                <w:rFonts w:ascii="Arial" w:eastAsia="Arial" w:hAnsi="Arial" w:cs="Arial"/>
                <w:sz w:val="18"/>
                <w:szCs w:val="18"/>
              </w:rPr>
              <w:t>What is a more reactive halogen able to do to a less reactivity halogen?</w:t>
            </w:r>
          </w:p>
          <w:p w14:paraId="0063AEE1" w14:textId="77777777" w:rsidR="00D745DF" w:rsidRDefault="00D745DF">
            <w:pPr>
              <w:rPr>
                <w:rFonts w:ascii="Arial" w:eastAsia="Arial" w:hAnsi="Arial" w:cs="Arial"/>
                <w:sz w:val="18"/>
                <w:szCs w:val="18"/>
              </w:rPr>
            </w:pPr>
          </w:p>
          <w:p w14:paraId="0B38A20B" w14:textId="77777777" w:rsidR="00D745DF" w:rsidRDefault="00D745DF">
            <w:pPr>
              <w:rPr>
                <w:rFonts w:ascii="Arial" w:eastAsia="Arial" w:hAnsi="Arial" w:cs="Arial"/>
                <w:sz w:val="18"/>
                <w:szCs w:val="18"/>
              </w:rPr>
            </w:pPr>
          </w:p>
        </w:tc>
        <w:tc>
          <w:tcPr>
            <w:tcW w:w="4890" w:type="dxa"/>
          </w:tcPr>
          <w:p w14:paraId="16AD2B3C" w14:textId="77777777" w:rsidR="00D745DF" w:rsidRDefault="001B5094">
            <w:pPr>
              <w:rPr>
                <w:rFonts w:ascii="Arial" w:eastAsia="Arial" w:hAnsi="Arial" w:cs="Arial"/>
                <w:color w:val="000000"/>
                <w:sz w:val="18"/>
                <w:szCs w:val="18"/>
              </w:rPr>
            </w:pPr>
            <w:r>
              <w:rPr>
                <w:rFonts w:ascii="Arial" w:eastAsia="Arial" w:hAnsi="Arial" w:cs="Arial"/>
                <w:color w:val="000000"/>
                <w:sz w:val="18"/>
                <w:szCs w:val="18"/>
              </w:rPr>
              <w:t>Displace a less reactive halogen (swap with it)</w:t>
            </w:r>
          </w:p>
        </w:tc>
        <w:tc>
          <w:tcPr>
            <w:tcW w:w="570" w:type="dxa"/>
          </w:tcPr>
          <w:p w14:paraId="0C60573C" w14:textId="77777777" w:rsidR="00D745DF" w:rsidRDefault="00D745DF"/>
        </w:tc>
      </w:tr>
    </w:tbl>
    <w:p w14:paraId="6CBD4869" w14:textId="6EF64902" w:rsidR="00D745DF" w:rsidRDefault="001B5094">
      <w:pPr>
        <w:rPr>
          <w:b/>
          <w:u w:val="single"/>
        </w:rPr>
      </w:pPr>
      <w:r>
        <w:rPr>
          <w:b/>
          <w:u w:val="single"/>
        </w:rPr>
        <w:t xml:space="preserve">C2 Bonding, structure and properties of matter (PAPER 1) </w:t>
      </w:r>
      <w:r w:rsidR="00146A5F">
        <w:rPr>
          <w:b/>
          <w:u w:val="single"/>
        </w:rPr>
        <w:t>–</w:t>
      </w:r>
      <w:r>
        <w:rPr>
          <w:b/>
          <w:u w:val="single"/>
        </w:rPr>
        <w:t xml:space="preserve"> </w:t>
      </w:r>
      <w:r w:rsidR="00146A5F">
        <w:rPr>
          <w:b/>
          <w:u w:val="single"/>
        </w:rPr>
        <w:t xml:space="preserve">QUICK QUIZ </w:t>
      </w:r>
      <w:r>
        <w:rPr>
          <w:b/>
          <w:u w:val="single"/>
        </w:rPr>
        <w:t>QUESTIONS</w:t>
      </w:r>
    </w:p>
    <w:tbl>
      <w:tblPr>
        <w:tblStyle w:val="a0"/>
        <w:tblW w:w="10350" w:type="dxa"/>
        <w:tblInd w:w="-7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
        <w:gridCol w:w="3945"/>
        <w:gridCol w:w="5340"/>
        <w:gridCol w:w="570"/>
      </w:tblGrid>
      <w:tr w:rsidR="00D745DF" w14:paraId="0D9F3D17" w14:textId="77777777">
        <w:tc>
          <w:tcPr>
            <w:tcW w:w="495" w:type="dxa"/>
          </w:tcPr>
          <w:p w14:paraId="348FE313" w14:textId="77777777" w:rsidR="00D745DF" w:rsidRDefault="001B5094">
            <w:r>
              <w:rPr>
                <w:sz w:val="16"/>
                <w:szCs w:val="16"/>
              </w:rPr>
              <w:t>Spec</w:t>
            </w:r>
          </w:p>
        </w:tc>
        <w:tc>
          <w:tcPr>
            <w:tcW w:w="3945" w:type="dxa"/>
          </w:tcPr>
          <w:p w14:paraId="0F071E35" w14:textId="77777777" w:rsidR="00D745DF" w:rsidRDefault="001B5094">
            <w:r>
              <w:t>QUESTION</w:t>
            </w:r>
          </w:p>
        </w:tc>
        <w:tc>
          <w:tcPr>
            <w:tcW w:w="5340" w:type="dxa"/>
          </w:tcPr>
          <w:p w14:paraId="1F1E839D" w14:textId="77777777" w:rsidR="00D745DF" w:rsidRDefault="001B5094">
            <w:r>
              <w:t>ANSWER</w:t>
            </w:r>
          </w:p>
        </w:tc>
        <w:tc>
          <w:tcPr>
            <w:tcW w:w="570" w:type="dxa"/>
          </w:tcPr>
          <w:p w14:paraId="70ABE5E4" w14:textId="77777777" w:rsidR="00D745DF" w:rsidRDefault="001B5094">
            <w:r>
              <w:rPr>
                <w:sz w:val="16"/>
                <w:szCs w:val="16"/>
              </w:rPr>
              <w:t xml:space="preserve">TICK </w:t>
            </w:r>
          </w:p>
        </w:tc>
      </w:tr>
      <w:tr w:rsidR="00D745DF" w14:paraId="49F0180E" w14:textId="77777777">
        <w:tc>
          <w:tcPr>
            <w:tcW w:w="495" w:type="dxa"/>
            <w:vMerge w:val="restart"/>
            <w:vAlign w:val="center"/>
          </w:tcPr>
          <w:p w14:paraId="30F745FE" w14:textId="77777777" w:rsidR="00D745DF" w:rsidRDefault="001B5094">
            <w:pPr>
              <w:ind w:left="113" w:right="113"/>
              <w:jc w:val="center"/>
            </w:pPr>
            <w:r>
              <w:t>Specification 4.</w:t>
            </w:r>
            <w:r>
              <w:rPr>
                <w:color w:val="000000"/>
              </w:rPr>
              <w:t>2.1</w:t>
            </w:r>
          </w:p>
        </w:tc>
        <w:tc>
          <w:tcPr>
            <w:tcW w:w="3945" w:type="dxa"/>
          </w:tcPr>
          <w:p w14:paraId="1944E250" w14:textId="77777777" w:rsidR="00D745DF" w:rsidRDefault="001B5094">
            <w:pPr>
              <w:rPr>
                <w:rFonts w:ascii="Arial" w:eastAsia="Arial" w:hAnsi="Arial" w:cs="Arial"/>
                <w:sz w:val="18"/>
                <w:szCs w:val="18"/>
              </w:rPr>
            </w:pPr>
            <w:r>
              <w:rPr>
                <w:rFonts w:ascii="Arial" w:eastAsia="Arial" w:hAnsi="Arial" w:cs="Arial"/>
                <w:sz w:val="18"/>
                <w:szCs w:val="18"/>
              </w:rPr>
              <w:t>Name the three types of chemical bond</w:t>
            </w:r>
          </w:p>
        </w:tc>
        <w:tc>
          <w:tcPr>
            <w:tcW w:w="5340" w:type="dxa"/>
          </w:tcPr>
          <w:p w14:paraId="02AAE405" w14:textId="77777777" w:rsidR="00D745DF" w:rsidRDefault="001B5094">
            <w:pPr>
              <w:rPr>
                <w:rFonts w:ascii="Arial" w:eastAsia="Arial" w:hAnsi="Arial" w:cs="Arial"/>
                <w:sz w:val="18"/>
                <w:szCs w:val="18"/>
              </w:rPr>
            </w:pPr>
            <w:r>
              <w:rPr>
                <w:rFonts w:ascii="Arial" w:eastAsia="Arial" w:hAnsi="Arial" w:cs="Arial"/>
                <w:sz w:val="18"/>
                <w:szCs w:val="18"/>
              </w:rPr>
              <w:t>Ionic, covalent and metallic</w:t>
            </w:r>
          </w:p>
        </w:tc>
        <w:tc>
          <w:tcPr>
            <w:tcW w:w="570" w:type="dxa"/>
          </w:tcPr>
          <w:p w14:paraId="70FA35D5" w14:textId="77777777" w:rsidR="00D745DF" w:rsidRDefault="00D745DF"/>
        </w:tc>
      </w:tr>
      <w:tr w:rsidR="00D745DF" w14:paraId="492750DD" w14:textId="77777777">
        <w:tc>
          <w:tcPr>
            <w:tcW w:w="495" w:type="dxa"/>
            <w:vMerge/>
            <w:vAlign w:val="center"/>
          </w:tcPr>
          <w:p w14:paraId="1AD79C3E" w14:textId="77777777" w:rsidR="00D745DF" w:rsidRDefault="00D745DF">
            <w:pPr>
              <w:widowControl w:val="0"/>
              <w:pBdr>
                <w:top w:val="nil"/>
                <w:left w:val="nil"/>
                <w:bottom w:val="nil"/>
                <w:right w:val="nil"/>
                <w:between w:val="nil"/>
              </w:pBdr>
              <w:spacing w:line="276" w:lineRule="auto"/>
            </w:pPr>
          </w:p>
        </w:tc>
        <w:tc>
          <w:tcPr>
            <w:tcW w:w="3945" w:type="dxa"/>
          </w:tcPr>
          <w:p w14:paraId="5C91B11E" w14:textId="77777777" w:rsidR="00D745DF" w:rsidRDefault="001B5094">
            <w:pPr>
              <w:rPr>
                <w:rFonts w:ascii="Arial" w:eastAsia="Arial" w:hAnsi="Arial" w:cs="Arial"/>
                <w:sz w:val="18"/>
                <w:szCs w:val="18"/>
              </w:rPr>
            </w:pPr>
            <w:r>
              <w:rPr>
                <w:rFonts w:ascii="Arial" w:eastAsia="Arial" w:hAnsi="Arial" w:cs="Arial"/>
                <w:sz w:val="18"/>
                <w:szCs w:val="18"/>
              </w:rPr>
              <w:t>Describe ionic bonding</w:t>
            </w:r>
          </w:p>
        </w:tc>
        <w:tc>
          <w:tcPr>
            <w:tcW w:w="5340" w:type="dxa"/>
          </w:tcPr>
          <w:p w14:paraId="5C44A762" w14:textId="77777777" w:rsidR="00D745DF" w:rsidRDefault="001B5094">
            <w:pPr>
              <w:rPr>
                <w:rFonts w:ascii="Arial" w:eastAsia="Arial" w:hAnsi="Arial" w:cs="Arial"/>
                <w:sz w:val="18"/>
                <w:szCs w:val="18"/>
              </w:rPr>
            </w:pPr>
            <w:r>
              <w:rPr>
                <w:rFonts w:ascii="Arial" w:eastAsia="Arial" w:hAnsi="Arial" w:cs="Arial"/>
                <w:sz w:val="18"/>
                <w:szCs w:val="18"/>
              </w:rPr>
              <w:t>Particles are oppositely charged ions that attract</w:t>
            </w:r>
          </w:p>
        </w:tc>
        <w:tc>
          <w:tcPr>
            <w:tcW w:w="570" w:type="dxa"/>
          </w:tcPr>
          <w:p w14:paraId="50D6527C" w14:textId="77777777" w:rsidR="00D745DF" w:rsidRDefault="00D745DF"/>
        </w:tc>
      </w:tr>
      <w:tr w:rsidR="00D745DF" w14:paraId="318FF538" w14:textId="77777777">
        <w:tc>
          <w:tcPr>
            <w:tcW w:w="495" w:type="dxa"/>
            <w:vMerge/>
            <w:vAlign w:val="center"/>
          </w:tcPr>
          <w:p w14:paraId="045604C2" w14:textId="77777777" w:rsidR="00D745DF" w:rsidRDefault="00D745DF">
            <w:pPr>
              <w:widowControl w:val="0"/>
              <w:pBdr>
                <w:top w:val="nil"/>
                <w:left w:val="nil"/>
                <w:bottom w:val="nil"/>
                <w:right w:val="nil"/>
                <w:between w:val="nil"/>
              </w:pBdr>
              <w:spacing w:line="276" w:lineRule="auto"/>
            </w:pPr>
          </w:p>
        </w:tc>
        <w:tc>
          <w:tcPr>
            <w:tcW w:w="3945" w:type="dxa"/>
          </w:tcPr>
          <w:p w14:paraId="73012B1D" w14:textId="77777777" w:rsidR="00D745DF" w:rsidRDefault="001B5094">
            <w:pPr>
              <w:rPr>
                <w:rFonts w:ascii="Arial" w:eastAsia="Arial" w:hAnsi="Arial" w:cs="Arial"/>
                <w:sz w:val="18"/>
                <w:szCs w:val="18"/>
              </w:rPr>
            </w:pPr>
            <w:r>
              <w:rPr>
                <w:rFonts w:ascii="Arial" w:eastAsia="Arial" w:hAnsi="Arial" w:cs="Arial"/>
                <w:sz w:val="18"/>
                <w:szCs w:val="18"/>
              </w:rPr>
              <w:t>Describe covalent bonding</w:t>
            </w:r>
          </w:p>
        </w:tc>
        <w:tc>
          <w:tcPr>
            <w:tcW w:w="5340" w:type="dxa"/>
          </w:tcPr>
          <w:p w14:paraId="0EDFF0EC" w14:textId="77777777" w:rsidR="00D745DF" w:rsidRDefault="001B5094">
            <w:pPr>
              <w:rPr>
                <w:rFonts w:ascii="Arial" w:eastAsia="Arial" w:hAnsi="Arial" w:cs="Arial"/>
                <w:sz w:val="18"/>
                <w:szCs w:val="18"/>
              </w:rPr>
            </w:pPr>
            <w:r>
              <w:rPr>
                <w:rFonts w:ascii="Arial" w:eastAsia="Arial" w:hAnsi="Arial" w:cs="Arial"/>
                <w:sz w:val="18"/>
                <w:szCs w:val="18"/>
              </w:rPr>
              <w:t>Particles are atoms which share pairs of electrons</w:t>
            </w:r>
          </w:p>
        </w:tc>
        <w:tc>
          <w:tcPr>
            <w:tcW w:w="570" w:type="dxa"/>
          </w:tcPr>
          <w:p w14:paraId="402A4B1A" w14:textId="77777777" w:rsidR="00D745DF" w:rsidRDefault="00D745DF">
            <w:pPr>
              <w:rPr>
                <w:rFonts w:ascii="Arial" w:eastAsia="Arial" w:hAnsi="Arial" w:cs="Arial"/>
                <w:sz w:val="18"/>
                <w:szCs w:val="18"/>
              </w:rPr>
            </w:pPr>
          </w:p>
        </w:tc>
      </w:tr>
      <w:tr w:rsidR="00D745DF" w14:paraId="24B05AE9" w14:textId="77777777">
        <w:tc>
          <w:tcPr>
            <w:tcW w:w="495" w:type="dxa"/>
            <w:vMerge/>
            <w:vAlign w:val="center"/>
          </w:tcPr>
          <w:p w14:paraId="7ABF37D6"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14CE0C6C" w14:textId="77777777" w:rsidR="00D745DF" w:rsidRDefault="001B5094">
            <w:pPr>
              <w:rPr>
                <w:rFonts w:ascii="Arial" w:eastAsia="Arial" w:hAnsi="Arial" w:cs="Arial"/>
                <w:sz w:val="18"/>
                <w:szCs w:val="18"/>
              </w:rPr>
            </w:pPr>
            <w:r>
              <w:rPr>
                <w:rFonts w:ascii="Arial" w:eastAsia="Arial" w:hAnsi="Arial" w:cs="Arial"/>
                <w:sz w:val="18"/>
                <w:szCs w:val="18"/>
              </w:rPr>
              <w:t>Describe metallic bonding</w:t>
            </w:r>
          </w:p>
        </w:tc>
        <w:tc>
          <w:tcPr>
            <w:tcW w:w="5340" w:type="dxa"/>
          </w:tcPr>
          <w:p w14:paraId="3FBF527E" w14:textId="77777777" w:rsidR="00D745DF" w:rsidRDefault="001B5094">
            <w:pPr>
              <w:rPr>
                <w:rFonts w:ascii="Arial" w:eastAsia="Arial" w:hAnsi="Arial" w:cs="Arial"/>
                <w:sz w:val="18"/>
                <w:szCs w:val="18"/>
              </w:rPr>
            </w:pPr>
            <w:r>
              <w:rPr>
                <w:rFonts w:ascii="Arial" w:eastAsia="Arial" w:hAnsi="Arial" w:cs="Arial"/>
                <w:sz w:val="18"/>
                <w:szCs w:val="18"/>
              </w:rPr>
              <w:t>Metal atoms share delocalised electrons</w:t>
            </w:r>
          </w:p>
        </w:tc>
        <w:tc>
          <w:tcPr>
            <w:tcW w:w="570" w:type="dxa"/>
          </w:tcPr>
          <w:p w14:paraId="29CC7BA6" w14:textId="77777777" w:rsidR="00D745DF" w:rsidRDefault="00D745DF">
            <w:pPr>
              <w:rPr>
                <w:rFonts w:ascii="Arial" w:eastAsia="Arial" w:hAnsi="Arial" w:cs="Arial"/>
                <w:sz w:val="18"/>
                <w:szCs w:val="18"/>
              </w:rPr>
            </w:pPr>
          </w:p>
        </w:tc>
      </w:tr>
      <w:tr w:rsidR="00D745DF" w14:paraId="0224D00A" w14:textId="77777777">
        <w:tc>
          <w:tcPr>
            <w:tcW w:w="495" w:type="dxa"/>
            <w:vMerge/>
            <w:vAlign w:val="center"/>
          </w:tcPr>
          <w:p w14:paraId="1C9C5AB0"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354FD4B3" w14:textId="77777777" w:rsidR="00D745DF" w:rsidRDefault="001B5094">
            <w:pPr>
              <w:rPr>
                <w:rFonts w:ascii="Arial" w:eastAsia="Arial" w:hAnsi="Arial" w:cs="Arial"/>
                <w:sz w:val="18"/>
                <w:szCs w:val="18"/>
              </w:rPr>
            </w:pPr>
            <w:r>
              <w:rPr>
                <w:rFonts w:ascii="Arial" w:eastAsia="Arial" w:hAnsi="Arial" w:cs="Arial"/>
                <w:sz w:val="18"/>
                <w:szCs w:val="18"/>
              </w:rPr>
              <w:t>Where does covalent bonding normally happen?</w:t>
            </w:r>
          </w:p>
        </w:tc>
        <w:tc>
          <w:tcPr>
            <w:tcW w:w="5340" w:type="dxa"/>
          </w:tcPr>
          <w:p w14:paraId="529FAACC" w14:textId="77777777" w:rsidR="00D745DF" w:rsidRDefault="001B5094">
            <w:pPr>
              <w:rPr>
                <w:rFonts w:ascii="Arial" w:eastAsia="Arial" w:hAnsi="Arial" w:cs="Arial"/>
                <w:sz w:val="18"/>
                <w:szCs w:val="18"/>
              </w:rPr>
            </w:pPr>
            <w:r>
              <w:rPr>
                <w:rFonts w:ascii="Arial" w:eastAsia="Arial" w:hAnsi="Arial" w:cs="Arial"/>
                <w:sz w:val="18"/>
                <w:szCs w:val="18"/>
              </w:rPr>
              <w:t>Non-metallic elements and compounds</w:t>
            </w:r>
          </w:p>
        </w:tc>
        <w:tc>
          <w:tcPr>
            <w:tcW w:w="570" w:type="dxa"/>
          </w:tcPr>
          <w:p w14:paraId="526830CB" w14:textId="77777777" w:rsidR="00D745DF" w:rsidRDefault="00D745DF">
            <w:pPr>
              <w:rPr>
                <w:rFonts w:ascii="Arial" w:eastAsia="Arial" w:hAnsi="Arial" w:cs="Arial"/>
                <w:sz w:val="18"/>
                <w:szCs w:val="18"/>
              </w:rPr>
            </w:pPr>
          </w:p>
        </w:tc>
      </w:tr>
      <w:tr w:rsidR="00D745DF" w14:paraId="64197747" w14:textId="77777777">
        <w:tc>
          <w:tcPr>
            <w:tcW w:w="495" w:type="dxa"/>
            <w:vMerge/>
            <w:vAlign w:val="center"/>
          </w:tcPr>
          <w:p w14:paraId="594DBF83"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16B8E10E" w14:textId="77777777" w:rsidR="00D745DF" w:rsidRDefault="001B5094">
            <w:pPr>
              <w:rPr>
                <w:rFonts w:ascii="Arial" w:eastAsia="Arial" w:hAnsi="Arial" w:cs="Arial"/>
                <w:sz w:val="18"/>
                <w:szCs w:val="18"/>
              </w:rPr>
            </w:pPr>
            <w:r>
              <w:rPr>
                <w:rFonts w:ascii="Arial" w:eastAsia="Arial" w:hAnsi="Arial" w:cs="Arial"/>
                <w:sz w:val="18"/>
                <w:szCs w:val="18"/>
              </w:rPr>
              <w:t>Where does metallic bonding normally happen?</w:t>
            </w:r>
          </w:p>
        </w:tc>
        <w:tc>
          <w:tcPr>
            <w:tcW w:w="5340" w:type="dxa"/>
          </w:tcPr>
          <w:p w14:paraId="4D9EA61C" w14:textId="77777777" w:rsidR="00D745DF" w:rsidRDefault="001B5094">
            <w:pPr>
              <w:rPr>
                <w:rFonts w:ascii="Arial" w:eastAsia="Arial" w:hAnsi="Arial" w:cs="Arial"/>
                <w:sz w:val="18"/>
                <w:szCs w:val="18"/>
              </w:rPr>
            </w:pPr>
            <w:r>
              <w:rPr>
                <w:rFonts w:ascii="Arial" w:eastAsia="Arial" w:hAnsi="Arial" w:cs="Arial"/>
                <w:sz w:val="18"/>
                <w:szCs w:val="18"/>
              </w:rPr>
              <w:t>Metallic elements and alloys</w:t>
            </w:r>
          </w:p>
        </w:tc>
        <w:tc>
          <w:tcPr>
            <w:tcW w:w="570" w:type="dxa"/>
          </w:tcPr>
          <w:p w14:paraId="5A5759B6" w14:textId="77777777" w:rsidR="00D745DF" w:rsidRDefault="00D745DF">
            <w:pPr>
              <w:rPr>
                <w:rFonts w:ascii="Arial" w:eastAsia="Arial" w:hAnsi="Arial" w:cs="Arial"/>
                <w:sz w:val="18"/>
                <w:szCs w:val="18"/>
              </w:rPr>
            </w:pPr>
          </w:p>
        </w:tc>
      </w:tr>
      <w:tr w:rsidR="00D745DF" w14:paraId="32B941EC" w14:textId="77777777">
        <w:tc>
          <w:tcPr>
            <w:tcW w:w="495" w:type="dxa"/>
            <w:vMerge/>
            <w:vAlign w:val="center"/>
          </w:tcPr>
          <w:p w14:paraId="4001C8AB"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1F7C14DA" w14:textId="77777777" w:rsidR="00D745DF" w:rsidRDefault="001B5094">
            <w:pPr>
              <w:rPr>
                <w:rFonts w:ascii="Arial" w:eastAsia="Arial" w:hAnsi="Arial" w:cs="Arial"/>
                <w:sz w:val="18"/>
                <w:szCs w:val="18"/>
              </w:rPr>
            </w:pPr>
            <w:r>
              <w:rPr>
                <w:rFonts w:ascii="Arial" w:eastAsia="Arial" w:hAnsi="Arial" w:cs="Arial"/>
                <w:sz w:val="18"/>
                <w:szCs w:val="18"/>
              </w:rPr>
              <w:t>When a metal reacts with a non-metal during ionic bonding, what happens to the electron on the outer shell of the metal?</w:t>
            </w:r>
          </w:p>
        </w:tc>
        <w:tc>
          <w:tcPr>
            <w:tcW w:w="5340" w:type="dxa"/>
          </w:tcPr>
          <w:p w14:paraId="7638A2AB" w14:textId="77777777" w:rsidR="00D745DF" w:rsidRDefault="001B5094">
            <w:pPr>
              <w:rPr>
                <w:rFonts w:ascii="Arial" w:eastAsia="Arial" w:hAnsi="Arial" w:cs="Arial"/>
                <w:sz w:val="18"/>
                <w:szCs w:val="18"/>
              </w:rPr>
            </w:pPr>
            <w:r>
              <w:rPr>
                <w:rFonts w:ascii="Arial" w:eastAsia="Arial" w:hAnsi="Arial" w:cs="Arial"/>
                <w:sz w:val="18"/>
                <w:szCs w:val="18"/>
              </w:rPr>
              <w:t>The electrons are transferred</w:t>
            </w:r>
          </w:p>
        </w:tc>
        <w:tc>
          <w:tcPr>
            <w:tcW w:w="570" w:type="dxa"/>
          </w:tcPr>
          <w:p w14:paraId="75C57227" w14:textId="77777777" w:rsidR="00D745DF" w:rsidRDefault="00D745DF">
            <w:pPr>
              <w:rPr>
                <w:rFonts w:ascii="Arial" w:eastAsia="Arial" w:hAnsi="Arial" w:cs="Arial"/>
                <w:sz w:val="18"/>
                <w:szCs w:val="18"/>
              </w:rPr>
            </w:pPr>
          </w:p>
        </w:tc>
      </w:tr>
      <w:tr w:rsidR="00D745DF" w14:paraId="6F6970E2" w14:textId="77777777">
        <w:tc>
          <w:tcPr>
            <w:tcW w:w="495" w:type="dxa"/>
            <w:vMerge/>
            <w:vAlign w:val="center"/>
          </w:tcPr>
          <w:p w14:paraId="0822C90A"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398730FE" w14:textId="77777777" w:rsidR="00D745DF" w:rsidRDefault="001B5094">
            <w:pPr>
              <w:rPr>
                <w:rFonts w:ascii="Arial" w:eastAsia="Arial" w:hAnsi="Arial" w:cs="Arial"/>
                <w:sz w:val="18"/>
                <w:szCs w:val="18"/>
              </w:rPr>
            </w:pPr>
            <w:r>
              <w:rPr>
                <w:rFonts w:ascii="Arial" w:eastAsia="Arial" w:hAnsi="Arial" w:cs="Arial"/>
                <w:sz w:val="18"/>
                <w:szCs w:val="18"/>
              </w:rPr>
              <w:t>When metal atoms lose electrons, what charge does the ion become (positive or negative)?</w:t>
            </w:r>
          </w:p>
        </w:tc>
        <w:tc>
          <w:tcPr>
            <w:tcW w:w="5340" w:type="dxa"/>
          </w:tcPr>
          <w:p w14:paraId="126F4822" w14:textId="77777777" w:rsidR="00D745DF" w:rsidRDefault="001B5094">
            <w:pPr>
              <w:rPr>
                <w:rFonts w:ascii="Arial" w:eastAsia="Arial" w:hAnsi="Arial" w:cs="Arial"/>
                <w:sz w:val="18"/>
                <w:szCs w:val="18"/>
              </w:rPr>
            </w:pPr>
            <w:r>
              <w:rPr>
                <w:rFonts w:ascii="Arial" w:eastAsia="Arial" w:hAnsi="Arial" w:cs="Arial"/>
                <w:sz w:val="18"/>
                <w:szCs w:val="18"/>
              </w:rPr>
              <w:t>Metal atoms lose electrons to become positively charged ions</w:t>
            </w:r>
          </w:p>
        </w:tc>
        <w:tc>
          <w:tcPr>
            <w:tcW w:w="570" w:type="dxa"/>
          </w:tcPr>
          <w:p w14:paraId="522EFB3F" w14:textId="77777777" w:rsidR="00D745DF" w:rsidRDefault="00D745DF">
            <w:pPr>
              <w:rPr>
                <w:rFonts w:ascii="Arial" w:eastAsia="Arial" w:hAnsi="Arial" w:cs="Arial"/>
                <w:sz w:val="18"/>
                <w:szCs w:val="18"/>
              </w:rPr>
            </w:pPr>
          </w:p>
        </w:tc>
      </w:tr>
      <w:tr w:rsidR="00D745DF" w14:paraId="0EAF6751" w14:textId="77777777">
        <w:tc>
          <w:tcPr>
            <w:tcW w:w="495" w:type="dxa"/>
            <w:vMerge/>
            <w:vAlign w:val="center"/>
          </w:tcPr>
          <w:p w14:paraId="3B1C7581"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4DD4A2D0" w14:textId="77777777" w:rsidR="00D745DF" w:rsidRDefault="001B5094">
            <w:pPr>
              <w:rPr>
                <w:rFonts w:ascii="Arial" w:eastAsia="Arial" w:hAnsi="Arial" w:cs="Arial"/>
                <w:sz w:val="18"/>
                <w:szCs w:val="18"/>
              </w:rPr>
            </w:pPr>
            <w:r>
              <w:rPr>
                <w:rFonts w:ascii="Arial" w:eastAsia="Arial" w:hAnsi="Arial" w:cs="Arial"/>
                <w:sz w:val="18"/>
                <w:szCs w:val="18"/>
              </w:rPr>
              <w:t>When a nonmetal atom gains an electron, what charge does the ion become (positive or negative)?</w:t>
            </w:r>
          </w:p>
        </w:tc>
        <w:tc>
          <w:tcPr>
            <w:tcW w:w="5340" w:type="dxa"/>
          </w:tcPr>
          <w:p w14:paraId="7176F44E" w14:textId="77777777" w:rsidR="00D745DF" w:rsidRDefault="001B5094">
            <w:pPr>
              <w:rPr>
                <w:rFonts w:ascii="Arial" w:eastAsia="Arial" w:hAnsi="Arial" w:cs="Arial"/>
                <w:sz w:val="18"/>
                <w:szCs w:val="18"/>
              </w:rPr>
            </w:pPr>
            <w:r>
              <w:rPr>
                <w:rFonts w:ascii="Arial" w:eastAsia="Arial" w:hAnsi="Arial" w:cs="Arial"/>
                <w:sz w:val="18"/>
                <w:szCs w:val="18"/>
              </w:rPr>
              <w:t>Non-metal atoms gain electrons to become negatively charged ions</w:t>
            </w:r>
          </w:p>
        </w:tc>
        <w:tc>
          <w:tcPr>
            <w:tcW w:w="570" w:type="dxa"/>
          </w:tcPr>
          <w:p w14:paraId="7B874001" w14:textId="77777777" w:rsidR="00D745DF" w:rsidRDefault="00D745DF">
            <w:pPr>
              <w:rPr>
                <w:rFonts w:ascii="Arial" w:eastAsia="Arial" w:hAnsi="Arial" w:cs="Arial"/>
                <w:sz w:val="18"/>
                <w:szCs w:val="18"/>
              </w:rPr>
            </w:pPr>
          </w:p>
        </w:tc>
      </w:tr>
      <w:tr w:rsidR="00D745DF" w14:paraId="273DD9AE" w14:textId="77777777">
        <w:trPr>
          <w:trHeight w:val="1698"/>
        </w:trPr>
        <w:tc>
          <w:tcPr>
            <w:tcW w:w="495" w:type="dxa"/>
            <w:vMerge/>
            <w:vAlign w:val="center"/>
          </w:tcPr>
          <w:p w14:paraId="7A1B5920"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06372481" w14:textId="77777777" w:rsidR="00D745DF" w:rsidRDefault="001B5094">
            <w:pPr>
              <w:rPr>
                <w:rFonts w:ascii="Arial" w:eastAsia="Arial" w:hAnsi="Arial" w:cs="Arial"/>
                <w:sz w:val="18"/>
                <w:szCs w:val="18"/>
              </w:rPr>
            </w:pPr>
            <w:r>
              <w:rPr>
                <w:rFonts w:ascii="Arial" w:eastAsia="Arial" w:hAnsi="Arial" w:cs="Arial"/>
                <w:sz w:val="18"/>
                <w:szCs w:val="18"/>
              </w:rPr>
              <w:t>Draw a dot cross diagram for sodium reacting with chlorine Ignore drawing the nucleus of the atom</w:t>
            </w:r>
          </w:p>
        </w:tc>
        <w:tc>
          <w:tcPr>
            <w:tcW w:w="5340" w:type="dxa"/>
          </w:tcPr>
          <w:p w14:paraId="0C80105B" w14:textId="77777777" w:rsidR="00D745DF" w:rsidRDefault="001B5094">
            <w:pPr>
              <w:jc w:val="center"/>
              <w:rPr>
                <w:rFonts w:ascii="Arial" w:eastAsia="Arial" w:hAnsi="Arial" w:cs="Arial"/>
                <w:sz w:val="18"/>
                <w:szCs w:val="18"/>
              </w:rPr>
            </w:pPr>
            <w:r>
              <w:rPr>
                <w:rFonts w:ascii="Arial" w:eastAsia="Arial" w:hAnsi="Arial" w:cs="Arial"/>
                <w:noProof/>
                <w:sz w:val="18"/>
                <w:szCs w:val="18"/>
              </w:rPr>
              <w:drawing>
                <wp:inline distT="0" distB="0" distL="0" distR="0" wp14:anchorId="52F7C2FC" wp14:editId="06001597">
                  <wp:extent cx="2650205" cy="1004115"/>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2650205" cy="1004115"/>
                          </a:xfrm>
                          <a:prstGeom prst="rect">
                            <a:avLst/>
                          </a:prstGeom>
                          <a:ln/>
                        </pic:spPr>
                      </pic:pic>
                    </a:graphicData>
                  </a:graphic>
                </wp:inline>
              </w:drawing>
            </w:r>
          </w:p>
        </w:tc>
        <w:tc>
          <w:tcPr>
            <w:tcW w:w="570" w:type="dxa"/>
          </w:tcPr>
          <w:p w14:paraId="28001BF9" w14:textId="77777777" w:rsidR="00D745DF" w:rsidRDefault="00D745DF">
            <w:pPr>
              <w:rPr>
                <w:rFonts w:ascii="Arial" w:eastAsia="Arial" w:hAnsi="Arial" w:cs="Arial"/>
                <w:sz w:val="18"/>
                <w:szCs w:val="18"/>
              </w:rPr>
            </w:pPr>
          </w:p>
        </w:tc>
      </w:tr>
      <w:tr w:rsidR="00D745DF" w14:paraId="19E545D9" w14:textId="77777777">
        <w:trPr>
          <w:trHeight w:val="411"/>
        </w:trPr>
        <w:tc>
          <w:tcPr>
            <w:tcW w:w="495" w:type="dxa"/>
            <w:vMerge/>
            <w:vAlign w:val="center"/>
          </w:tcPr>
          <w:p w14:paraId="0AD4A0DC"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1A2BD7B0" w14:textId="77777777" w:rsidR="00D745DF" w:rsidRDefault="001B5094">
            <w:pPr>
              <w:rPr>
                <w:rFonts w:ascii="Arial" w:eastAsia="Arial" w:hAnsi="Arial" w:cs="Arial"/>
                <w:sz w:val="18"/>
                <w:szCs w:val="18"/>
              </w:rPr>
            </w:pPr>
            <w:r>
              <w:rPr>
                <w:rFonts w:ascii="Arial" w:eastAsia="Arial" w:hAnsi="Arial" w:cs="Arial"/>
                <w:sz w:val="18"/>
                <w:szCs w:val="18"/>
              </w:rPr>
              <w:t>How could you describe an ionic compound?</w:t>
            </w:r>
          </w:p>
        </w:tc>
        <w:tc>
          <w:tcPr>
            <w:tcW w:w="5340" w:type="dxa"/>
          </w:tcPr>
          <w:p w14:paraId="1EFE4485" w14:textId="77777777" w:rsidR="00D745DF" w:rsidRDefault="001B5094">
            <w:pPr>
              <w:rPr>
                <w:rFonts w:ascii="Arial" w:eastAsia="Arial" w:hAnsi="Arial" w:cs="Arial"/>
                <w:sz w:val="18"/>
                <w:szCs w:val="18"/>
              </w:rPr>
            </w:pPr>
            <w:r>
              <w:rPr>
                <w:rFonts w:ascii="Arial" w:eastAsia="Arial" w:hAnsi="Arial" w:cs="Arial"/>
                <w:sz w:val="18"/>
                <w:szCs w:val="18"/>
              </w:rPr>
              <w:t>A giant structure of ions</w:t>
            </w:r>
          </w:p>
        </w:tc>
        <w:tc>
          <w:tcPr>
            <w:tcW w:w="570" w:type="dxa"/>
          </w:tcPr>
          <w:p w14:paraId="1B976408" w14:textId="77777777" w:rsidR="00D745DF" w:rsidRDefault="00D745DF">
            <w:pPr>
              <w:rPr>
                <w:rFonts w:ascii="Arial" w:eastAsia="Arial" w:hAnsi="Arial" w:cs="Arial"/>
                <w:sz w:val="18"/>
                <w:szCs w:val="18"/>
              </w:rPr>
            </w:pPr>
          </w:p>
        </w:tc>
      </w:tr>
      <w:tr w:rsidR="00D745DF" w14:paraId="032CF66C" w14:textId="77777777">
        <w:tc>
          <w:tcPr>
            <w:tcW w:w="495" w:type="dxa"/>
            <w:vMerge/>
            <w:vAlign w:val="center"/>
          </w:tcPr>
          <w:p w14:paraId="0BB55F7D"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481D0717" w14:textId="77777777" w:rsidR="00D745DF" w:rsidRDefault="001B5094">
            <w:pPr>
              <w:rPr>
                <w:rFonts w:ascii="Arial" w:eastAsia="Arial" w:hAnsi="Arial" w:cs="Arial"/>
                <w:sz w:val="18"/>
                <w:szCs w:val="18"/>
              </w:rPr>
            </w:pPr>
            <w:r>
              <w:rPr>
                <w:rFonts w:ascii="Arial" w:eastAsia="Arial" w:hAnsi="Arial" w:cs="Arial"/>
                <w:sz w:val="18"/>
                <w:szCs w:val="18"/>
              </w:rPr>
              <w:t>Describe how ionic compounds are held together</w:t>
            </w:r>
          </w:p>
        </w:tc>
        <w:tc>
          <w:tcPr>
            <w:tcW w:w="5340" w:type="dxa"/>
          </w:tcPr>
          <w:p w14:paraId="1CA5DE8A" w14:textId="77777777" w:rsidR="00D745DF" w:rsidRDefault="001B5094">
            <w:pPr>
              <w:rPr>
                <w:rFonts w:ascii="Arial" w:eastAsia="Arial" w:hAnsi="Arial" w:cs="Arial"/>
                <w:sz w:val="18"/>
                <w:szCs w:val="18"/>
              </w:rPr>
            </w:pPr>
            <w:r>
              <w:rPr>
                <w:rFonts w:ascii="Arial" w:eastAsia="Arial" w:hAnsi="Arial" w:cs="Arial"/>
                <w:sz w:val="18"/>
                <w:szCs w:val="18"/>
              </w:rPr>
              <w:t>Strong electrostatic forces of attraction between oppositely charged ions</w:t>
            </w:r>
          </w:p>
        </w:tc>
        <w:tc>
          <w:tcPr>
            <w:tcW w:w="570" w:type="dxa"/>
          </w:tcPr>
          <w:p w14:paraId="22571E2A" w14:textId="77777777" w:rsidR="00D745DF" w:rsidRDefault="00D745DF">
            <w:pPr>
              <w:rPr>
                <w:rFonts w:ascii="Arial" w:eastAsia="Arial" w:hAnsi="Arial" w:cs="Arial"/>
                <w:sz w:val="18"/>
                <w:szCs w:val="18"/>
              </w:rPr>
            </w:pPr>
          </w:p>
        </w:tc>
      </w:tr>
      <w:tr w:rsidR="00D745DF" w14:paraId="74A5DB32" w14:textId="77777777">
        <w:tc>
          <w:tcPr>
            <w:tcW w:w="495" w:type="dxa"/>
            <w:vMerge/>
            <w:vAlign w:val="center"/>
          </w:tcPr>
          <w:p w14:paraId="6EF63372"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76208EAE" w14:textId="77777777" w:rsidR="00D745DF" w:rsidRDefault="001B5094">
            <w:pPr>
              <w:rPr>
                <w:rFonts w:ascii="Arial" w:eastAsia="Arial" w:hAnsi="Arial" w:cs="Arial"/>
                <w:sz w:val="18"/>
                <w:szCs w:val="18"/>
              </w:rPr>
            </w:pPr>
            <w:r>
              <w:rPr>
                <w:rFonts w:ascii="Arial" w:eastAsia="Arial" w:hAnsi="Arial" w:cs="Arial"/>
                <w:sz w:val="18"/>
                <w:szCs w:val="18"/>
              </w:rPr>
              <w:t>What directions do the forces act in during ionic bonding?</w:t>
            </w:r>
          </w:p>
        </w:tc>
        <w:tc>
          <w:tcPr>
            <w:tcW w:w="5340" w:type="dxa"/>
          </w:tcPr>
          <w:p w14:paraId="5A0E9A20" w14:textId="77777777" w:rsidR="00D745DF" w:rsidRDefault="001B5094">
            <w:pPr>
              <w:rPr>
                <w:rFonts w:ascii="Arial" w:eastAsia="Arial" w:hAnsi="Arial" w:cs="Arial"/>
                <w:sz w:val="18"/>
                <w:szCs w:val="18"/>
              </w:rPr>
            </w:pPr>
            <w:r>
              <w:rPr>
                <w:rFonts w:ascii="Arial" w:eastAsia="Arial" w:hAnsi="Arial" w:cs="Arial"/>
                <w:sz w:val="18"/>
                <w:szCs w:val="18"/>
              </w:rPr>
              <w:t>All directions in the lattice</w:t>
            </w:r>
          </w:p>
          <w:p w14:paraId="7D3BB3A2" w14:textId="77777777" w:rsidR="00D745DF" w:rsidRDefault="00D745DF">
            <w:pPr>
              <w:rPr>
                <w:rFonts w:ascii="Arial" w:eastAsia="Arial" w:hAnsi="Arial" w:cs="Arial"/>
                <w:sz w:val="18"/>
                <w:szCs w:val="18"/>
              </w:rPr>
            </w:pPr>
          </w:p>
        </w:tc>
        <w:tc>
          <w:tcPr>
            <w:tcW w:w="570" w:type="dxa"/>
          </w:tcPr>
          <w:p w14:paraId="76675146" w14:textId="77777777" w:rsidR="00D745DF" w:rsidRDefault="00D745DF">
            <w:pPr>
              <w:rPr>
                <w:rFonts w:ascii="Arial" w:eastAsia="Arial" w:hAnsi="Arial" w:cs="Arial"/>
                <w:sz w:val="18"/>
                <w:szCs w:val="18"/>
              </w:rPr>
            </w:pPr>
          </w:p>
        </w:tc>
      </w:tr>
      <w:tr w:rsidR="00D745DF" w14:paraId="170475E7" w14:textId="77777777">
        <w:tc>
          <w:tcPr>
            <w:tcW w:w="495" w:type="dxa"/>
            <w:vMerge/>
            <w:vAlign w:val="center"/>
          </w:tcPr>
          <w:p w14:paraId="19D6F53E"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668B0A89" w14:textId="77777777" w:rsidR="00D745DF" w:rsidRDefault="001B5094">
            <w:pPr>
              <w:rPr>
                <w:rFonts w:ascii="Arial" w:eastAsia="Arial" w:hAnsi="Arial" w:cs="Arial"/>
                <w:sz w:val="18"/>
                <w:szCs w:val="18"/>
              </w:rPr>
            </w:pPr>
            <w:r>
              <w:rPr>
                <w:rFonts w:ascii="Arial" w:eastAsia="Arial" w:hAnsi="Arial" w:cs="Arial"/>
                <w:sz w:val="18"/>
                <w:szCs w:val="18"/>
              </w:rPr>
              <w:t>Sketch how ionic bonding might be represented in the exam</w:t>
            </w:r>
          </w:p>
        </w:tc>
        <w:tc>
          <w:tcPr>
            <w:tcW w:w="5340" w:type="dxa"/>
          </w:tcPr>
          <w:p w14:paraId="7F2020C1" w14:textId="77777777" w:rsidR="00D745DF" w:rsidRDefault="001B5094">
            <w:pPr>
              <w:jc w:val="center"/>
              <w:rPr>
                <w:rFonts w:ascii="Arial" w:eastAsia="Arial" w:hAnsi="Arial" w:cs="Arial"/>
                <w:sz w:val="18"/>
                <w:szCs w:val="18"/>
              </w:rPr>
            </w:pPr>
            <w:r>
              <w:rPr>
                <w:rFonts w:ascii="Arial" w:eastAsia="Arial" w:hAnsi="Arial" w:cs="Arial"/>
                <w:noProof/>
                <w:sz w:val="18"/>
                <w:szCs w:val="18"/>
              </w:rPr>
              <w:drawing>
                <wp:inline distT="0" distB="0" distL="0" distR="0" wp14:anchorId="4C4905BD" wp14:editId="286E133B">
                  <wp:extent cx="2298065" cy="7397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298065" cy="739775"/>
                          </a:xfrm>
                          <a:prstGeom prst="rect">
                            <a:avLst/>
                          </a:prstGeom>
                          <a:ln/>
                        </pic:spPr>
                      </pic:pic>
                    </a:graphicData>
                  </a:graphic>
                </wp:inline>
              </w:drawing>
            </w:r>
          </w:p>
        </w:tc>
        <w:tc>
          <w:tcPr>
            <w:tcW w:w="570" w:type="dxa"/>
          </w:tcPr>
          <w:p w14:paraId="0E95770A" w14:textId="77777777" w:rsidR="00D745DF" w:rsidRDefault="00D745DF">
            <w:pPr>
              <w:rPr>
                <w:rFonts w:ascii="Arial" w:eastAsia="Arial" w:hAnsi="Arial" w:cs="Arial"/>
                <w:sz w:val="18"/>
                <w:szCs w:val="18"/>
              </w:rPr>
            </w:pPr>
          </w:p>
        </w:tc>
      </w:tr>
      <w:tr w:rsidR="00D745DF" w14:paraId="49E5A332" w14:textId="77777777">
        <w:tc>
          <w:tcPr>
            <w:tcW w:w="495" w:type="dxa"/>
            <w:vMerge/>
            <w:vAlign w:val="center"/>
          </w:tcPr>
          <w:p w14:paraId="212BEC65"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2D18B17D" w14:textId="77777777" w:rsidR="00D745DF" w:rsidRDefault="001B5094">
            <w:pPr>
              <w:rPr>
                <w:rFonts w:ascii="Arial" w:eastAsia="Arial" w:hAnsi="Arial" w:cs="Arial"/>
                <w:sz w:val="18"/>
                <w:szCs w:val="18"/>
              </w:rPr>
            </w:pPr>
            <w:r>
              <w:rPr>
                <w:rFonts w:ascii="Arial" w:eastAsia="Arial" w:hAnsi="Arial" w:cs="Arial"/>
                <w:sz w:val="18"/>
                <w:szCs w:val="18"/>
              </w:rPr>
              <w:t>When atoms share electrons, what type of bonding is this?</w:t>
            </w:r>
          </w:p>
        </w:tc>
        <w:tc>
          <w:tcPr>
            <w:tcW w:w="5340" w:type="dxa"/>
          </w:tcPr>
          <w:p w14:paraId="275DD73D" w14:textId="77777777" w:rsidR="00D745DF" w:rsidRDefault="001B5094">
            <w:pPr>
              <w:rPr>
                <w:rFonts w:ascii="Arial" w:eastAsia="Arial" w:hAnsi="Arial" w:cs="Arial"/>
                <w:sz w:val="18"/>
                <w:szCs w:val="18"/>
              </w:rPr>
            </w:pPr>
            <w:r>
              <w:rPr>
                <w:rFonts w:ascii="Arial" w:eastAsia="Arial" w:hAnsi="Arial" w:cs="Arial"/>
                <w:sz w:val="18"/>
                <w:szCs w:val="18"/>
              </w:rPr>
              <w:t>Covalent bonds</w:t>
            </w:r>
          </w:p>
        </w:tc>
        <w:tc>
          <w:tcPr>
            <w:tcW w:w="570" w:type="dxa"/>
          </w:tcPr>
          <w:p w14:paraId="5616F5EF" w14:textId="77777777" w:rsidR="00D745DF" w:rsidRDefault="00D745DF">
            <w:pPr>
              <w:rPr>
                <w:rFonts w:ascii="Arial" w:eastAsia="Arial" w:hAnsi="Arial" w:cs="Arial"/>
                <w:sz w:val="18"/>
                <w:szCs w:val="18"/>
              </w:rPr>
            </w:pPr>
          </w:p>
        </w:tc>
      </w:tr>
      <w:tr w:rsidR="00D745DF" w14:paraId="537530F5" w14:textId="77777777">
        <w:tc>
          <w:tcPr>
            <w:tcW w:w="495" w:type="dxa"/>
            <w:vMerge/>
            <w:vAlign w:val="center"/>
          </w:tcPr>
          <w:p w14:paraId="09B2990C"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23A619B5" w14:textId="77777777" w:rsidR="00D745DF" w:rsidRDefault="001B5094">
            <w:pPr>
              <w:rPr>
                <w:rFonts w:ascii="Arial" w:eastAsia="Arial" w:hAnsi="Arial" w:cs="Arial"/>
                <w:sz w:val="18"/>
                <w:szCs w:val="18"/>
              </w:rPr>
            </w:pPr>
            <w:r>
              <w:rPr>
                <w:rFonts w:ascii="Arial" w:eastAsia="Arial" w:hAnsi="Arial" w:cs="Arial"/>
                <w:sz w:val="18"/>
                <w:szCs w:val="18"/>
              </w:rPr>
              <w:t>Is covalent bonding strong or weak?</w:t>
            </w:r>
          </w:p>
        </w:tc>
        <w:tc>
          <w:tcPr>
            <w:tcW w:w="5340" w:type="dxa"/>
          </w:tcPr>
          <w:p w14:paraId="3634FF02" w14:textId="77777777" w:rsidR="00D745DF" w:rsidRDefault="001B5094">
            <w:pPr>
              <w:rPr>
                <w:rFonts w:ascii="Arial" w:eastAsia="Arial" w:hAnsi="Arial" w:cs="Arial"/>
                <w:sz w:val="18"/>
                <w:szCs w:val="18"/>
              </w:rPr>
            </w:pPr>
            <w:r>
              <w:rPr>
                <w:rFonts w:ascii="Arial" w:eastAsia="Arial" w:hAnsi="Arial" w:cs="Arial"/>
                <w:sz w:val="18"/>
                <w:szCs w:val="18"/>
              </w:rPr>
              <w:t>Strong</w:t>
            </w:r>
          </w:p>
        </w:tc>
        <w:tc>
          <w:tcPr>
            <w:tcW w:w="570" w:type="dxa"/>
          </w:tcPr>
          <w:p w14:paraId="2A27C9CB" w14:textId="77777777" w:rsidR="00D745DF" w:rsidRDefault="00D745DF">
            <w:pPr>
              <w:rPr>
                <w:rFonts w:ascii="Arial" w:eastAsia="Arial" w:hAnsi="Arial" w:cs="Arial"/>
                <w:sz w:val="18"/>
                <w:szCs w:val="18"/>
              </w:rPr>
            </w:pPr>
          </w:p>
        </w:tc>
      </w:tr>
      <w:tr w:rsidR="00D745DF" w14:paraId="530EC7DE" w14:textId="77777777">
        <w:tc>
          <w:tcPr>
            <w:tcW w:w="495" w:type="dxa"/>
            <w:vMerge/>
            <w:vAlign w:val="center"/>
          </w:tcPr>
          <w:p w14:paraId="51E41A65"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36D5640B" w14:textId="77777777" w:rsidR="00D745DF" w:rsidRDefault="001B5094">
            <w:pPr>
              <w:rPr>
                <w:rFonts w:ascii="Arial" w:eastAsia="Arial" w:hAnsi="Arial" w:cs="Arial"/>
                <w:sz w:val="18"/>
                <w:szCs w:val="18"/>
              </w:rPr>
            </w:pPr>
            <w:r>
              <w:rPr>
                <w:rFonts w:ascii="Arial" w:eastAsia="Arial" w:hAnsi="Arial" w:cs="Arial"/>
                <w:sz w:val="18"/>
                <w:szCs w:val="18"/>
              </w:rPr>
              <w:t>What type of bonding do small molecules typically have?</w:t>
            </w:r>
          </w:p>
        </w:tc>
        <w:tc>
          <w:tcPr>
            <w:tcW w:w="5340" w:type="dxa"/>
          </w:tcPr>
          <w:p w14:paraId="336BBB2F" w14:textId="77777777" w:rsidR="00D745DF" w:rsidRDefault="001B5094">
            <w:pPr>
              <w:rPr>
                <w:rFonts w:ascii="Arial" w:eastAsia="Arial" w:hAnsi="Arial" w:cs="Arial"/>
                <w:sz w:val="18"/>
                <w:szCs w:val="18"/>
              </w:rPr>
            </w:pPr>
            <w:r>
              <w:rPr>
                <w:rFonts w:ascii="Arial" w:eastAsia="Arial" w:hAnsi="Arial" w:cs="Arial"/>
                <w:sz w:val="18"/>
                <w:szCs w:val="18"/>
              </w:rPr>
              <w:t>Covalently bonded</w:t>
            </w:r>
          </w:p>
        </w:tc>
        <w:tc>
          <w:tcPr>
            <w:tcW w:w="570" w:type="dxa"/>
          </w:tcPr>
          <w:p w14:paraId="46F8D4F6" w14:textId="77777777" w:rsidR="00D745DF" w:rsidRDefault="00D745DF">
            <w:pPr>
              <w:rPr>
                <w:rFonts w:ascii="Arial" w:eastAsia="Arial" w:hAnsi="Arial" w:cs="Arial"/>
                <w:sz w:val="18"/>
                <w:szCs w:val="18"/>
              </w:rPr>
            </w:pPr>
          </w:p>
        </w:tc>
      </w:tr>
      <w:tr w:rsidR="00D745DF" w14:paraId="12053C35" w14:textId="77777777">
        <w:tc>
          <w:tcPr>
            <w:tcW w:w="495" w:type="dxa"/>
            <w:vMerge/>
            <w:vAlign w:val="center"/>
          </w:tcPr>
          <w:p w14:paraId="79167C11"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6EA29202" w14:textId="77777777" w:rsidR="00D745DF" w:rsidRDefault="001B5094">
            <w:pPr>
              <w:rPr>
                <w:rFonts w:ascii="Arial" w:eastAsia="Arial" w:hAnsi="Arial" w:cs="Arial"/>
                <w:sz w:val="18"/>
                <w:szCs w:val="18"/>
              </w:rPr>
            </w:pPr>
            <w:r>
              <w:rPr>
                <w:rFonts w:ascii="Arial" w:eastAsia="Arial" w:hAnsi="Arial" w:cs="Arial"/>
                <w:sz w:val="18"/>
                <w:szCs w:val="18"/>
              </w:rPr>
              <w:t>What is the name of very long covalently bonded compounds?</w:t>
            </w:r>
          </w:p>
        </w:tc>
        <w:tc>
          <w:tcPr>
            <w:tcW w:w="5340" w:type="dxa"/>
          </w:tcPr>
          <w:p w14:paraId="6DC83DE6" w14:textId="77777777" w:rsidR="00D745DF" w:rsidRDefault="001B5094">
            <w:pPr>
              <w:rPr>
                <w:rFonts w:ascii="Arial" w:eastAsia="Arial" w:hAnsi="Arial" w:cs="Arial"/>
                <w:sz w:val="18"/>
                <w:szCs w:val="18"/>
              </w:rPr>
            </w:pPr>
            <w:r>
              <w:rPr>
                <w:rFonts w:ascii="Arial" w:eastAsia="Arial" w:hAnsi="Arial" w:cs="Arial"/>
                <w:sz w:val="18"/>
                <w:szCs w:val="18"/>
              </w:rPr>
              <w:t>Polymers</w:t>
            </w:r>
          </w:p>
        </w:tc>
        <w:tc>
          <w:tcPr>
            <w:tcW w:w="570" w:type="dxa"/>
          </w:tcPr>
          <w:p w14:paraId="35FBA567" w14:textId="77777777" w:rsidR="00D745DF" w:rsidRDefault="00D745DF">
            <w:pPr>
              <w:rPr>
                <w:rFonts w:ascii="Arial" w:eastAsia="Arial" w:hAnsi="Arial" w:cs="Arial"/>
                <w:sz w:val="18"/>
                <w:szCs w:val="18"/>
              </w:rPr>
            </w:pPr>
          </w:p>
        </w:tc>
      </w:tr>
      <w:tr w:rsidR="00D745DF" w14:paraId="06809191" w14:textId="77777777">
        <w:tc>
          <w:tcPr>
            <w:tcW w:w="495" w:type="dxa"/>
            <w:vMerge/>
            <w:vAlign w:val="center"/>
          </w:tcPr>
          <w:p w14:paraId="6DE38449"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4C56C5DA" w14:textId="77777777" w:rsidR="00D745DF" w:rsidRDefault="001B5094">
            <w:pPr>
              <w:rPr>
                <w:rFonts w:ascii="Arial" w:eastAsia="Arial" w:hAnsi="Arial" w:cs="Arial"/>
                <w:sz w:val="18"/>
                <w:szCs w:val="18"/>
              </w:rPr>
            </w:pPr>
            <w:r>
              <w:rPr>
                <w:rFonts w:ascii="Arial" w:eastAsia="Arial" w:hAnsi="Arial" w:cs="Arial"/>
                <w:sz w:val="18"/>
                <w:szCs w:val="18"/>
              </w:rPr>
              <w:t>What materials are giant covalent structures?</w:t>
            </w:r>
          </w:p>
        </w:tc>
        <w:tc>
          <w:tcPr>
            <w:tcW w:w="5340" w:type="dxa"/>
          </w:tcPr>
          <w:p w14:paraId="37F1143D" w14:textId="77777777" w:rsidR="00D745DF" w:rsidRDefault="001B5094">
            <w:pPr>
              <w:rPr>
                <w:rFonts w:ascii="Arial" w:eastAsia="Arial" w:hAnsi="Arial" w:cs="Arial"/>
                <w:sz w:val="18"/>
                <w:szCs w:val="18"/>
              </w:rPr>
            </w:pPr>
            <w:r>
              <w:rPr>
                <w:rFonts w:ascii="Arial" w:eastAsia="Arial" w:hAnsi="Arial" w:cs="Arial"/>
                <w:sz w:val="18"/>
                <w:szCs w:val="18"/>
              </w:rPr>
              <w:t>Diamond and silicon dioxide</w:t>
            </w:r>
          </w:p>
        </w:tc>
        <w:tc>
          <w:tcPr>
            <w:tcW w:w="570" w:type="dxa"/>
          </w:tcPr>
          <w:p w14:paraId="36A22C0C" w14:textId="77777777" w:rsidR="00D745DF" w:rsidRDefault="00D745DF">
            <w:pPr>
              <w:rPr>
                <w:rFonts w:ascii="Arial" w:eastAsia="Arial" w:hAnsi="Arial" w:cs="Arial"/>
                <w:sz w:val="18"/>
                <w:szCs w:val="18"/>
              </w:rPr>
            </w:pPr>
          </w:p>
        </w:tc>
      </w:tr>
      <w:tr w:rsidR="00D745DF" w14:paraId="428B8CFD" w14:textId="77777777">
        <w:tc>
          <w:tcPr>
            <w:tcW w:w="495" w:type="dxa"/>
            <w:vMerge/>
            <w:vAlign w:val="center"/>
          </w:tcPr>
          <w:p w14:paraId="0D5D2CEA"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4A90BA30" w14:textId="77777777" w:rsidR="00D745DF" w:rsidRDefault="001B5094">
            <w:pPr>
              <w:rPr>
                <w:rFonts w:ascii="Arial" w:eastAsia="Arial" w:hAnsi="Arial" w:cs="Arial"/>
                <w:sz w:val="18"/>
                <w:szCs w:val="18"/>
              </w:rPr>
            </w:pPr>
            <w:r>
              <w:rPr>
                <w:rFonts w:ascii="Arial" w:eastAsia="Arial" w:hAnsi="Arial" w:cs="Arial"/>
                <w:sz w:val="18"/>
                <w:szCs w:val="18"/>
              </w:rPr>
              <w:t>Sketch a dot cross diagram for a covalently bonded compound</w:t>
            </w:r>
          </w:p>
        </w:tc>
        <w:tc>
          <w:tcPr>
            <w:tcW w:w="5340" w:type="dxa"/>
          </w:tcPr>
          <w:p w14:paraId="2D43B195" w14:textId="77777777" w:rsidR="00D745DF" w:rsidRDefault="001B5094">
            <w:pPr>
              <w:jc w:val="center"/>
              <w:rPr>
                <w:rFonts w:ascii="Arial" w:eastAsia="Arial" w:hAnsi="Arial" w:cs="Arial"/>
                <w:sz w:val="18"/>
                <w:szCs w:val="18"/>
              </w:rPr>
            </w:pPr>
            <w:r>
              <w:rPr>
                <w:rFonts w:ascii="Arial" w:eastAsia="Arial" w:hAnsi="Arial" w:cs="Arial"/>
                <w:noProof/>
                <w:sz w:val="18"/>
                <w:szCs w:val="18"/>
              </w:rPr>
              <w:drawing>
                <wp:inline distT="0" distB="0" distL="0" distR="0" wp14:anchorId="21E483AB" wp14:editId="569C0AAA">
                  <wp:extent cx="2095500" cy="1999855"/>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2095500" cy="1999855"/>
                          </a:xfrm>
                          <a:prstGeom prst="rect">
                            <a:avLst/>
                          </a:prstGeom>
                          <a:ln/>
                        </pic:spPr>
                      </pic:pic>
                    </a:graphicData>
                  </a:graphic>
                </wp:inline>
              </w:drawing>
            </w:r>
          </w:p>
        </w:tc>
        <w:tc>
          <w:tcPr>
            <w:tcW w:w="570" w:type="dxa"/>
          </w:tcPr>
          <w:p w14:paraId="19007B6C" w14:textId="77777777" w:rsidR="00D745DF" w:rsidRDefault="00D745DF">
            <w:pPr>
              <w:rPr>
                <w:rFonts w:ascii="Arial" w:eastAsia="Arial" w:hAnsi="Arial" w:cs="Arial"/>
                <w:sz w:val="18"/>
                <w:szCs w:val="18"/>
              </w:rPr>
            </w:pPr>
          </w:p>
        </w:tc>
      </w:tr>
      <w:tr w:rsidR="00D745DF" w14:paraId="661D0B64" w14:textId="77777777">
        <w:tc>
          <w:tcPr>
            <w:tcW w:w="495" w:type="dxa"/>
            <w:vMerge/>
            <w:vAlign w:val="center"/>
          </w:tcPr>
          <w:p w14:paraId="7EACACEF"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417343A9" w14:textId="77777777" w:rsidR="00D745DF" w:rsidRDefault="001B5094">
            <w:pPr>
              <w:rPr>
                <w:rFonts w:ascii="Arial" w:eastAsia="Arial" w:hAnsi="Arial" w:cs="Arial"/>
                <w:sz w:val="18"/>
                <w:szCs w:val="18"/>
              </w:rPr>
            </w:pPr>
            <w:r>
              <w:rPr>
                <w:rFonts w:ascii="Arial" w:eastAsia="Arial" w:hAnsi="Arial" w:cs="Arial"/>
                <w:sz w:val="18"/>
                <w:szCs w:val="18"/>
              </w:rPr>
              <w:t>Sketch how a polymer might be represented in the examination</w:t>
            </w:r>
          </w:p>
        </w:tc>
        <w:tc>
          <w:tcPr>
            <w:tcW w:w="5340" w:type="dxa"/>
          </w:tcPr>
          <w:p w14:paraId="7DF78761" w14:textId="77777777" w:rsidR="00D745DF" w:rsidRDefault="001B5094">
            <w:pPr>
              <w:jc w:val="center"/>
              <w:rPr>
                <w:rFonts w:ascii="Arial" w:eastAsia="Arial" w:hAnsi="Arial" w:cs="Arial"/>
                <w:sz w:val="18"/>
                <w:szCs w:val="18"/>
              </w:rPr>
            </w:pPr>
            <w:r>
              <w:rPr>
                <w:rFonts w:ascii="Arial" w:eastAsia="Arial" w:hAnsi="Arial" w:cs="Arial"/>
                <w:noProof/>
                <w:sz w:val="18"/>
                <w:szCs w:val="18"/>
              </w:rPr>
              <w:drawing>
                <wp:inline distT="0" distB="0" distL="0" distR="0" wp14:anchorId="3B5209E7" wp14:editId="5552BD35">
                  <wp:extent cx="910863" cy="1043669"/>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910863" cy="1043669"/>
                          </a:xfrm>
                          <a:prstGeom prst="rect">
                            <a:avLst/>
                          </a:prstGeom>
                          <a:ln/>
                        </pic:spPr>
                      </pic:pic>
                    </a:graphicData>
                  </a:graphic>
                </wp:inline>
              </w:drawing>
            </w:r>
          </w:p>
        </w:tc>
        <w:tc>
          <w:tcPr>
            <w:tcW w:w="570" w:type="dxa"/>
          </w:tcPr>
          <w:p w14:paraId="1C117E0A" w14:textId="77777777" w:rsidR="00D745DF" w:rsidRDefault="00D745DF">
            <w:pPr>
              <w:rPr>
                <w:rFonts w:ascii="Arial" w:eastAsia="Arial" w:hAnsi="Arial" w:cs="Arial"/>
                <w:sz w:val="18"/>
                <w:szCs w:val="18"/>
              </w:rPr>
            </w:pPr>
          </w:p>
        </w:tc>
      </w:tr>
      <w:tr w:rsidR="00D745DF" w14:paraId="1F116166" w14:textId="77777777">
        <w:tc>
          <w:tcPr>
            <w:tcW w:w="495" w:type="dxa"/>
            <w:vMerge/>
            <w:vAlign w:val="center"/>
          </w:tcPr>
          <w:p w14:paraId="034AD94B"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697EBD2E" w14:textId="77777777" w:rsidR="00D745DF" w:rsidRDefault="001B5094">
            <w:pPr>
              <w:rPr>
                <w:rFonts w:ascii="Arial" w:eastAsia="Arial" w:hAnsi="Arial" w:cs="Arial"/>
                <w:sz w:val="18"/>
                <w:szCs w:val="18"/>
              </w:rPr>
            </w:pPr>
            <w:r>
              <w:rPr>
                <w:rFonts w:ascii="Arial" w:eastAsia="Arial" w:hAnsi="Arial" w:cs="Arial"/>
                <w:sz w:val="18"/>
                <w:szCs w:val="18"/>
              </w:rPr>
              <w:t>How could you describe a metal structure?</w:t>
            </w:r>
          </w:p>
        </w:tc>
        <w:tc>
          <w:tcPr>
            <w:tcW w:w="5340" w:type="dxa"/>
          </w:tcPr>
          <w:p w14:paraId="3E2C6AA0" w14:textId="77777777" w:rsidR="00D745DF" w:rsidRDefault="001B5094">
            <w:pPr>
              <w:rPr>
                <w:rFonts w:ascii="Arial" w:eastAsia="Arial" w:hAnsi="Arial" w:cs="Arial"/>
                <w:sz w:val="18"/>
                <w:szCs w:val="18"/>
              </w:rPr>
            </w:pPr>
            <w:r>
              <w:rPr>
                <w:rFonts w:ascii="Arial" w:eastAsia="Arial" w:hAnsi="Arial" w:cs="Arial"/>
                <w:sz w:val="18"/>
                <w:szCs w:val="18"/>
              </w:rPr>
              <w:t>Giant structures of atoms arranged in a regular pattern</w:t>
            </w:r>
          </w:p>
        </w:tc>
        <w:tc>
          <w:tcPr>
            <w:tcW w:w="570" w:type="dxa"/>
          </w:tcPr>
          <w:p w14:paraId="49034F98" w14:textId="77777777" w:rsidR="00D745DF" w:rsidRDefault="00D745DF">
            <w:pPr>
              <w:rPr>
                <w:rFonts w:ascii="Arial" w:eastAsia="Arial" w:hAnsi="Arial" w:cs="Arial"/>
                <w:sz w:val="18"/>
                <w:szCs w:val="18"/>
              </w:rPr>
            </w:pPr>
          </w:p>
        </w:tc>
      </w:tr>
      <w:tr w:rsidR="00D745DF" w14:paraId="10B4BA22" w14:textId="77777777">
        <w:tc>
          <w:tcPr>
            <w:tcW w:w="495" w:type="dxa"/>
            <w:vMerge/>
            <w:vAlign w:val="center"/>
          </w:tcPr>
          <w:p w14:paraId="78D23E19"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34A54031" w14:textId="77777777" w:rsidR="00D745DF" w:rsidRDefault="001B5094">
            <w:pPr>
              <w:rPr>
                <w:rFonts w:ascii="Arial" w:eastAsia="Arial" w:hAnsi="Arial" w:cs="Arial"/>
                <w:sz w:val="18"/>
                <w:szCs w:val="18"/>
              </w:rPr>
            </w:pPr>
            <w:r>
              <w:rPr>
                <w:rFonts w:ascii="Arial" w:eastAsia="Arial" w:hAnsi="Arial" w:cs="Arial"/>
                <w:sz w:val="18"/>
                <w:szCs w:val="18"/>
              </w:rPr>
              <w:t>How do electrons behave in metallic bonding?</w:t>
            </w:r>
          </w:p>
        </w:tc>
        <w:tc>
          <w:tcPr>
            <w:tcW w:w="5340" w:type="dxa"/>
          </w:tcPr>
          <w:p w14:paraId="429C5C10" w14:textId="77777777" w:rsidR="00D745DF" w:rsidRDefault="001B5094">
            <w:pPr>
              <w:rPr>
                <w:rFonts w:ascii="Arial" w:eastAsia="Arial" w:hAnsi="Arial" w:cs="Arial"/>
                <w:sz w:val="18"/>
                <w:szCs w:val="18"/>
              </w:rPr>
            </w:pPr>
            <w:r>
              <w:rPr>
                <w:rFonts w:ascii="Arial" w:eastAsia="Arial" w:hAnsi="Arial" w:cs="Arial"/>
                <w:sz w:val="18"/>
                <w:szCs w:val="18"/>
              </w:rPr>
              <w:t>The electrons in the outer shell of metal atoms are delocalised and so are free to move through the whole structure</w:t>
            </w:r>
          </w:p>
        </w:tc>
        <w:tc>
          <w:tcPr>
            <w:tcW w:w="570" w:type="dxa"/>
          </w:tcPr>
          <w:p w14:paraId="03849780" w14:textId="77777777" w:rsidR="00D745DF" w:rsidRDefault="00D745DF">
            <w:pPr>
              <w:rPr>
                <w:rFonts w:ascii="Arial" w:eastAsia="Arial" w:hAnsi="Arial" w:cs="Arial"/>
                <w:sz w:val="18"/>
                <w:szCs w:val="18"/>
              </w:rPr>
            </w:pPr>
          </w:p>
        </w:tc>
      </w:tr>
      <w:tr w:rsidR="00D745DF" w14:paraId="3E5C792D" w14:textId="77777777">
        <w:tc>
          <w:tcPr>
            <w:tcW w:w="495" w:type="dxa"/>
            <w:vMerge/>
            <w:vAlign w:val="center"/>
          </w:tcPr>
          <w:p w14:paraId="00555969"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6553C751" w14:textId="77777777" w:rsidR="00D745DF" w:rsidRDefault="001B5094">
            <w:pPr>
              <w:rPr>
                <w:rFonts w:ascii="Arial" w:eastAsia="Arial" w:hAnsi="Arial" w:cs="Arial"/>
                <w:sz w:val="18"/>
                <w:szCs w:val="18"/>
              </w:rPr>
            </w:pPr>
            <w:r>
              <w:rPr>
                <w:rFonts w:ascii="Arial" w:eastAsia="Arial" w:hAnsi="Arial" w:cs="Arial"/>
                <w:sz w:val="18"/>
                <w:szCs w:val="18"/>
              </w:rPr>
              <w:t>Is metallic bonding strong or weak?</w:t>
            </w:r>
          </w:p>
        </w:tc>
        <w:tc>
          <w:tcPr>
            <w:tcW w:w="5340" w:type="dxa"/>
          </w:tcPr>
          <w:p w14:paraId="5A1254C7" w14:textId="77777777" w:rsidR="00D745DF" w:rsidRDefault="001B5094">
            <w:pPr>
              <w:rPr>
                <w:rFonts w:ascii="Arial" w:eastAsia="Arial" w:hAnsi="Arial" w:cs="Arial"/>
                <w:sz w:val="18"/>
                <w:szCs w:val="18"/>
              </w:rPr>
            </w:pPr>
            <w:r>
              <w:rPr>
                <w:rFonts w:ascii="Arial" w:eastAsia="Arial" w:hAnsi="Arial" w:cs="Arial"/>
                <w:sz w:val="18"/>
                <w:szCs w:val="18"/>
              </w:rPr>
              <w:t>Strong</w:t>
            </w:r>
          </w:p>
        </w:tc>
        <w:tc>
          <w:tcPr>
            <w:tcW w:w="570" w:type="dxa"/>
          </w:tcPr>
          <w:p w14:paraId="0C4B432B" w14:textId="77777777" w:rsidR="00D745DF" w:rsidRDefault="00D745DF">
            <w:pPr>
              <w:rPr>
                <w:rFonts w:ascii="Arial" w:eastAsia="Arial" w:hAnsi="Arial" w:cs="Arial"/>
                <w:sz w:val="18"/>
                <w:szCs w:val="18"/>
              </w:rPr>
            </w:pPr>
          </w:p>
        </w:tc>
      </w:tr>
      <w:tr w:rsidR="00D745DF" w14:paraId="2E8702CD" w14:textId="77777777">
        <w:tc>
          <w:tcPr>
            <w:tcW w:w="495" w:type="dxa"/>
            <w:vMerge/>
            <w:vAlign w:val="center"/>
          </w:tcPr>
          <w:p w14:paraId="7CA181CB"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5AFD4FC4" w14:textId="77777777" w:rsidR="00D745DF" w:rsidRDefault="001B5094">
            <w:pPr>
              <w:rPr>
                <w:rFonts w:ascii="Arial" w:eastAsia="Arial" w:hAnsi="Arial" w:cs="Arial"/>
                <w:sz w:val="18"/>
                <w:szCs w:val="18"/>
              </w:rPr>
            </w:pPr>
            <w:r>
              <w:rPr>
                <w:rFonts w:ascii="Arial" w:eastAsia="Arial" w:hAnsi="Arial" w:cs="Arial"/>
                <w:sz w:val="18"/>
                <w:szCs w:val="18"/>
              </w:rPr>
              <w:t>Sketch how you might find metallic bonding represented in the examination</w:t>
            </w:r>
          </w:p>
        </w:tc>
        <w:tc>
          <w:tcPr>
            <w:tcW w:w="5340" w:type="dxa"/>
          </w:tcPr>
          <w:p w14:paraId="42E9F82E" w14:textId="77777777" w:rsidR="00D745DF" w:rsidRDefault="001B5094">
            <w:pPr>
              <w:jc w:val="center"/>
              <w:rPr>
                <w:rFonts w:ascii="Arial" w:eastAsia="Arial" w:hAnsi="Arial" w:cs="Arial"/>
                <w:sz w:val="18"/>
                <w:szCs w:val="18"/>
              </w:rPr>
            </w:pPr>
            <w:r>
              <w:rPr>
                <w:rFonts w:ascii="Arial" w:eastAsia="Arial" w:hAnsi="Arial" w:cs="Arial"/>
                <w:noProof/>
                <w:sz w:val="18"/>
                <w:szCs w:val="18"/>
              </w:rPr>
              <w:drawing>
                <wp:inline distT="0" distB="0" distL="0" distR="0" wp14:anchorId="62316F5F" wp14:editId="1D8A768A">
                  <wp:extent cx="2289810" cy="1113155"/>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2289810" cy="1113155"/>
                          </a:xfrm>
                          <a:prstGeom prst="rect">
                            <a:avLst/>
                          </a:prstGeom>
                          <a:ln/>
                        </pic:spPr>
                      </pic:pic>
                    </a:graphicData>
                  </a:graphic>
                </wp:inline>
              </w:drawing>
            </w:r>
          </w:p>
        </w:tc>
        <w:tc>
          <w:tcPr>
            <w:tcW w:w="570" w:type="dxa"/>
          </w:tcPr>
          <w:p w14:paraId="24E2DEB8" w14:textId="77777777" w:rsidR="00D745DF" w:rsidRDefault="00D745DF">
            <w:pPr>
              <w:rPr>
                <w:rFonts w:ascii="Arial" w:eastAsia="Arial" w:hAnsi="Arial" w:cs="Arial"/>
                <w:sz w:val="18"/>
                <w:szCs w:val="18"/>
              </w:rPr>
            </w:pPr>
          </w:p>
        </w:tc>
      </w:tr>
      <w:tr w:rsidR="00D745DF" w14:paraId="4F635CDA" w14:textId="77777777">
        <w:tc>
          <w:tcPr>
            <w:tcW w:w="495" w:type="dxa"/>
            <w:vMerge w:val="restart"/>
            <w:vAlign w:val="center"/>
          </w:tcPr>
          <w:p w14:paraId="0C8330AB" w14:textId="77777777" w:rsidR="00D745DF" w:rsidRDefault="001B5094">
            <w:pPr>
              <w:ind w:left="113" w:right="113"/>
              <w:jc w:val="center"/>
            </w:pPr>
            <w:r>
              <w:t>Specification 4.2.2</w:t>
            </w:r>
          </w:p>
        </w:tc>
        <w:tc>
          <w:tcPr>
            <w:tcW w:w="3945" w:type="dxa"/>
          </w:tcPr>
          <w:p w14:paraId="1FEEBA75" w14:textId="77777777" w:rsidR="00D745DF" w:rsidRDefault="001B5094">
            <w:pPr>
              <w:rPr>
                <w:rFonts w:ascii="Arial" w:eastAsia="Arial" w:hAnsi="Arial" w:cs="Arial"/>
                <w:sz w:val="18"/>
                <w:szCs w:val="18"/>
              </w:rPr>
            </w:pPr>
            <w:r>
              <w:rPr>
                <w:rFonts w:ascii="Arial" w:eastAsia="Arial" w:hAnsi="Arial" w:cs="Arial"/>
                <w:sz w:val="18"/>
                <w:szCs w:val="18"/>
              </w:rPr>
              <w:t>What are the three states of matter?</w:t>
            </w:r>
          </w:p>
        </w:tc>
        <w:tc>
          <w:tcPr>
            <w:tcW w:w="5340" w:type="dxa"/>
          </w:tcPr>
          <w:p w14:paraId="2473E609" w14:textId="77777777" w:rsidR="00D745DF" w:rsidRDefault="001B5094">
            <w:pPr>
              <w:rPr>
                <w:rFonts w:ascii="Arial" w:eastAsia="Arial" w:hAnsi="Arial" w:cs="Arial"/>
                <w:sz w:val="18"/>
                <w:szCs w:val="18"/>
              </w:rPr>
            </w:pPr>
            <w:r>
              <w:rPr>
                <w:rFonts w:ascii="Arial" w:eastAsia="Arial" w:hAnsi="Arial" w:cs="Arial"/>
                <w:sz w:val="18"/>
                <w:szCs w:val="18"/>
              </w:rPr>
              <w:t>The three states of matter are solid, liquid and gas</w:t>
            </w:r>
          </w:p>
        </w:tc>
        <w:tc>
          <w:tcPr>
            <w:tcW w:w="570" w:type="dxa"/>
          </w:tcPr>
          <w:p w14:paraId="0D4C9E58" w14:textId="77777777" w:rsidR="00D745DF" w:rsidRDefault="00D745DF">
            <w:pPr>
              <w:rPr>
                <w:rFonts w:ascii="Arial" w:eastAsia="Arial" w:hAnsi="Arial" w:cs="Arial"/>
                <w:sz w:val="18"/>
                <w:szCs w:val="18"/>
              </w:rPr>
            </w:pPr>
          </w:p>
        </w:tc>
      </w:tr>
      <w:tr w:rsidR="00D745DF" w14:paraId="63285C4F" w14:textId="77777777">
        <w:tc>
          <w:tcPr>
            <w:tcW w:w="495" w:type="dxa"/>
            <w:vMerge/>
            <w:vAlign w:val="center"/>
          </w:tcPr>
          <w:p w14:paraId="31EDEA97"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0F4D8311" w14:textId="77777777" w:rsidR="00D745DF" w:rsidRDefault="001B5094">
            <w:pPr>
              <w:rPr>
                <w:rFonts w:ascii="Arial" w:eastAsia="Arial" w:hAnsi="Arial" w:cs="Arial"/>
                <w:sz w:val="18"/>
                <w:szCs w:val="18"/>
              </w:rPr>
            </w:pPr>
            <w:r>
              <w:rPr>
                <w:rFonts w:ascii="Arial" w:eastAsia="Arial" w:hAnsi="Arial" w:cs="Arial"/>
                <w:sz w:val="18"/>
                <w:szCs w:val="18"/>
              </w:rPr>
              <w:t>What two state changes happen at the melting point?</w:t>
            </w:r>
          </w:p>
        </w:tc>
        <w:tc>
          <w:tcPr>
            <w:tcW w:w="5340" w:type="dxa"/>
          </w:tcPr>
          <w:p w14:paraId="2BA9DF58" w14:textId="77777777" w:rsidR="00D745DF" w:rsidRDefault="001B5094">
            <w:pPr>
              <w:rPr>
                <w:rFonts w:ascii="Arial" w:eastAsia="Arial" w:hAnsi="Arial" w:cs="Arial"/>
                <w:sz w:val="18"/>
                <w:szCs w:val="18"/>
              </w:rPr>
            </w:pPr>
            <w:r>
              <w:rPr>
                <w:rFonts w:ascii="Arial" w:eastAsia="Arial" w:hAnsi="Arial" w:cs="Arial"/>
                <w:sz w:val="18"/>
                <w:szCs w:val="18"/>
              </w:rPr>
              <w:t>Melting and freezing take place at the melting point</w:t>
            </w:r>
          </w:p>
        </w:tc>
        <w:tc>
          <w:tcPr>
            <w:tcW w:w="570" w:type="dxa"/>
          </w:tcPr>
          <w:p w14:paraId="2EEA0757" w14:textId="77777777" w:rsidR="00D745DF" w:rsidRDefault="00D745DF">
            <w:pPr>
              <w:rPr>
                <w:rFonts w:ascii="Arial" w:eastAsia="Arial" w:hAnsi="Arial" w:cs="Arial"/>
                <w:sz w:val="18"/>
                <w:szCs w:val="18"/>
              </w:rPr>
            </w:pPr>
          </w:p>
        </w:tc>
      </w:tr>
      <w:tr w:rsidR="00D745DF" w14:paraId="6DB6AD2F" w14:textId="77777777">
        <w:tc>
          <w:tcPr>
            <w:tcW w:w="495" w:type="dxa"/>
            <w:vMerge/>
            <w:vAlign w:val="center"/>
          </w:tcPr>
          <w:p w14:paraId="1E6A3C63"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6C9B54D7" w14:textId="77777777" w:rsidR="00D745DF" w:rsidRDefault="001B5094">
            <w:pPr>
              <w:rPr>
                <w:rFonts w:ascii="Arial" w:eastAsia="Arial" w:hAnsi="Arial" w:cs="Arial"/>
                <w:sz w:val="18"/>
                <w:szCs w:val="18"/>
              </w:rPr>
            </w:pPr>
            <w:r>
              <w:rPr>
                <w:rFonts w:ascii="Arial" w:eastAsia="Arial" w:hAnsi="Arial" w:cs="Arial"/>
                <w:sz w:val="18"/>
                <w:szCs w:val="18"/>
              </w:rPr>
              <w:t>What two state changes happen at the boiling point?</w:t>
            </w:r>
          </w:p>
        </w:tc>
        <w:tc>
          <w:tcPr>
            <w:tcW w:w="5340" w:type="dxa"/>
          </w:tcPr>
          <w:p w14:paraId="1E12A2C2" w14:textId="77777777" w:rsidR="00D745DF" w:rsidRDefault="001B5094">
            <w:pPr>
              <w:rPr>
                <w:rFonts w:ascii="Arial" w:eastAsia="Arial" w:hAnsi="Arial" w:cs="Arial"/>
                <w:sz w:val="18"/>
                <w:szCs w:val="18"/>
              </w:rPr>
            </w:pPr>
            <w:r>
              <w:rPr>
                <w:rFonts w:ascii="Arial" w:eastAsia="Arial" w:hAnsi="Arial" w:cs="Arial"/>
                <w:sz w:val="18"/>
                <w:szCs w:val="18"/>
              </w:rPr>
              <w:t>Boiling and condensing take place at the boiling point</w:t>
            </w:r>
          </w:p>
        </w:tc>
        <w:tc>
          <w:tcPr>
            <w:tcW w:w="570" w:type="dxa"/>
          </w:tcPr>
          <w:p w14:paraId="4BFAC079" w14:textId="77777777" w:rsidR="00D745DF" w:rsidRDefault="00D745DF">
            <w:pPr>
              <w:rPr>
                <w:rFonts w:ascii="Arial" w:eastAsia="Arial" w:hAnsi="Arial" w:cs="Arial"/>
                <w:sz w:val="18"/>
                <w:szCs w:val="18"/>
              </w:rPr>
            </w:pPr>
          </w:p>
        </w:tc>
      </w:tr>
      <w:tr w:rsidR="00D745DF" w14:paraId="6F80FA4F" w14:textId="77777777">
        <w:tc>
          <w:tcPr>
            <w:tcW w:w="495" w:type="dxa"/>
            <w:vMerge/>
            <w:vAlign w:val="center"/>
          </w:tcPr>
          <w:p w14:paraId="141ECC01"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7C84F370" w14:textId="77777777" w:rsidR="00D745DF" w:rsidRDefault="001B5094">
            <w:pPr>
              <w:rPr>
                <w:rFonts w:ascii="Arial" w:eastAsia="Arial" w:hAnsi="Arial" w:cs="Arial"/>
                <w:sz w:val="18"/>
                <w:szCs w:val="18"/>
              </w:rPr>
            </w:pPr>
            <w:r>
              <w:rPr>
                <w:rFonts w:ascii="Arial" w:eastAsia="Arial" w:hAnsi="Arial" w:cs="Arial"/>
                <w:sz w:val="18"/>
                <w:szCs w:val="18"/>
              </w:rPr>
              <w:t>Sketch a solid, liquid and a gas</w:t>
            </w:r>
          </w:p>
        </w:tc>
        <w:tc>
          <w:tcPr>
            <w:tcW w:w="5340" w:type="dxa"/>
          </w:tcPr>
          <w:p w14:paraId="137C0EEB" w14:textId="77777777" w:rsidR="00D745DF" w:rsidRDefault="001B5094">
            <w:pPr>
              <w:jc w:val="center"/>
              <w:rPr>
                <w:rFonts w:ascii="Arial" w:eastAsia="Arial" w:hAnsi="Arial" w:cs="Arial"/>
                <w:sz w:val="18"/>
                <w:szCs w:val="18"/>
              </w:rPr>
            </w:pPr>
            <w:r>
              <w:rPr>
                <w:rFonts w:ascii="Arial" w:eastAsia="Arial" w:hAnsi="Arial" w:cs="Arial"/>
                <w:noProof/>
                <w:sz w:val="18"/>
                <w:szCs w:val="18"/>
              </w:rPr>
              <w:drawing>
                <wp:inline distT="0" distB="0" distL="0" distR="0" wp14:anchorId="63F25C9B" wp14:editId="63D7834B">
                  <wp:extent cx="2298065" cy="82677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2298065" cy="826770"/>
                          </a:xfrm>
                          <a:prstGeom prst="rect">
                            <a:avLst/>
                          </a:prstGeom>
                          <a:ln/>
                        </pic:spPr>
                      </pic:pic>
                    </a:graphicData>
                  </a:graphic>
                </wp:inline>
              </w:drawing>
            </w:r>
          </w:p>
        </w:tc>
        <w:tc>
          <w:tcPr>
            <w:tcW w:w="570" w:type="dxa"/>
          </w:tcPr>
          <w:p w14:paraId="1955112F" w14:textId="77777777" w:rsidR="00D745DF" w:rsidRDefault="00D745DF">
            <w:pPr>
              <w:rPr>
                <w:rFonts w:ascii="Arial" w:eastAsia="Arial" w:hAnsi="Arial" w:cs="Arial"/>
                <w:sz w:val="18"/>
                <w:szCs w:val="18"/>
              </w:rPr>
            </w:pPr>
          </w:p>
        </w:tc>
      </w:tr>
      <w:tr w:rsidR="00D745DF" w14:paraId="65855F4F" w14:textId="77777777">
        <w:tc>
          <w:tcPr>
            <w:tcW w:w="495" w:type="dxa"/>
            <w:vMerge/>
            <w:vAlign w:val="center"/>
          </w:tcPr>
          <w:p w14:paraId="420F986B"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6B57141D" w14:textId="77777777" w:rsidR="00D745DF" w:rsidRDefault="001B5094">
            <w:pPr>
              <w:rPr>
                <w:rFonts w:ascii="Arial" w:eastAsia="Arial" w:hAnsi="Arial" w:cs="Arial"/>
                <w:sz w:val="18"/>
                <w:szCs w:val="18"/>
              </w:rPr>
            </w:pPr>
            <w:r>
              <w:rPr>
                <w:rFonts w:ascii="Arial" w:eastAsia="Arial" w:hAnsi="Arial" w:cs="Arial"/>
                <w:sz w:val="18"/>
                <w:szCs w:val="18"/>
              </w:rPr>
              <w:t>How is the energy needed to break bonds and forces between particles related?</w:t>
            </w:r>
          </w:p>
        </w:tc>
        <w:tc>
          <w:tcPr>
            <w:tcW w:w="5340" w:type="dxa"/>
          </w:tcPr>
          <w:p w14:paraId="06AB952C" w14:textId="77777777" w:rsidR="00D745DF" w:rsidRDefault="001B5094">
            <w:pPr>
              <w:rPr>
                <w:rFonts w:ascii="Arial" w:eastAsia="Arial" w:hAnsi="Arial" w:cs="Arial"/>
                <w:sz w:val="18"/>
                <w:szCs w:val="18"/>
              </w:rPr>
            </w:pPr>
            <w:r>
              <w:rPr>
                <w:rFonts w:ascii="Arial" w:eastAsia="Arial" w:hAnsi="Arial" w:cs="Arial"/>
                <w:sz w:val="18"/>
                <w:szCs w:val="18"/>
              </w:rPr>
              <w:t>The amount of energy needed to break bonds depend on the strength of the forces between the particles</w:t>
            </w:r>
          </w:p>
        </w:tc>
        <w:tc>
          <w:tcPr>
            <w:tcW w:w="570" w:type="dxa"/>
          </w:tcPr>
          <w:p w14:paraId="7F867D64" w14:textId="77777777" w:rsidR="00D745DF" w:rsidRDefault="00D745DF">
            <w:pPr>
              <w:rPr>
                <w:rFonts w:ascii="Arial" w:eastAsia="Arial" w:hAnsi="Arial" w:cs="Arial"/>
                <w:sz w:val="18"/>
                <w:szCs w:val="18"/>
              </w:rPr>
            </w:pPr>
          </w:p>
        </w:tc>
      </w:tr>
      <w:tr w:rsidR="00D745DF" w14:paraId="61B322AD" w14:textId="77777777">
        <w:tc>
          <w:tcPr>
            <w:tcW w:w="495" w:type="dxa"/>
            <w:vMerge/>
            <w:vAlign w:val="center"/>
          </w:tcPr>
          <w:p w14:paraId="48A64ED0"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2F2A57BB" w14:textId="77777777" w:rsidR="00D745DF" w:rsidRDefault="001B5094">
            <w:pPr>
              <w:rPr>
                <w:rFonts w:ascii="Arial" w:eastAsia="Arial" w:hAnsi="Arial" w:cs="Arial"/>
                <w:sz w:val="18"/>
                <w:szCs w:val="18"/>
              </w:rPr>
            </w:pPr>
            <w:r>
              <w:rPr>
                <w:rFonts w:ascii="Arial" w:eastAsia="Arial" w:hAnsi="Arial" w:cs="Arial"/>
                <w:sz w:val="18"/>
                <w:szCs w:val="18"/>
              </w:rPr>
              <w:t>If the forces are stronger between particles, how might the boiling point and melting point be affected?</w:t>
            </w:r>
          </w:p>
        </w:tc>
        <w:tc>
          <w:tcPr>
            <w:tcW w:w="5340" w:type="dxa"/>
          </w:tcPr>
          <w:p w14:paraId="0674766E" w14:textId="77777777" w:rsidR="00D745DF" w:rsidRDefault="001B5094">
            <w:pPr>
              <w:rPr>
                <w:rFonts w:ascii="Arial" w:eastAsia="Arial" w:hAnsi="Arial" w:cs="Arial"/>
                <w:sz w:val="18"/>
                <w:szCs w:val="18"/>
              </w:rPr>
            </w:pPr>
            <w:r>
              <w:rPr>
                <w:rFonts w:ascii="Arial" w:eastAsia="Arial" w:hAnsi="Arial" w:cs="Arial"/>
                <w:sz w:val="18"/>
                <w:szCs w:val="18"/>
              </w:rPr>
              <w:t>Higher the melting point and boiling point</w:t>
            </w:r>
          </w:p>
        </w:tc>
        <w:tc>
          <w:tcPr>
            <w:tcW w:w="570" w:type="dxa"/>
          </w:tcPr>
          <w:p w14:paraId="3CF0171A" w14:textId="77777777" w:rsidR="00D745DF" w:rsidRDefault="00D745DF">
            <w:pPr>
              <w:rPr>
                <w:rFonts w:ascii="Arial" w:eastAsia="Arial" w:hAnsi="Arial" w:cs="Arial"/>
                <w:sz w:val="18"/>
                <w:szCs w:val="18"/>
              </w:rPr>
            </w:pPr>
          </w:p>
        </w:tc>
      </w:tr>
      <w:tr w:rsidR="00D745DF" w14:paraId="20E44D90" w14:textId="77777777">
        <w:tc>
          <w:tcPr>
            <w:tcW w:w="495" w:type="dxa"/>
            <w:vMerge/>
            <w:vAlign w:val="center"/>
          </w:tcPr>
          <w:p w14:paraId="304625B5"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0E2168F3" w14:textId="77777777" w:rsidR="00D745DF" w:rsidRDefault="001B5094">
            <w:pPr>
              <w:rPr>
                <w:rFonts w:ascii="Arial" w:eastAsia="Arial" w:hAnsi="Arial" w:cs="Arial"/>
                <w:b/>
                <w:sz w:val="18"/>
                <w:szCs w:val="18"/>
              </w:rPr>
            </w:pPr>
            <w:r>
              <w:rPr>
                <w:rFonts w:ascii="Arial" w:eastAsia="Arial" w:hAnsi="Arial" w:cs="Arial"/>
                <w:b/>
                <w:sz w:val="18"/>
                <w:szCs w:val="18"/>
              </w:rPr>
              <w:t>Higher tier only</w:t>
            </w:r>
          </w:p>
          <w:p w14:paraId="32C3DDBD" w14:textId="77777777" w:rsidR="00D745DF" w:rsidRDefault="001B5094">
            <w:pPr>
              <w:rPr>
                <w:rFonts w:ascii="Arial" w:eastAsia="Arial" w:hAnsi="Arial" w:cs="Arial"/>
                <w:sz w:val="18"/>
                <w:szCs w:val="18"/>
              </w:rPr>
            </w:pPr>
            <w:r>
              <w:rPr>
                <w:rFonts w:ascii="Arial" w:eastAsia="Arial" w:hAnsi="Arial" w:cs="Arial"/>
                <w:sz w:val="18"/>
                <w:szCs w:val="18"/>
              </w:rPr>
              <w:t>Name a limitation for the model of solids, liquids and gases</w:t>
            </w:r>
          </w:p>
        </w:tc>
        <w:tc>
          <w:tcPr>
            <w:tcW w:w="5340" w:type="dxa"/>
          </w:tcPr>
          <w:p w14:paraId="1F1E5CA0" w14:textId="77777777" w:rsidR="00D745DF" w:rsidRDefault="001B5094">
            <w:pPr>
              <w:numPr>
                <w:ilvl w:val="0"/>
                <w:numId w:val="3"/>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 xml:space="preserve">There are no forces, </w:t>
            </w:r>
          </w:p>
          <w:p w14:paraId="6AD42C1B" w14:textId="77777777" w:rsidR="00D745DF" w:rsidRDefault="001B5094">
            <w:pPr>
              <w:numPr>
                <w:ilvl w:val="0"/>
                <w:numId w:val="3"/>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That all particles are represented as spheres</w:t>
            </w:r>
          </w:p>
          <w:p w14:paraId="68ACFAAC" w14:textId="77777777" w:rsidR="00D745DF" w:rsidRDefault="001B5094">
            <w:pPr>
              <w:numPr>
                <w:ilvl w:val="0"/>
                <w:numId w:val="3"/>
              </w:numPr>
              <w:pBdr>
                <w:top w:val="nil"/>
                <w:left w:val="nil"/>
                <w:bottom w:val="nil"/>
                <w:right w:val="nil"/>
                <w:between w:val="nil"/>
              </w:pBdr>
              <w:spacing w:after="160" w:line="259" w:lineRule="auto"/>
              <w:rPr>
                <w:rFonts w:ascii="Arial" w:eastAsia="Arial" w:hAnsi="Arial" w:cs="Arial"/>
                <w:color w:val="000000"/>
                <w:sz w:val="18"/>
                <w:szCs w:val="18"/>
              </w:rPr>
            </w:pPr>
            <w:r>
              <w:rPr>
                <w:rFonts w:ascii="Arial" w:eastAsia="Arial" w:hAnsi="Arial" w:cs="Arial"/>
                <w:color w:val="000000"/>
                <w:sz w:val="18"/>
                <w:szCs w:val="18"/>
              </w:rPr>
              <w:t>The spheres are solid</w:t>
            </w:r>
          </w:p>
        </w:tc>
        <w:tc>
          <w:tcPr>
            <w:tcW w:w="570" w:type="dxa"/>
          </w:tcPr>
          <w:p w14:paraId="4F1983DB" w14:textId="77777777" w:rsidR="00D745DF" w:rsidRDefault="00D745DF">
            <w:pPr>
              <w:rPr>
                <w:rFonts w:ascii="Arial" w:eastAsia="Arial" w:hAnsi="Arial" w:cs="Arial"/>
                <w:sz w:val="18"/>
                <w:szCs w:val="18"/>
              </w:rPr>
            </w:pPr>
          </w:p>
        </w:tc>
      </w:tr>
      <w:tr w:rsidR="00D745DF" w14:paraId="1C49467F" w14:textId="77777777">
        <w:tc>
          <w:tcPr>
            <w:tcW w:w="495" w:type="dxa"/>
            <w:vMerge/>
            <w:vAlign w:val="center"/>
          </w:tcPr>
          <w:p w14:paraId="71806174"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65279EAB" w14:textId="77777777" w:rsidR="00D745DF" w:rsidRDefault="001B5094">
            <w:pPr>
              <w:rPr>
                <w:rFonts w:ascii="Arial" w:eastAsia="Arial" w:hAnsi="Arial" w:cs="Arial"/>
                <w:sz w:val="18"/>
                <w:szCs w:val="18"/>
              </w:rPr>
            </w:pPr>
            <w:r>
              <w:rPr>
                <w:rFonts w:ascii="Arial" w:eastAsia="Arial" w:hAnsi="Arial" w:cs="Arial"/>
                <w:sz w:val="18"/>
                <w:szCs w:val="18"/>
              </w:rPr>
              <w:t>How are solids, liquids, gases and aqueous solutions represented in chemical equations?</w:t>
            </w:r>
          </w:p>
        </w:tc>
        <w:tc>
          <w:tcPr>
            <w:tcW w:w="5340" w:type="dxa"/>
          </w:tcPr>
          <w:p w14:paraId="3BFEE5CE" w14:textId="77777777" w:rsidR="00D745DF" w:rsidRDefault="001B5094">
            <w:pPr>
              <w:rPr>
                <w:rFonts w:ascii="Arial" w:eastAsia="Arial" w:hAnsi="Arial" w:cs="Arial"/>
                <w:sz w:val="18"/>
                <w:szCs w:val="18"/>
              </w:rPr>
            </w:pPr>
            <w:r>
              <w:rPr>
                <w:rFonts w:ascii="Arial" w:eastAsia="Arial" w:hAnsi="Arial" w:cs="Arial"/>
                <w:sz w:val="18"/>
                <w:szCs w:val="18"/>
              </w:rPr>
              <w:t xml:space="preserve"> (s), (l) and (g), with (</w:t>
            </w:r>
            <w:proofErr w:type="spellStart"/>
            <w:r>
              <w:rPr>
                <w:rFonts w:ascii="Arial" w:eastAsia="Arial" w:hAnsi="Arial" w:cs="Arial"/>
                <w:sz w:val="18"/>
                <w:szCs w:val="18"/>
              </w:rPr>
              <w:t>aq</w:t>
            </w:r>
            <w:proofErr w:type="spellEnd"/>
            <w:r>
              <w:rPr>
                <w:rFonts w:ascii="Arial" w:eastAsia="Arial" w:hAnsi="Arial" w:cs="Arial"/>
                <w:sz w:val="18"/>
                <w:szCs w:val="18"/>
              </w:rPr>
              <w:t>) for aqueous solutions</w:t>
            </w:r>
          </w:p>
        </w:tc>
        <w:tc>
          <w:tcPr>
            <w:tcW w:w="570" w:type="dxa"/>
          </w:tcPr>
          <w:p w14:paraId="3CC2E7F4" w14:textId="77777777" w:rsidR="00D745DF" w:rsidRDefault="00D745DF">
            <w:pPr>
              <w:rPr>
                <w:rFonts w:ascii="Arial" w:eastAsia="Arial" w:hAnsi="Arial" w:cs="Arial"/>
                <w:sz w:val="18"/>
                <w:szCs w:val="18"/>
              </w:rPr>
            </w:pPr>
          </w:p>
        </w:tc>
      </w:tr>
      <w:tr w:rsidR="00D745DF" w14:paraId="2CBC2697" w14:textId="77777777">
        <w:tc>
          <w:tcPr>
            <w:tcW w:w="495" w:type="dxa"/>
            <w:vMerge/>
            <w:vAlign w:val="center"/>
          </w:tcPr>
          <w:p w14:paraId="42223B39"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3646BF51" w14:textId="77777777" w:rsidR="00D745DF" w:rsidRDefault="001B5094">
            <w:pPr>
              <w:rPr>
                <w:rFonts w:ascii="Arial" w:eastAsia="Arial" w:hAnsi="Arial" w:cs="Arial"/>
                <w:sz w:val="18"/>
                <w:szCs w:val="18"/>
              </w:rPr>
            </w:pPr>
            <w:r>
              <w:rPr>
                <w:rFonts w:ascii="Arial" w:eastAsia="Arial" w:hAnsi="Arial" w:cs="Arial"/>
                <w:sz w:val="18"/>
                <w:szCs w:val="18"/>
              </w:rPr>
              <w:t>How might you describe ionic bonding in compounds?</w:t>
            </w:r>
          </w:p>
        </w:tc>
        <w:tc>
          <w:tcPr>
            <w:tcW w:w="5340" w:type="dxa"/>
          </w:tcPr>
          <w:p w14:paraId="53265673" w14:textId="77777777" w:rsidR="00D745DF" w:rsidRDefault="001B5094">
            <w:pPr>
              <w:rPr>
                <w:rFonts w:ascii="Arial" w:eastAsia="Arial" w:hAnsi="Arial" w:cs="Arial"/>
                <w:sz w:val="18"/>
                <w:szCs w:val="18"/>
              </w:rPr>
            </w:pPr>
            <w:r>
              <w:rPr>
                <w:rFonts w:ascii="Arial" w:eastAsia="Arial" w:hAnsi="Arial" w:cs="Arial"/>
                <w:b/>
                <w:sz w:val="18"/>
                <w:szCs w:val="18"/>
              </w:rPr>
              <w:t>Regular structures</w:t>
            </w:r>
            <w:r>
              <w:rPr>
                <w:rFonts w:ascii="Arial" w:eastAsia="Arial" w:hAnsi="Arial" w:cs="Arial"/>
                <w:sz w:val="18"/>
                <w:szCs w:val="18"/>
              </w:rPr>
              <w:t xml:space="preserve"> (giant ionic lattices)</w:t>
            </w:r>
          </w:p>
        </w:tc>
        <w:tc>
          <w:tcPr>
            <w:tcW w:w="570" w:type="dxa"/>
          </w:tcPr>
          <w:p w14:paraId="00CF5352" w14:textId="77777777" w:rsidR="00D745DF" w:rsidRDefault="00D745DF">
            <w:pPr>
              <w:rPr>
                <w:rFonts w:ascii="Arial" w:eastAsia="Arial" w:hAnsi="Arial" w:cs="Arial"/>
                <w:sz w:val="18"/>
                <w:szCs w:val="18"/>
              </w:rPr>
            </w:pPr>
          </w:p>
        </w:tc>
      </w:tr>
      <w:tr w:rsidR="00D745DF" w14:paraId="122ADE21" w14:textId="77777777">
        <w:tc>
          <w:tcPr>
            <w:tcW w:w="495" w:type="dxa"/>
            <w:vMerge/>
            <w:vAlign w:val="center"/>
          </w:tcPr>
          <w:p w14:paraId="4921325E"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19961861" w14:textId="77777777" w:rsidR="00D745DF" w:rsidRDefault="001B5094">
            <w:pPr>
              <w:rPr>
                <w:rFonts w:ascii="Arial" w:eastAsia="Arial" w:hAnsi="Arial" w:cs="Arial"/>
                <w:sz w:val="18"/>
                <w:szCs w:val="18"/>
              </w:rPr>
            </w:pPr>
            <w:r>
              <w:rPr>
                <w:rFonts w:ascii="Arial" w:eastAsia="Arial" w:hAnsi="Arial" w:cs="Arial"/>
                <w:sz w:val="18"/>
                <w:szCs w:val="18"/>
              </w:rPr>
              <w:t>What can be said about the melting points and boiling points of ionic compounds?</w:t>
            </w:r>
          </w:p>
        </w:tc>
        <w:tc>
          <w:tcPr>
            <w:tcW w:w="5340" w:type="dxa"/>
          </w:tcPr>
          <w:p w14:paraId="2E320367" w14:textId="77777777" w:rsidR="00D745DF" w:rsidRDefault="001B5094">
            <w:pPr>
              <w:rPr>
                <w:rFonts w:ascii="Arial" w:eastAsia="Arial" w:hAnsi="Arial" w:cs="Arial"/>
                <w:sz w:val="18"/>
                <w:szCs w:val="18"/>
              </w:rPr>
            </w:pPr>
            <w:r>
              <w:rPr>
                <w:rFonts w:ascii="Arial" w:eastAsia="Arial" w:hAnsi="Arial" w:cs="Arial"/>
                <w:sz w:val="18"/>
                <w:szCs w:val="18"/>
              </w:rPr>
              <w:t>High melting points and high boiling points</w:t>
            </w:r>
          </w:p>
        </w:tc>
        <w:tc>
          <w:tcPr>
            <w:tcW w:w="570" w:type="dxa"/>
          </w:tcPr>
          <w:p w14:paraId="4FB948CE" w14:textId="77777777" w:rsidR="00D745DF" w:rsidRDefault="00D745DF">
            <w:pPr>
              <w:rPr>
                <w:rFonts w:ascii="Arial" w:eastAsia="Arial" w:hAnsi="Arial" w:cs="Arial"/>
                <w:sz w:val="18"/>
                <w:szCs w:val="18"/>
              </w:rPr>
            </w:pPr>
          </w:p>
        </w:tc>
      </w:tr>
      <w:tr w:rsidR="00D745DF" w14:paraId="310E1E59" w14:textId="77777777">
        <w:tc>
          <w:tcPr>
            <w:tcW w:w="495" w:type="dxa"/>
            <w:vMerge/>
            <w:vAlign w:val="center"/>
          </w:tcPr>
          <w:p w14:paraId="119862EB"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1E179D6D" w14:textId="77777777" w:rsidR="00D745DF" w:rsidRDefault="001B5094">
            <w:pPr>
              <w:rPr>
                <w:rFonts w:ascii="Arial" w:eastAsia="Arial" w:hAnsi="Arial" w:cs="Arial"/>
                <w:sz w:val="18"/>
                <w:szCs w:val="18"/>
              </w:rPr>
            </w:pPr>
            <w:r>
              <w:rPr>
                <w:rFonts w:ascii="Arial" w:eastAsia="Arial" w:hAnsi="Arial" w:cs="Arial"/>
                <w:sz w:val="18"/>
                <w:szCs w:val="18"/>
              </w:rPr>
              <w:t>When melted or dissolved, what are ionic compounds able to do?</w:t>
            </w:r>
          </w:p>
        </w:tc>
        <w:tc>
          <w:tcPr>
            <w:tcW w:w="5340" w:type="dxa"/>
          </w:tcPr>
          <w:p w14:paraId="0AFF2017" w14:textId="77777777" w:rsidR="00D745DF" w:rsidRDefault="001B5094">
            <w:pPr>
              <w:rPr>
                <w:rFonts w:ascii="Arial" w:eastAsia="Arial" w:hAnsi="Arial" w:cs="Arial"/>
                <w:sz w:val="18"/>
                <w:szCs w:val="18"/>
              </w:rPr>
            </w:pPr>
            <w:r>
              <w:rPr>
                <w:rFonts w:ascii="Arial" w:eastAsia="Arial" w:hAnsi="Arial" w:cs="Arial"/>
                <w:sz w:val="18"/>
                <w:szCs w:val="18"/>
              </w:rPr>
              <w:t>Conduct electricity</w:t>
            </w:r>
          </w:p>
        </w:tc>
        <w:tc>
          <w:tcPr>
            <w:tcW w:w="570" w:type="dxa"/>
          </w:tcPr>
          <w:p w14:paraId="787EBC63" w14:textId="77777777" w:rsidR="00D745DF" w:rsidRDefault="00D745DF">
            <w:pPr>
              <w:rPr>
                <w:rFonts w:ascii="Arial" w:eastAsia="Arial" w:hAnsi="Arial" w:cs="Arial"/>
                <w:sz w:val="18"/>
                <w:szCs w:val="18"/>
              </w:rPr>
            </w:pPr>
          </w:p>
        </w:tc>
      </w:tr>
      <w:tr w:rsidR="00D745DF" w14:paraId="6063D695" w14:textId="77777777">
        <w:tc>
          <w:tcPr>
            <w:tcW w:w="495" w:type="dxa"/>
            <w:vMerge/>
            <w:vAlign w:val="center"/>
          </w:tcPr>
          <w:p w14:paraId="05AF03E4"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26350737" w14:textId="77777777" w:rsidR="00D745DF" w:rsidRDefault="001B5094">
            <w:pPr>
              <w:rPr>
                <w:rFonts w:ascii="Arial" w:eastAsia="Arial" w:hAnsi="Arial" w:cs="Arial"/>
                <w:sz w:val="18"/>
                <w:szCs w:val="18"/>
              </w:rPr>
            </w:pPr>
            <w:r>
              <w:rPr>
                <w:rFonts w:ascii="Arial" w:eastAsia="Arial" w:hAnsi="Arial" w:cs="Arial"/>
                <w:sz w:val="18"/>
                <w:szCs w:val="18"/>
              </w:rPr>
              <w:t>How would you describe the melting and boiling points in small molecules?</w:t>
            </w:r>
          </w:p>
        </w:tc>
        <w:tc>
          <w:tcPr>
            <w:tcW w:w="5340" w:type="dxa"/>
          </w:tcPr>
          <w:p w14:paraId="5B628419" w14:textId="77777777" w:rsidR="00D745DF" w:rsidRDefault="001B5094">
            <w:pPr>
              <w:rPr>
                <w:rFonts w:ascii="Arial" w:eastAsia="Arial" w:hAnsi="Arial" w:cs="Arial"/>
                <w:sz w:val="18"/>
                <w:szCs w:val="18"/>
              </w:rPr>
            </w:pPr>
            <w:r>
              <w:rPr>
                <w:rFonts w:ascii="Arial" w:eastAsia="Arial" w:hAnsi="Arial" w:cs="Arial"/>
                <w:sz w:val="18"/>
                <w:szCs w:val="18"/>
              </w:rPr>
              <w:t>Low melting points and boiling points</w:t>
            </w:r>
          </w:p>
        </w:tc>
        <w:tc>
          <w:tcPr>
            <w:tcW w:w="570" w:type="dxa"/>
          </w:tcPr>
          <w:p w14:paraId="6D7298FB" w14:textId="77777777" w:rsidR="00D745DF" w:rsidRDefault="00D745DF">
            <w:pPr>
              <w:rPr>
                <w:rFonts w:ascii="Arial" w:eastAsia="Arial" w:hAnsi="Arial" w:cs="Arial"/>
                <w:sz w:val="18"/>
                <w:szCs w:val="18"/>
              </w:rPr>
            </w:pPr>
          </w:p>
        </w:tc>
      </w:tr>
      <w:tr w:rsidR="00D745DF" w14:paraId="23CC3B88" w14:textId="77777777">
        <w:tc>
          <w:tcPr>
            <w:tcW w:w="495" w:type="dxa"/>
            <w:vMerge/>
            <w:vAlign w:val="center"/>
          </w:tcPr>
          <w:p w14:paraId="712C06A4"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4107ACBA" w14:textId="77777777" w:rsidR="00D745DF" w:rsidRDefault="001B5094">
            <w:pPr>
              <w:rPr>
                <w:rFonts w:ascii="Arial" w:eastAsia="Arial" w:hAnsi="Arial" w:cs="Arial"/>
                <w:sz w:val="18"/>
                <w:szCs w:val="18"/>
              </w:rPr>
            </w:pPr>
            <w:r>
              <w:rPr>
                <w:rFonts w:ascii="Arial" w:eastAsia="Arial" w:hAnsi="Arial" w:cs="Arial"/>
                <w:sz w:val="18"/>
                <w:szCs w:val="18"/>
              </w:rPr>
              <w:t>Why do small molecules have only small melting and boiling points?</w:t>
            </w:r>
          </w:p>
        </w:tc>
        <w:tc>
          <w:tcPr>
            <w:tcW w:w="5340" w:type="dxa"/>
          </w:tcPr>
          <w:p w14:paraId="5E7A2BAB" w14:textId="77777777" w:rsidR="00D745DF" w:rsidRDefault="001B5094">
            <w:pPr>
              <w:rPr>
                <w:rFonts w:ascii="Arial" w:eastAsia="Arial" w:hAnsi="Arial" w:cs="Arial"/>
                <w:sz w:val="18"/>
                <w:szCs w:val="18"/>
              </w:rPr>
            </w:pPr>
            <w:r>
              <w:rPr>
                <w:rFonts w:ascii="Arial" w:eastAsia="Arial" w:hAnsi="Arial" w:cs="Arial"/>
                <w:sz w:val="18"/>
                <w:szCs w:val="18"/>
              </w:rPr>
              <w:t>Weak forces between the molecules (intermolecular forces)</w:t>
            </w:r>
          </w:p>
        </w:tc>
        <w:tc>
          <w:tcPr>
            <w:tcW w:w="570" w:type="dxa"/>
          </w:tcPr>
          <w:p w14:paraId="0FEA1FA2" w14:textId="77777777" w:rsidR="00D745DF" w:rsidRDefault="00D745DF">
            <w:pPr>
              <w:rPr>
                <w:rFonts w:ascii="Arial" w:eastAsia="Arial" w:hAnsi="Arial" w:cs="Arial"/>
                <w:sz w:val="18"/>
                <w:szCs w:val="18"/>
              </w:rPr>
            </w:pPr>
          </w:p>
        </w:tc>
      </w:tr>
      <w:tr w:rsidR="00D745DF" w14:paraId="26428FE9" w14:textId="77777777">
        <w:tc>
          <w:tcPr>
            <w:tcW w:w="495" w:type="dxa"/>
            <w:vMerge/>
            <w:vAlign w:val="center"/>
          </w:tcPr>
          <w:p w14:paraId="6D14944A"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4989CA73" w14:textId="77777777" w:rsidR="00D745DF" w:rsidRDefault="001B5094">
            <w:pPr>
              <w:rPr>
                <w:rFonts w:ascii="Arial" w:eastAsia="Arial" w:hAnsi="Arial" w:cs="Arial"/>
                <w:sz w:val="18"/>
                <w:szCs w:val="18"/>
              </w:rPr>
            </w:pPr>
            <w:r>
              <w:rPr>
                <w:rFonts w:ascii="Arial" w:eastAsia="Arial" w:hAnsi="Arial" w:cs="Arial"/>
                <w:sz w:val="18"/>
                <w:szCs w:val="18"/>
              </w:rPr>
              <w:t>How can small covalent molecules melt and boil or easily when covalent bonding is strong?</w:t>
            </w:r>
          </w:p>
        </w:tc>
        <w:tc>
          <w:tcPr>
            <w:tcW w:w="5340" w:type="dxa"/>
          </w:tcPr>
          <w:p w14:paraId="46288973" w14:textId="77777777" w:rsidR="00D745DF" w:rsidRDefault="001B5094">
            <w:pPr>
              <w:rPr>
                <w:rFonts w:ascii="Arial" w:eastAsia="Arial" w:hAnsi="Arial" w:cs="Arial"/>
                <w:sz w:val="18"/>
                <w:szCs w:val="18"/>
              </w:rPr>
            </w:pPr>
            <w:r>
              <w:rPr>
                <w:rFonts w:ascii="Arial" w:eastAsia="Arial" w:hAnsi="Arial" w:cs="Arial"/>
                <w:sz w:val="18"/>
                <w:szCs w:val="18"/>
              </w:rPr>
              <w:t>It is these intermolecular forces that are overcome, not the covalent bonds, when the substance melts or boils</w:t>
            </w:r>
          </w:p>
        </w:tc>
        <w:tc>
          <w:tcPr>
            <w:tcW w:w="570" w:type="dxa"/>
          </w:tcPr>
          <w:p w14:paraId="1C2DDB4B" w14:textId="77777777" w:rsidR="00D745DF" w:rsidRDefault="00D745DF">
            <w:pPr>
              <w:rPr>
                <w:rFonts w:ascii="Arial" w:eastAsia="Arial" w:hAnsi="Arial" w:cs="Arial"/>
                <w:sz w:val="18"/>
                <w:szCs w:val="18"/>
              </w:rPr>
            </w:pPr>
          </w:p>
        </w:tc>
      </w:tr>
      <w:tr w:rsidR="00D745DF" w14:paraId="7DBE8310" w14:textId="77777777">
        <w:tc>
          <w:tcPr>
            <w:tcW w:w="495" w:type="dxa"/>
            <w:vMerge/>
            <w:vAlign w:val="center"/>
          </w:tcPr>
          <w:p w14:paraId="629791F1"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6BC6C282" w14:textId="77777777" w:rsidR="00D745DF" w:rsidRDefault="001B5094">
            <w:pPr>
              <w:rPr>
                <w:rFonts w:ascii="Arial" w:eastAsia="Arial" w:hAnsi="Arial" w:cs="Arial"/>
                <w:sz w:val="18"/>
                <w:szCs w:val="18"/>
              </w:rPr>
            </w:pPr>
            <w:r>
              <w:rPr>
                <w:rFonts w:ascii="Arial" w:eastAsia="Arial" w:hAnsi="Arial" w:cs="Arial"/>
                <w:sz w:val="18"/>
                <w:szCs w:val="18"/>
              </w:rPr>
              <w:t>How is the melting point and boiling point of molecules affected with a change in intermolecular force?</w:t>
            </w:r>
          </w:p>
        </w:tc>
        <w:tc>
          <w:tcPr>
            <w:tcW w:w="5340" w:type="dxa"/>
          </w:tcPr>
          <w:p w14:paraId="4320EE03" w14:textId="77777777" w:rsidR="00D745DF" w:rsidRDefault="001B5094">
            <w:pPr>
              <w:rPr>
                <w:rFonts w:ascii="Arial" w:eastAsia="Arial" w:hAnsi="Arial" w:cs="Arial"/>
                <w:sz w:val="18"/>
                <w:szCs w:val="18"/>
              </w:rPr>
            </w:pPr>
            <w:r>
              <w:rPr>
                <w:rFonts w:ascii="Arial" w:eastAsia="Arial" w:hAnsi="Arial" w:cs="Arial"/>
                <w:b/>
                <w:sz w:val="18"/>
                <w:szCs w:val="18"/>
              </w:rPr>
              <w:t>Larger molecules</w:t>
            </w:r>
            <w:r>
              <w:rPr>
                <w:rFonts w:ascii="Arial" w:eastAsia="Arial" w:hAnsi="Arial" w:cs="Arial"/>
                <w:sz w:val="18"/>
                <w:szCs w:val="18"/>
              </w:rPr>
              <w:t xml:space="preserve"> have </w:t>
            </w:r>
            <w:r>
              <w:rPr>
                <w:rFonts w:ascii="Arial" w:eastAsia="Arial" w:hAnsi="Arial" w:cs="Arial"/>
                <w:b/>
                <w:sz w:val="18"/>
                <w:szCs w:val="18"/>
              </w:rPr>
              <w:t>higher melting and boiling points</w:t>
            </w:r>
          </w:p>
        </w:tc>
        <w:tc>
          <w:tcPr>
            <w:tcW w:w="570" w:type="dxa"/>
          </w:tcPr>
          <w:p w14:paraId="6157BB6F" w14:textId="77777777" w:rsidR="00D745DF" w:rsidRDefault="00D745DF">
            <w:pPr>
              <w:rPr>
                <w:rFonts w:ascii="Arial" w:eastAsia="Arial" w:hAnsi="Arial" w:cs="Arial"/>
                <w:sz w:val="18"/>
                <w:szCs w:val="18"/>
              </w:rPr>
            </w:pPr>
          </w:p>
        </w:tc>
      </w:tr>
      <w:tr w:rsidR="00D745DF" w14:paraId="589DB252" w14:textId="77777777">
        <w:tc>
          <w:tcPr>
            <w:tcW w:w="495" w:type="dxa"/>
            <w:vMerge/>
            <w:vAlign w:val="center"/>
          </w:tcPr>
          <w:p w14:paraId="10B6F2AE"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5588A60C" w14:textId="77777777" w:rsidR="00D745DF" w:rsidRDefault="001B5094">
            <w:pPr>
              <w:rPr>
                <w:rFonts w:ascii="Arial" w:eastAsia="Arial" w:hAnsi="Arial" w:cs="Arial"/>
                <w:sz w:val="18"/>
                <w:szCs w:val="18"/>
              </w:rPr>
            </w:pPr>
            <w:r>
              <w:rPr>
                <w:rFonts w:ascii="Arial" w:eastAsia="Arial" w:hAnsi="Arial" w:cs="Arial"/>
                <w:sz w:val="18"/>
                <w:szCs w:val="18"/>
              </w:rPr>
              <w:t>Why don’t covalent substances conduct electricity?</w:t>
            </w:r>
          </w:p>
        </w:tc>
        <w:tc>
          <w:tcPr>
            <w:tcW w:w="5340" w:type="dxa"/>
          </w:tcPr>
          <w:p w14:paraId="7656F3F8" w14:textId="77777777" w:rsidR="00D745DF" w:rsidRDefault="001B5094">
            <w:pPr>
              <w:rPr>
                <w:rFonts w:ascii="Arial" w:eastAsia="Arial" w:hAnsi="Arial" w:cs="Arial"/>
                <w:sz w:val="18"/>
                <w:szCs w:val="18"/>
              </w:rPr>
            </w:pPr>
            <w:r>
              <w:rPr>
                <w:rFonts w:ascii="Arial" w:eastAsia="Arial" w:hAnsi="Arial" w:cs="Arial"/>
                <w:sz w:val="18"/>
                <w:szCs w:val="18"/>
              </w:rPr>
              <w:t>No overall electric charge</w:t>
            </w:r>
          </w:p>
        </w:tc>
        <w:tc>
          <w:tcPr>
            <w:tcW w:w="570" w:type="dxa"/>
          </w:tcPr>
          <w:p w14:paraId="00DA7A97" w14:textId="77777777" w:rsidR="00D745DF" w:rsidRDefault="00D745DF">
            <w:pPr>
              <w:rPr>
                <w:rFonts w:ascii="Arial" w:eastAsia="Arial" w:hAnsi="Arial" w:cs="Arial"/>
                <w:sz w:val="18"/>
                <w:szCs w:val="18"/>
              </w:rPr>
            </w:pPr>
          </w:p>
        </w:tc>
      </w:tr>
      <w:tr w:rsidR="00D745DF" w14:paraId="08C3FDA0" w14:textId="77777777">
        <w:tc>
          <w:tcPr>
            <w:tcW w:w="495" w:type="dxa"/>
            <w:vMerge/>
            <w:vAlign w:val="center"/>
          </w:tcPr>
          <w:p w14:paraId="34CEC7DC"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7BD62094" w14:textId="77777777" w:rsidR="00D745DF" w:rsidRDefault="001B5094">
            <w:pPr>
              <w:rPr>
                <w:rFonts w:ascii="Arial" w:eastAsia="Arial" w:hAnsi="Arial" w:cs="Arial"/>
                <w:sz w:val="18"/>
                <w:szCs w:val="18"/>
              </w:rPr>
            </w:pPr>
            <w:r>
              <w:rPr>
                <w:rFonts w:ascii="Arial" w:eastAsia="Arial" w:hAnsi="Arial" w:cs="Arial"/>
                <w:sz w:val="18"/>
                <w:szCs w:val="18"/>
              </w:rPr>
              <w:t>Do polymers have large or small molecules?</w:t>
            </w:r>
          </w:p>
        </w:tc>
        <w:tc>
          <w:tcPr>
            <w:tcW w:w="5340" w:type="dxa"/>
          </w:tcPr>
          <w:p w14:paraId="60ACCFEA" w14:textId="77777777" w:rsidR="00D745DF" w:rsidRDefault="001B5094">
            <w:pPr>
              <w:rPr>
                <w:rFonts w:ascii="Arial" w:eastAsia="Arial" w:hAnsi="Arial" w:cs="Arial"/>
                <w:sz w:val="18"/>
                <w:szCs w:val="18"/>
              </w:rPr>
            </w:pPr>
            <w:r>
              <w:rPr>
                <w:rFonts w:ascii="Arial" w:eastAsia="Arial" w:hAnsi="Arial" w:cs="Arial"/>
                <w:sz w:val="18"/>
                <w:szCs w:val="18"/>
              </w:rPr>
              <w:t>Polymers have very large molecules</w:t>
            </w:r>
          </w:p>
        </w:tc>
        <w:tc>
          <w:tcPr>
            <w:tcW w:w="570" w:type="dxa"/>
          </w:tcPr>
          <w:p w14:paraId="60B1317A" w14:textId="77777777" w:rsidR="00D745DF" w:rsidRDefault="00D745DF">
            <w:pPr>
              <w:rPr>
                <w:rFonts w:ascii="Arial" w:eastAsia="Arial" w:hAnsi="Arial" w:cs="Arial"/>
                <w:sz w:val="18"/>
                <w:szCs w:val="18"/>
              </w:rPr>
            </w:pPr>
          </w:p>
        </w:tc>
      </w:tr>
      <w:tr w:rsidR="00D745DF" w14:paraId="6A58EAE7" w14:textId="77777777">
        <w:tc>
          <w:tcPr>
            <w:tcW w:w="495" w:type="dxa"/>
            <w:vMerge/>
            <w:vAlign w:val="center"/>
          </w:tcPr>
          <w:p w14:paraId="61E5909B"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3EE96DF7" w14:textId="77777777" w:rsidR="00D745DF" w:rsidRDefault="001B5094">
            <w:pPr>
              <w:rPr>
                <w:rFonts w:ascii="Arial" w:eastAsia="Arial" w:hAnsi="Arial" w:cs="Arial"/>
                <w:sz w:val="18"/>
                <w:szCs w:val="18"/>
              </w:rPr>
            </w:pPr>
            <w:r>
              <w:rPr>
                <w:rFonts w:ascii="Arial" w:eastAsia="Arial" w:hAnsi="Arial" w:cs="Arial"/>
                <w:sz w:val="18"/>
                <w:szCs w:val="18"/>
              </w:rPr>
              <w:t>How are atoms linked together in polymers?</w:t>
            </w:r>
          </w:p>
        </w:tc>
        <w:tc>
          <w:tcPr>
            <w:tcW w:w="5340" w:type="dxa"/>
          </w:tcPr>
          <w:p w14:paraId="1C2C668A" w14:textId="77777777" w:rsidR="00D745DF" w:rsidRDefault="001B5094">
            <w:pPr>
              <w:rPr>
                <w:rFonts w:ascii="Arial" w:eastAsia="Arial" w:hAnsi="Arial" w:cs="Arial"/>
                <w:sz w:val="18"/>
                <w:szCs w:val="18"/>
              </w:rPr>
            </w:pPr>
            <w:r>
              <w:rPr>
                <w:rFonts w:ascii="Arial" w:eastAsia="Arial" w:hAnsi="Arial" w:cs="Arial"/>
                <w:sz w:val="18"/>
                <w:szCs w:val="18"/>
              </w:rPr>
              <w:t>Strong covalent bonds</w:t>
            </w:r>
          </w:p>
        </w:tc>
        <w:tc>
          <w:tcPr>
            <w:tcW w:w="570" w:type="dxa"/>
          </w:tcPr>
          <w:p w14:paraId="6E666C62" w14:textId="77777777" w:rsidR="00D745DF" w:rsidRDefault="00D745DF">
            <w:pPr>
              <w:rPr>
                <w:rFonts w:ascii="Arial" w:eastAsia="Arial" w:hAnsi="Arial" w:cs="Arial"/>
                <w:sz w:val="18"/>
                <w:szCs w:val="18"/>
              </w:rPr>
            </w:pPr>
          </w:p>
        </w:tc>
      </w:tr>
      <w:tr w:rsidR="00D745DF" w14:paraId="54B33F35" w14:textId="77777777">
        <w:tc>
          <w:tcPr>
            <w:tcW w:w="495" w:type="dxa"/>
            <w:vMerge/>
            <w:vAlign w:val="center"/>
          </w:tcPr>
          <w:p w14:paraId="70389122"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4524B0CC" w14:textId="77777777" w:rsidR="00D745DF" w:rsidRDefault="001B5094">
            <w:pPr>
              <w:rPr>
                <w:rFonts w:ascii="Arial" w:eastAsia="Arial" w:hAnsi="Arial" w:cs="Arial"/>
                <w:sz w:val="18"/>
                <w:szCs w:val="18"/>
              </w:rPr>
            </w:pPr>
            <w:r>
              <w:rPr>
                <w:rFonts w:ascii="Arial" w:eastAsia="Arial" w:hAnsi="Arial" w:cs="Arial"/>
                <w:sz w:val="18"/>
                <w:szCs w:val="18"/>
              </w:rPr>
              <w:t>Are polymers solids, liquids or gases at room temperature? Why is this?</w:t>
            </w:r>
          </w:p>
        </w:tc>
        <w:tc>
          <w:tcPr>
            <w:tcW w:w="5340" w:type="dxa"/>
          </w:tcPr>
          <w:p w14:paraId="2B9F6E15" w14:textId="77777777" w:rsidR="00D745DF" w:rsidRDefault="001B5094">
            <w:pPr>
              <w:rPr>
                <w:rFonts w:ascii="Arial" w:eastAsia="Arial" w:hAnsi="Arial" w:cs="Arial"/>
                <w:sz w:val="18"/>
                <w:szCs w:val="18"/>
              </w:rPr>
            </w:pPr>
            <w:r>
              <w:rPr>
                <w:rFonts w:ascii="Arial" w:eastAsia="Arial" w:hAnsi="Arial" w:cs="Arial"/>
                <w:b/>
                <w:sz w:val="18"/>
                <w:szCs w:val="18"/>
              </w:rPr>
              <w:t>Strong bonding</w:t>
            </w:r>
            <w:r>
              <w:rPr>
                <w:rFonts w:ascii="Arial" w:eastAsia="Arial" w:hAnsi="Arial" w:cs="Arial"/>
                <w:sz w:val="18"/>
                <w:szCs w:val="18"/>
              </w:rPr>
              <w:t xml:space="preserve"> so these substances are </w:t>
            </w:r>
            <w:r>
              <w:rPr>
                <w:rFonts w:ascii="Arial" w:eastAsia="Arial" w:hAnsi="Arial" w:cs="Arial"/>
                <w:b/>
                <w:sz w:val="18"/>
                <w:szCs w:val="18"/>
              </w:rPr>
              <w:t>solids at room temperature</w:t>
            </w:r>
          </w:p>
        </w:tc>
        <w:tc>
          <w:tcPr>
            <w:tcW w:w="570" w:type="dxa"/>
          </w:tcPr>
          <w:p w14:paraId="1E4EEBA8" w14:textId="77777777" w:rsidR="00D745DF" w:rsidRDefault="00D745DF">
            <w:pPr>
              <w:rPr>
                <w:rFonts w:ascii="Arial" w:eastAsia="Arial" w:hAnsi="Arial" w:cs="Arial"/>
                <w:sz w:val="18"/>
                <w:szCs w:val="18"/>
              </w:rPr>
            </w:pPr>
          </w:p>
        </w:tc>
      </w:tr>
      <w:tr w:rsidR="00D745DF" w14:paraId="62FA969F" w14:textId="77777777">
        <w:tc>
          <w:tcPr>
            <w:tcW w:w="495" w:type="dxa"/>
            <w:vMerge/>
            <w:vAlign w:val="center"/>
          </w:tcPr>
          <w:p w14:paraId="7B8CB06A"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5F58BC61" w14:textId="77777777" w:rsidR="00D745DF" w:rsidRDefault="001B5094">
            <w:pPr>
              <w:rPr>
                <w:rFonts w:ascii="Arial" w:eastAsia="Arial" w:hAnsi="Arial" w:cs="Arial"/>
                <w:sz w:val="18"/>
                <w:szCs w:val="18"/>
              </w:rPr>
            </w:pPr>
            <w:r>
              <w:rPr>
                <w:rFonts w:ascii="Arial" w:eastAsia="Arial" w:hAnsi="Arial" w:cs="Arial"/>
                <w:sz w:val="18"/>
                <w:szCs w:val="18"/>
              </w:rPr>
              <w:t>Do giant covalent structures have high or low melting points?</w:t>
            </w:r>
          </w:p>
        </w:tc>
        <w:tc>
          <w:tcPr>
            <w:tcW w:w="5340" w:type="dxa"/>
          </w:tcPr>
          <w:p w14:paraId="6A3FC867" w14:textId="77777777" w:rsidR="00D745DF" w:rsidRDefault="001B5094">
            <w:pPr>
              <w:rPr>
                <w:rFonts w:ascii="Arial" w:eastAsia="Arial" w:hAnsi="Arial" w:cs="Arial"/>
                <w:sz w:val="18"/>
                <w:szCs w:val="18"/>
              </w:rPr>
            </w:pPr>
            <w:r>
              <w:rPr>
                <w:rFonts w:ascii="Arial" w:eastAsia="Arial" w:hAnsi="Arial" w:cs="Arial"/>
                <w:sz w:val="18"/>
                <w:szCs w:val="18"/>
              </w:rPr>
              <w:t>Very high melting points</w:t>
            </w:r>
          </w:p>
        </w:tc>
        <w:tc>
          <w:tcPr>
            <w:tcW w:w="570" w:type="dxa"/>
          </w:tcPr>
          <w:p w14:paraId="2BF7F83A" w14:textId="77777777" w:rsidR="00D745DF" w:rsidRDefault="00D745DF">
            <w:pPr>
              <w:rPr>
                <w:rFonts w:ascii="Arial" w:eastAsia="Arial" w:hAnsi="Arial" w:cs="Arial"/>
                <w:sz w:val="18"/>
                <w:szCs w:val="18"/>
              </w:rPr>
            </w:pPr>
          </w:p>
        </w:tc>
      </w:tr>
      <w:tr w:rsidR="00D745DF" w14:paraId="10E3060F" w14:textId="77777777">
        <w:tc>
          <w:tcPr>
            <w:tcW w:w="495" w:type="dxa"/>
            <w:vMerge/>
            <w:vAlign w:val="center"/>
          </w:tcPr>
          <w:p w14:paraId="42712B87"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0A9FA4C0" w14:textId="77777777" w:rsidR="00D745DF" w:rsidRDefault="001B5094">
            <w:pPr>
              <w:rPr>
                <w:rFonts w:ascii="Arial" w:eastAsia="Arial" w:hAnsi="Arial" w:cs="Arial"/>
                <w:sz w:val="18"/>
                <w:szCs w:val="18"/>
              </w:rPr>
            </w:pPr>
            <w:r>
              <w:rPr>
                <w:rFonts w:ascii="Arial" w:eastAsia="Arial" w:hAnsi="Arial" w:cs="Arial"/>
                <w:sz w:val="18"/>
                <w:szCs w:val="18"/>
              </w:rPr>
              <w:t>How are the atoms linked together in giant covalent molecules?</w:t>
            </w:r>
          </w:p>
        </w:tc>
        <w:tc>
          <w:tcPr>
            <w:tcW w:w="5340" w:type="dxa"/>
          </w:tcPr>
          <w:p w14:paraId="298010E6" w14:textId="77777777" w:rsidR="00D745DF" w:rsidRDefault="001B5094">
            <w:pPr>
              <w:rPr>
                <w:rFonts w:ascii="Arial" w:eastAsia="Arial" w:hAnsi="Arial" w:cs="Arial"/>
                <w:sz w:val="18"/>
                <w:szCs w:val="18"/>
              </w:rPr>
            </w:pPr>
            <w:r>
              <w:rPr>
                <w:rFonts w:ascii="Arial" w:eastAsia="Arial" w:hAnsi="Arial" w:cs="Arial"/>
                <w:sz w:val="18"/>
                <w:szCs w:val="18"/>
              </w:rPr>
              <w:t>Strong covalent bonds</w:t>
            </w:r>
          </w:p>
        </w:tc>
        <w:tc>
          <w:tcPr>
            <w:tcW w:w="570" w:type="dxa"/>
          </w:tcPr>
          <w:p w14:paraId="31151568" w14:textId="77777777" w:rsidR="00D745DF" w:rsidRDefault="00D745DF">
            <w:pPr>
              <w:rPr>
                <w:rFonts w:ascii="Arial" w:eastAsia="Arial" w:hAnsi="Arial" w:cs="Arial"/>
                <w:sz w:val="18"/>
                <w:szCs w:val="18"/>
              </w:rPr>
            </w:pPr>
          </w:p>
        </w:tc>
      </w:tr>
      <w:tr w:rsidR="00D745DF" w14:paraId="0A8650C9" w14:textId="77777777">
        <w:tc>
          <w:tcPr>
            <w:tcW w:w="495" w:type="dxa"/>
            <w:vMerge/>
            <w:vAlign w:val="center"/>
          </w:tcPr>
          <w:p w14:paraId="706C27AA"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003AAA22" w14:textId="77777777" w:rsidR="00D745DF" w:rsidRDefault="001B5094">
            <w:pPr>
              <w:rPr>
                <w:rFonts w:ascii="Arial" w:eastAsia="Arial" w:hAnsi="Arial" w:cs="Arial"/>
                <w:sz w:val="18"/>
                <w:szCs w:val="18"/>
              </w:rPr>
            </w:pPr>
            <w:r>
              <w:rPr>
                <w:rFonts w:ascii="Arial" w:eastAsia="Arial" w:hAnsi="Arial" w:cs="Arial"/>
                <w:sz w:val="18"/>
                <w:szCs w:val="18"/>
              </w:rPr>
              <w:t>What must happen to these bonds for the substance to melt or boil?</w:t>
            </w:r>
          </w:p>
        </w:tc>
        <w:tc>
          <w:tcPr>
            <w:tcW w:w="5340" w:type="dxa"/>
          </w:tcPr>
          <w:p w14:paraId="659D9A1D" w14:textId="77777777" w:rsidR="00D745DF" w:rsidRDefault="001B5094">
            <w:pPr>
              <w:rPr>
                <w:rFonts w:ascii="Arial" w:eastAsia="Arial" w:hAnsi="Arial" w:cs="Arial"/>
                <w:sz w:val="18"/>
                <w:szCs w:val="18"/>
              </w:rPr>
            </w:pPr>
            <w:r>
              <w:rPr>
                <w:rFonts w:ascii="Arial" w:eastAsia="Arial" w:hAnsi="Arial" w:cs="Arial"/>
                <w:sz w:val="18"/>
                <w:szCs w:val="18"/>
              </w:rPr>
              <w:t>These bonds must be overcome</w:t>
            </w:r>
          </w:p>
        </w:tc>
        <w:tc>
          <w:tcPr>
            <w:tcW w:w="570" w:type="dxa"/>
          </w:tcPr>
          <w:p w14:paraId="6A2E3A7A" w14:textId="77777777" w:rsidR="00D745DF" w:rsidRDefault="00D745DF">
            <w:pPr>
              <w:rPr>
                <w:rFonts w:ascii="Arial" w:eastAsia="Arial" w:hAnsi="Arial" w:cs="Arial"/>
                <w:sz w:val="18"/>
                <w:szCs w:val="18"/>
              </w:rPr>
            </w:pPr>
          </w:p>
        </w:tc>
      </w:tr>
      <w:tr w:rsidR="00D745DF" w14:paraId="0F5E313A" w14:textId="77777777">
        <w:tc>
          <w:tcPr>
            <w:tcW w:w="495" w:type="dxa"/>
            <w:vMerge/>
            <w:vAlign w:val="center"/>
          </w:tcPr>
          <w:p w14:paraId="5DD5E92A"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725EC84C" w14:textId="77777777" w:rsidR="00D745DF" w:rsidRDefault="001B5094">
            <w:pPr>
              <w:rPr>
                <w:rFonts w:ascii="Arial" w:eastAsia="Arial" w:hAnsi="Arial" w:cs="Arial"/>
                <w:sz w:val="18"/>
                <w:szCs w:val="18"/>
              </w:rPr>
            </w:pPr>
            <w:r>
              <w:rPr>
                <w:rFonts w:ascii="Arial" w:eastAsia="Arial" w:hAnsi="Arial" w:cs="Arial"/>
                <w:sz w:val="18"/>
                <w:szCs w:val="18"/>
              </w:rPr>
              <w:t>Give some examples of giant covalent structures</w:t>
            </w:r>
          </w:p>
        </w:tc>
        <w:tc>
          <w:tcPr>
            <w:tcW w:w="5340" w:type="dxa"/>
          </w:tcPr>
          <w:p w14:paraId="3936F5DC" w14:textId="77777777" w:rsidR="00D745DF" w:rsidRDefault="001B5094">
            <w:pPr>
              <w:rPr>
                <w:rFonts w:ascii="Arial" w:eastAsia="Arial" w:hAnsi="Arial" w:cs="Arial"/>
                <w:sz w:val="18"/>
                <w:szCs w:val="18"/>
              </w:rPr>
            </w:pPr>
            <w:r>
              <w:rPr>
                <w:rFonts w:ascii="Arial" w:eastAsia="Arial" w:hAnsi="Arial" w:cs="Arial"/>
                <w:sz w:val="18"/>
                <w:szCs w:val="18"/>
              </w:rPr>
              <w:t>Diamond and graphite (forms of carbon) and silicon dioxide (silica)</w:t>
            </w:r>
          </w:p>
        </w:tc>
        <w:tc>
          <w:tcPr>
            <w:tcW w:w="570" w:type="dxa"/>
          </w:tcPr>
          <w:p w14:paraId="0C82C221" w14:textId="77777777" w:rsidR="00D745DF" w:rsidRDefault="00D745DF">
            <w:pPr>
              <w:rPr>
                <w:rFonts w:ascii="Arial" w:eastAsia="Arial" w:hAnsi="Arial" w:cs="Arial"/>
                <w:sz w:val="18"/>
                <w:szCs w:val="18"/>
              </w:rPr>
            </w:pPr>
          </w:p>
        </w:tc>
      </w:tr>
      <w:tr w:rsidR="00D745DF" w14:paraId="57286AFF" w14:textId="77777777">
        <w:tc>
          <w:tcPr>
            <w:tcW w:w="495" w:type="dxa"/>
            <w:vMerge/>
            <w:vAlign w:val="center"/>
          </w:tcPr>
          <w:p w14:paraId="2B932B41"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47EF2465" w14:textId="77777777" w:rsidR="00D745DF" w:rsidRDefault="001B5094">
            <w:pPr>
              <w:rPr>
                <w:rFonts w:ascii="Arial" w:eastAsia="Arial" w:hAnsi="Arial" w:cs="Arial"/>
                <w:sz w:val="18"/>
                <w:szCs w:val="18"/>
              </w:rPr>
            </w:pPr>
            <w:r>
              <w:rPr>
                <w:rFonts w:ascii="Arial" w:eastAsia="Arial" w:hAnsi="Arial" w:cs="Arial"/>
                <w:sz w:val="18"/>
                <w:szCs w:val="18"/>
              </w:rPr>
              <w:t>How do pure metals bend?</w:t>
            </w:r>
          </w:p>
        </w:tc>
        <w:tc>
          <w:tcPr>
            <w:tcW w:w="5340" w:type="dxa"/>
          </w:tcPr>
          <w:p w14:paraId="3C5410FB" w14:textId="77777777" w:rsidR="00D745DF" w:rsidRDefault="001B5094">
            <w:pPr>
              <w:rPr>
                <w:rFonts w:ascii="Arial" w:eastAsia="Arial" w:hAnsi="Arial" w:cs="Arial"/>
                <w:sz w:val="18"/>
                <w:szCs w:val="18"/>
              </w:rPr>
            </w:pPr>
            <w:r>
              <w:rPr>
                <w:rFonts w:ascii="Arial" w:eastAsia="Arial" w:hAnsi="Arial" w:cs="Arial"/>
                <w:sz w:val="18"/>
                <w:szCs w:val="18"/>
              </w:rPr>
              <w:t>In pure metals, atoms are arranged in layers which slide over each other (to cause bending)</w:t>
            </w:r>
          </w:p>
        </w:tc>
        <w:tc>
          <w:tcPr>
            <w:tcW w:w="570" w:type="dxa"/>
          </w:tcPr>
          <w:p w14:paraId="001C424E" w14:textId="77777777" w:rsidR="00D745DF" w:rsidRDefault="00D745DF">
            <w:pPr>
              <w:rPr>
                <w:rFonts w:ascii="Arial" w:eastAsia="Arial" w:hAnsi="Arial" w:cs="Arial"/>
                <w:sz w:val="18"/>
                <w:szCs w:val="18"/>
              </w:rPr>
            </w:pPr>
          </w:p>
        </w:tc>
      </w:tr>
      <w:tr w:rsidR="00D745DF" w14:paraId="0589B51C" w14:textId="77777777">
        <w:tc>
          <w:tcPr>
            <w:tcW w:w="495" w:type="dxa"/>
            <w:vMerge/>
            <w:vAlign w:val="center"/>
          </w:tcPr>
          <w:p w14:paraId="449DAF79"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7061A054" w14:textId="77777777" w:rsidR="00D745DF" w:rsidRDefault="001B5094">
            <w:pPr>
              <w:rPr>
                <w:rFonts w:ascii="Arial" w:eastAsia="Arial" w:hAnsi="Arial" w:cs="Arial"/>
                <w:sz w:val="18"/>
                <w:szCs w:val="18"/>
              </w:rPr>
            </w:pPr>
            <w:r>
              <w:rPr>
                <w:rFonts w:ascii="Arial" w:eastAsia="Arial" w:hAnsi="Arial" w:cs="Arial"/>
                <w:sz w:val="18"/>
                <w:szCs w:val="18"/>
              </w:rPr>
              <w:t>Why are pure metals made into alloys?</w:t>
            </w:r>
          </w:p>
        </w:tc>
        <w:tc>
          <w:tcPr>
            <w:tcW w:w="5340" w:type="dxa"/>
          </w:tcPr>
          <w:p w14:paraId="6C509B84" w14:textId="77777777" w:rsidR="00D745DF" w:rsidRDefault="001B5094">
            <w:pPr>
              <w:rPr>
                <w:rFonts w:ascii="Arial" w:eastAsia="Arial" w:hAnsi="Arial" w:cs="Arial"/>
                <w:sz w:val="18"/>
                <w:szCs w:val="18"/>
              </w:rPr>
            </w:pPr>
            <w:r>
              <w:rPr>
                <w:rFonts w:ascii="Arial" w:eastAsia="Arial" w:hAnsi="Arial" w:cs="Arial"/>
                <w:sz w:val="18"/>
                <w:szCs w:val="18"/>
              </w:rPr>
              <w:t>Pure metals are too soft for many uses and so are mixed with other metals to make alloys which are harder</w:t>
            </w:r>
          </w:p>
        </w:tc>
        <w:tc>
          <w:tcPr>
            <w:tcW w:w="570" w:type="dxa"/>
          </w:tcPr>
          <w:p w14:paraId="6B6B1175" w14:textId="77777777" w:rsidR="00D745DF" w:rsidRDefault="00D745DF">
            <w:pPr>
              <w:rPr>
                <w:rFonts w:ascii="Arial" w:eastAsia="Arial" w:hAnsi="Arial" w:cs="Arial"/>
                <w:sz w:val="18"/>
                <w:szCs w:val="18"/>
              </w:rPr>
            </w:pPr>
          </w:p>
        </w:tc>
      </w:tr>
      <w:tr w:rsidR="00D745DF" w14:paraId="58BEF0B1" w14:textId="77777777">
        <w:tc>
          <w:tcPr>
            <w:tcW w:w="495" w:type="dxa"/>
            <w:vMerge/>
            <w:vAlign w:val="center"/>
          </w:tcPr>
          <w:p w14:paraId="0EF5B38A"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02F569BD" w14:textId="77777777" w:rsidR="00D745DF" w:rsidRDefault="001B5094">
            <w:pPr>
              <w:rPr>
                <w:rFonts w:ascii="Arial" w:eastAsia="Arial" w:hAnsi="Arial" w:cs="Arial"/>
                <w:sz w:val="18"/>
                <w:szCs w:val="18"/>
              </w:rPr>
            </w:pPr>
            <w:r>
              <w:rPr>
                <w:rFonts w:ascii="Arial" w:eastAsia="Arial" w:hAnsi="Arial" w:cs="Arial"/>
                <w:sz w:val="18"/>
                <w:szCs w:val="18"/>
              </w:rPr>
              <w:t>Why are metals good conductors of electricity?</w:t>
            </w:r>
          </w:p>
        </w:tc>
        <w:tc>
          <w:tcPr>
            <w:tcW w:w="5340" w:type="dxa"/>
          </w:tcPr>
          <w:p w14:paraId="1BE61868" w14:textId="77777777" w:rsidR="00D745DF" w:rsidRDefault="001B5094">
            <w:pPr>
              <w:rPr>
                <w:rFonts w:ascii="Arial" w:eastAsia="Arial" w:hAnsi="Arial" w:cs="Arial"/>
                <w:sz w:val="18"/>
                <w:szCs w:val="18"/>
              </w:rPr>
            </w:pPr>
            <w:r>
              <w:rPr>
                <w:rFonts w:ascii="Arial" w:eastAsia="Arial" w:hAnsi="Arial" w:cs="Arial"/>
                <w:sz w:val="18"/>
                <w:szCs w:val="18"/>
              </w:rPr>
              <w:t>Electrons in the metal carry electrical charge through the metal</w:t>
            </w:r>
          </w:p>
        </w:tc>
        <w:tc>
          <w:tcPr>
            <w:tcW w:w="570" w:type="dxa"/>
          </w:tcPr>
          <w:p w14:paraId="65430FB8" w14:textId="77777777" w:rsidR="00D745DF" w:rsidRDefault="00D745DF">
            <w:pPr>
              <w:rPr>
                <w:rFonts w:ascii="Arial" w:eastAsia="Arial" w:hAnsi="Arial" w:cs="Arial"/>
                <w:sz w:val="18"/>
                <w:szCs w:val="18"/>
              </w:rPr>
            </w:pPr>
          </w:p>
        </w:tc>
      </w:tr>
      <w:tr w:rsidR="00D745DF" w14:paraId="5CF4E1C7" w14:textId="77777777">
        <w:tc>
          <w:tcPr>
            <w:tcW w:w="495" w:type="dxa"/>
            <w:vMerge/>
            <w:vAlign w:val="center"/>
          </w:tcPr>
          <w:p w14:paraId="302490E4"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05D74576" w14:textId="77777777" w:rsidR="00D745DF" w:rsidRDefault="001B5094">
            <w:pPr>
              <w:rPr>
                <w:rFonts w:ascii="Arial" w:eastAsia="Arial" w:hAnsi="Arial" w:cs="Arial"/>
                <w:sz w:val="18"/>
                <w:szCs w:val="18"/>
              </w:rPr>
            </w:pPr>
            <w:r>
              <w:rPr>
                <w:rFonts w:ascii="Arial" w:eastAsia="Arial" w:hAnsi="Arial" w:cs="Arial"/>
                <w:sz w:val="18"/>
                <w:szCs w:val="18"/>
              </w:rPr>
              <w:t>Why are metals good conductors of heat?</w:t>
            </w:r>
          </w:p>
        </w:tc>
        <w:tc>
          <w:tcPr>
            <w:tcW w:w="5340" w:type="dxa"/>
          </w:tcPr>
          <w:p w14:paraId="2E90700C" w14:textId="77777777" w:rsidR="00D745DF" w:rsidRDefault="001B5094">
            <w:pPr>
              <w:rPr>
                <w:rFonts w:ascii="Arial" w:eastAsia="Arial" w:hAnsi="Arial" w:cs="Arial"/>
                <w:sz w:val="18"/>
                <w:szCs w:val="18"/>
              </w:rPr>
            </w:pPr>
            <w:r>
              <w:rPr>
                <w:rFonts w:ascii="Arial" w:eastAsia="Arial" w:hAnsi="Arial" w:cs="Arial"/>
                <w:sz w:val="18"/>
                <w:szCs w:val="18"/>
              </w:rPr>
              <w:t>Energy is transferred by the delocalised electrons</w:t>
            </w:r>
          </w:p>
        </w:tc>
        <w:tc>
          <w:tcPr>
            <w:tcW w:w="570" w:type="dxa"/>
          </w:tcPr>
          <w:p w14:paraId="76274E54" w14:textId="77777777" w:rsidR="00D745DF" w:rsidRDefault="00D745DF">
            <w:pPr>
              <w:rPr>
                <w:rFonts w:ascii="Arial" w:eastAsia="Arial" w:hAnsi="Arial" w:cs="Arial"/>
                <w:sz w:val="18"/>
                <w:szCs w:val="18"/>
              </w:rPr>
            </w:pPr>
          </w:p>
        </w:tc>
      </w:tr>
      <w:tr w:rsidR="00D745DF" w14:paraId="2353CA40" w14:textId="77777777">
        <w:tc>
          <w:tcPr>
            <w:tcW w:w="495" w:type="dxa"/>
            <w:vMerge w:val="restart"/>
            <w:vAlign w:val="center"/>
          </w:tcPr>
          <w:p w14:paraId="39867379" w14:textId="77777777" w:rsidR="00D745DF" w:rsidRDefault="001B5094">
            <w:pPr>
              <w:ind w:left="113" w:right="113"/>
              <w:jc w:val="center"/>
            </w:pPr>
            <w:r>
              <w:t>4.2.3</w:t>
            </w:r>
          </w:p>
        </w:tc>
        <w:tc>
          <w:tcPr>
            <w:tcW w:w="3945" w:type="dxa"/>
          </w:tcPr>
          <w:p w14:paraId="7608BD2C" w14:textId="77777777" w:rsidR="00D745DF" w:rsidRDefault="001B5094">
            <w:pPr>
              <w:rPr>
                <w:rFonts w:ascii="Arial" w:eastAsia="Arial" w:hAnsi="Arial" w:cs="Arial"/>
                <w:sz w:val="18"/>
                <w:szCs w:val="18"/>
              </w:rPr>
            </w:pPr>
            <w:r>
              <w:rPr>
                <w:rFonts w:ascii="Arial" w:eastAsia="Arial" w:hAnsi="Arial" w:cs="Arial"/>
                <w:sz w:val="18"/>
                <w:szCs w:val="18"/>
              </w:rPr>
              <w:t>How would you describe the bonding between each carbon atom in diamond?</w:t>
            </w:r>
          </w:p>
        </w:tc>
        <w:tc>
          <w:tcPr>
            <w:tcW w:w="5340" w:type="dxa"/>
          </w:tcPr>
          <w:p w14:paraId="484E477B" w14:textId="77777777" w:rsidR="00D745DF" w:rsidRDefault="001B5094">
            <w:pPr>
              <w:rPr>
                <w:rFonts w:ascii="Arial" w:eastAsia="Arial" w:hAnsi="Arial" w:cs="Arial"/>
                <w:sz w:val="18"/>
                <w:szCs w:val="18"/>
              </w:rPr>
            </w:pPr>
            <w:r>
              <w:rPr>
                <w:rFonts w:ascii="Arial" w:eastAsia="Arial" w:hAnsi="Arial" w:cs="Arial"/>
                <w:sz w:val="18"/>
                <w:szCs w:val="18"/>
              </w:rPr>
              <w:t>Each carbon atom forms four covalent bonds with other carbon atoms in a giant covalent structure</w:t>
            </w:r>
          </w:p>
        </w:tc>
        <w:tc>
          <w:tcPr>
            <w:tcW w:w="570" w:type="dxa"/>
          </w:tcPr>
          <w:p w14:paraId="7E191551" w14:textId="77777777" w:rsidR="00D745DF" w:rsidRDefault="00D745DF">
            <w:pPr>
              <w:rPr>
                <w:rFonts w:ascii="Arial" w:eastAsia="Arial" w:hAnsi="Arial" w:cs="Arial"/>
                <w:sz w:val="18"/>
                <w:szCs w:val="18"/>
              </w:rPr>
            </w:pPr>
          </w:p>
        </w:tc>
      </w:tr>
      <w:tr w:rsidR="00D745DF" w14:paraId="3094A6D9" w14:textId="77777777">
        <w:tc>
          <w:tcPr>
            <w:tcW w:w="495" w:type="dxa"/>
            <w:vMerge/>
            <w:vAlign w:val="center"/>
          </w:tcPr>
          <w:p w14:paraId="6082BC76"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1284D216" w14:textId="77777777" w:rsidR="00D745DF" w:rsidRDefault="001B5094">
            <w:pPr>
              <w:rPr>
                <w:rFonts w:ascii="Arial" w:eastAsia="Arial" w:hAnsi="Arial" w:cs="Arial"/>
                <w:sz w:val="18"/>
                <w:szCs w:val="18"/>
              </w:rPr>
            </w:pPr>
            <w:r>
              <w:rPr>
                <w:rFonts w:ascii="Arial" w:eastAsia="Arial" w:hAnsi="Arial" w:cs="Arial"/>
                <w:sz w:val="18"/>
                <w:szCs w:val="18"/>
              </w:rPr>
              <w:t>Describe the properties of diamond</w:t>
            </w:r>
          </w:p>
        </w:tc>
        <w:tc>
          <w:tcPr>
            <w:tcW w:w="5340" w:type="dxa"/>
          </w:tcPr>
          <w:p w14:paraId="0C7C59F5" w14:textId="77777777" w:rsidR="00D745DF" w:rsidRDefault="001B5094">
            <w:pPr>
              <w:numPr>
                <w:ilvl w:val="0"/>
                <w:numId w:val="4"/>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very hard</w:t>
            </w:r>
          </w:p>
          <w:p w14:paraId="1993B5D1" w14:textId="77777777" w:rsidR="00D745DF" w:rsidRDefault="001B5094">
            <w:pPr>
              <w:numPr>
                <w:ilvl w:val="0"/>
                <w:numId w:val="4"/>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has a very high melting point</w:t>
            </w:r>
          </w:p>
          <w:p w14:paraId="52B2D40A" w14:textId="77777777" w:rsidR="00D745DF" w:rsidRDefault="001B5094">
            <w:pPr>
              <w:numPr>
                <w:ilvl w:val="0"/>
                <w:numId w:val="4"/>
              </w:numPr>
              <w:pBdr>
                <w:top w:val="nil"/>
                <w:left w:val="nil"/>
                <w:bottom w:val="nil"/>
                <w:right w:val="nil"/>
                <w:between w:val="nil"/>
              </w:pBdr>
              <w:spacing w:after="160" w:line="259" w:lineRule="auto"/>
              <w:rPr>
                <w:rFonts w:ascii="Arial" w:eastAsia="Arial" w:hAnsi="Arial" w:cs="Arial"/>
                <w:color w:val="000000"/>
                <w:sz w:val="18"/>
                <w:szCs w:val="18"/>
              </w:rPr>
            </w:pPr>
            <w:r>
              <w:rPr>
                <w:rFonts w:ascii="Arial" w:eastAsia="Arial" w:hAnsi="Arial" w:cs="Arial"/>
                <w:color w:val="000000"/>
                <w:sz w:val="18"/>
                <w:szCs w:val="18"/>
              </w:rPr>
              <w:t>does not conduct electricity</w:t>
            </w:r>
          </w:p>
        </w:tc>
        <w:tc>
          <w:tcPr>
            <w:tcW w:w="570" w:type="dxa"/>
          </w:tcPr>
          <w:p w14:paraId="317D578E" w14:textId="77777777" w:rsidR="00D745DF" w:rsidRDefault="00D745DF">
            <w:pPr>
              <w:rPr>
                <w:rFonts w:ascii="Arial" w:eastAsia="Arial" w:hAnsi="Arial" w:cs="Arial"/>
                <w:sz w:val="18"/>
                <w:szCs w:val="18"/>
              </w:rPr>
            </w:pPr>
          </w:p>
        </w:tc>
      </w:tr>
      <w:tr w:rsidR="00D745DF" w14:paraId="5D792CDC" w14:textId="77777777">
        <w:tc>
          <w:tcPr>
            <w:tcW w:w="495" w:type="dxa"/>
            <w:vMerge/>
            <w:vAlign w:val="center"/>
          </w:tcPr>
          <w:p w14:paraId="51D19884"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70D4D6F1" w14:textId="77777777" w:rsidR="00D745DF" w:rsidRDefault="001B5094">
            <w:pPr>
              <w:rPr>
                <w:rFonts w:ascii="Arial" w:eastAsia="Arial" w:hAnsi="Arial" w:cs="Arial"/>
                <w:sz w:val="18"/>
                <w:szCs w:val="18"/>
              </w:rPr>
            </w:pPr>
            <w:r>
              <w:rPr>
                <w:rFonts w:ascii="Arial" w:eastAsia="Arial" w:hAnsi="Arial" w:cs="Arial"/>
                <w:sz w:val="18"/>
                <w:szCs w:val="18"/>
              </w:rPr>
              <w:t>How would you describe the bonding between each carbon atom in graphite?</w:t>
            </w:r>
          </w:p>
        </w:tc>
        <w:tc>
          <w:tcPr>
            <w:tcW w:w="5340" w:type="dxa"/>
          </w:tcPr>
          <w:p w14:paraId="3046D755" w14:textId="77777777" w:rsidR="00D745DF" w:rsidRDefault="001B5094">
            <w:pPr>
              <w:rPr>
                <w:rFonts w:ascii="Arial" w:eastAsia="Arial" w:hAnsi="Arial" w:cs="Arial"/>
                <w:sz w:val="18"/>
                <w:szCs w:val="18"/>
              </w:rPr>
            </w:pPr>
            <w:r>
              <w:rPr>
                <w:rFonts w:ascii="Arial" w:eastAsia="Arial" w:hAnsi="Arial" w:cs="Arial"/>
                <w:sz w:val="18"/>
                <w:szCs w:val="18"/>
              </w:rPr>
              <w:t>Each carbon atom forms three covalent bonds with three other carbon atoms, forming layers of hexagonal rings</w:t>
            </w:r>
          </w:p>
        </w:tc>
        <w:tc>
          <w:tcPr>
            <w:tcW w:w="570" w:type="dxa"/>
          </w:tcPr>
          <w:p w14:paraId="28BFB46B" w14:textId="77777777" w:rsidR="00D745DF" w:rsidRDefault="00D745DF">
            <w:pPr>
              <w:rPr>
                <w:rFonts w:ascii="Arial" w:eastAsia="Arial" w:hAnsi="Arial" w:cs="Arial"/>
                <w:sz w:val="18"/>
                <w:szCs w:val="18"/>
              </w:rPr>
            </w:pPr>
          </w:p>
        </w:tc>
      </w:tr>
      <w:tr w:rsidR="00D745DF" w14:paraId="2A76C8A6" w14:textId="77777777">
        <w:tc>
          <w:tcPr>
            <w:tcW w:w="495" w:type="dxa"/>
            <w:vMerge/>
            <w:vAlign w:val="center"/>
          </w:tcPr>
          <w:p w14:paraId="0CBAD269"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7626BB7E" w14:textId="77777777" w:rsidR="00D745DF" w:rsidRDefault="001B5094">
            <w:pPr>
              <w:rPr>
                <w:rFonts w:ascii="Arial" w:eastAsia="Arial" w:hAnsi="Arial" w:cs="Arial"/>
                <w:sz w:val="18"/>
                <w:szCs w:val="18"/>
              </w:rPr>
            </w:pPr>
            <w:r>
              <w:rPr>
                <w:rFonts w:ascii="Arial" w:eastAsia="Arial" w:hAnsi="Arial" w:cs="Arial"/>
                <w:sz w:val="18"/>
                <w:szCs w:val="18"/>
              </w:rPr>
              <w:t>How many electrons are free for each carbon atom in graphite?</w:t>
            </w:r>
          </w:p>
        </w:tc>
        <w:tc>
          <w:tcPr>
            <w:tcW w:w="5340" w:type="dxa"/>
          </w:tcPr>
          <w:p w14:paraId="46F3B733" w14:textId="77777777" w:rsidR="00D745DF" w:rsidRDefault="001B5094">
            <w:pPr>
              <w:rPr>
                <w:rFonts w:ascii="Arial" w:eastAsia="Arial" w:hAnsi="Arial" w:cs="Arial"/>
                <w:sz w:val="18"/>
                <w:szCs w:val="18"/>
              </w:rPr>
            </w:pPr>
            <w:r>
              <w:rPr>
                <w:rFonts w:ascii="Arial" w:eastAsia="Arial" w:hAnsi="Arial" w:cs="Arial"/>
                <w:sz w:val="18"/>
                <w:szCs w:val="18"/>
              </w:rPr>
              <w:t>One electron from each carbon atom is delocalised</w:t>
            </w:r>
          </w:p>
        </w:tc>
        <w:tc>
          <w:tcPr>
            <w:tcW w:w="570" w:type="dxa"/>
          </w:tcPr>
          <w:p w14:paraId="0EC8050F" w14:textId="77777777" w:rsidR="00D745DF" w:rsidRDefault="00D745DF">
            <w:pPr>
              <w:rPr>
                <w:rFonts w:ascii="Arial" w:eastAsia="Arial" w:hAnsi="Arial" w:cs="Arial"/>
                <w:sz w:val="18"/>
                <w:szCs w:val="18"/>
              </w:rPr>
            </w:pPr>
          </w:p>
        </w:tc>
      </w:tr>
      <w:tr w:rsidR="00D745DF" w14:paraId="0E71DA86" w14:textId="77777777">
        <w:tc>
          <w:tcPr>
            <w:tcW w:w="495" w:type="dxa"/>
            <w:vMerge/>
            <w:vAlign w:val="center"/>
          </w:tcPr>
          <w:p w14:paraId="29FC44A0"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4DE16A11" w14:textId="77777777" w:rsidR="00D745DF" w:rsidRDefault="001B5094">
            <w:pPr>
              <w:rPr>
                <w:rFonts w:ascii="Arial" w:eastAsia="Arial" w:hAnsi="Arial" w:cs="Arial"/>
                <w:sz w:val="18"/>
                <w:szCs w:val="18"/>
              </w:rPr>
            </w:pPr>
            <w:r>
              <w:rPr>
                <w:rFonts w:ascii="Arial" w:eastAsia="Arial" w:hAnsi="Arial" w:cs="Arial"/>
                <w:sz w:val="18"/>
                <w:szCs w:val="18"/>
              </w:rPr>
              <w:t>What is graphene?</w:t>
            </w:r>
          </w:p>
        </w:tc>
        <w:tc>
          <w:tcPr>
            <w:tcW w:w="5340" w:type="dxa"/>
          </w:tcPr>
          <w:p w14:paraId="5BAEF401" w14:textId="77777777" w:rsidR="00D745DF" w:rsidRDefault="001B5094">
            <w:pPr>
              <w:rPr>
                <w:rFonts w:ascii="Arial" w:eastAsia="Arial" w:hAnsi="Arial" w:cs="Arial"/>
                <w:sz w:val="18"/>
                <w:szCs w:val="18"/>
              </w:rPr>
            </w:pPr>
            <w:r>
              <w:rPr>
                <w:rFonts w:ascii="Arial" w:eastAsia="Arial" w:hAnsi="Arial" w:cs="Arial"/>
                <w:sz w:val="18"/>
                <w:szCs w:val="18"/>
              </w:rPr>
              <w:t>Graphene is a single layer of graphite</w:t>
            </w:r>
          </w:p>
        </w:tc>
        <w:tc>
          <w:tcPr>
            <w:tcW w:w="570" w:type="dxa"/>
          </w:tcPr>
          <w:p w14:paraId="61D39E6E" w14:textId="77777777" w:rsidR="00D745DF" w:rsidRDefault="00D745DF">
            <w:pPr>
              <w:rPr>
                <w:rFonts w:ascii="Arial" w:eastAsia="Arial" w:hAnsi="Arial" w:cs="Arial"/>
                <w:sz w:val="18"/>
                <w:szCs w:val="18"/>
              </w:rPr>
            </w:pPr>
          </w:p>
        </w:tc>
      </w:tr>
      <w:tr w:rsidR="00D745DF" w14:paraId="68AE856E" w14:textId="77777777">
        <w:tc>
          <w:tcPr>
            <w:tcW w:w="495" w:type="dxa"/>
            <w:vMerge/>
            <w:vAlign w:val="center"/>
          </w:tcPr>
          <w:p w14:paraId="40D9041F"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607FF100" w14:textId="77777777" w:rsidR="00D745DF" w:rsidRDefault="001B5094">
            <w:pPr>
              <w:rPr>
                <w:rFonts w:ascii="Arial" w:eastAsia="Arial" w:hAnsi="Arial" w:cs="Arial"/>
                <w:sz w:val="18"/>
                <w:szCs w:val="18"/>
              </w:rPr>
            </w:pPr>
            <w:r>
              <w:rPr>
                <w:rFonts w:ascii="Arial" w:eastAsia="Arial" w:hAnsi="Arial" w:cs="Arial"/>
                <w:sz w:val="18"/>
                <w:szCs w:val="18"/>
              </w:rPr>
              <w:t>What are fullerenes?</w:t>
            </w:r>
          </w:p>
        </w:tc>
        <w:tc>
          <w:tcPr>
            <w:tcW w:w="5340" w:type="dxa"/>
          </w:tcPr>
          <w:p w14:paraId="274D81BD" w14:textId="77777777" w:rsidR="00D745DF" w:rsidRDefault="001B5094">
            <w:pPr>
              <w:rPr>
                <w:rFonts w:ascii="Arial" w:eastAsia="Arial" w:hAnsi="Arial" w:cs="Arial"/>
                <w:sz w:val="18"/>
                <w:szCs w:val="18"/>
              </w:rPr>
            </w:pPr>
            <w:r>
              <w:rPr>
                <w:rFonts w:ascii="Arial" w:eastAsia="Arial" w:hAnsi="Arial" w:cs="Arial"/>
                <w:sz w:val="18"/>
                <w:szCs w:val="18"/>
              </w:rPr>
              <w:t>Fullerenes are molecules of carbon atoms with hollow shapes</w:t>
            </w:r>
          </w:p>
        </w:tc>
        <w:tc>
          <w:tcPr>
            <w:tcW w:w="570" w:type="dxa"/>
          </w:tcPr>
          <w:p w14:paraId="63770959" w14:textId="77777777" w:rsidR="00D745DF" w:rsidRDefault="00D745DF">
            <w:pPr>
              <w:rPr>
                <w:rFonts w:ascii="Arial" w:eastAsia="Arial" w:hAnsi="Arial" w:cs="Arial"/>
                <w:sz w:val="18"/>
                <w:szCs w:val="18"/>
              </w:rPr>
            </w:pPr>
          </w:p>
        </w:tc>
      </w:tr>
      <w:tr w:rsidR="00D745DF" w14:paraId="13817571" w14:textId="77777777">
        <w:tc>
          <w:tcPr>
            <w:tcW w:w="495" w:type="dxa"/>
            <w:vMerge/>
            <w:vAlign w:val="center"/>
          </w:tcPr>
          <w:p w14:paraId="0A41AE99"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14D3CAB3" w14:textId="77777777" w:rsidR="00D745DF" w:rsidRDefault="001B5094">
            <w:pPr>
              <w:rPr>
                <w:rFonts w:ascii="Arial" w:eastAsia="Arial" w:hAnsi="Arial" w:cs="Arial"/>
                <w:sz w:val="18"/>
                <w:szCs w:val="18"/>
              </w:rPr>
            </w:pPr>
            <w:r>
              <w:rPr>
                <w:rFonts w:ascii="Arial" w:eastAsia="Arial" w:hAnsi="Arial" w:cs="Arial"/>
                <w:sz w:val="18"/>
                <w:szCs w:val="18"/>
              </w:rPr>
              <w:t>How would you describe the structure of a fullerene?</w:t>
            </w:r>
          </w:p>
        </w:tc>
        <w:tc>
          <w:tcPr>
            <w:tcW w:w="5340" w:type="dxa"/>
          </w:tcPr>
          <w:p w14:paraId="1C13E176" w14:textId="77777777" w:rsidR="00D745DF" w:rsidRDefault="001B5094">
            <w:pPr>
              <w:rPr>
                <w:rFonts w:ascii="Arial" w:eastAsia="Arial" w:hAnsi="Arial" w:cs="Arial"/>
                <w:sz w:val="18"/>
                <w:szCs w:val="18"/>
              </w:rPr>
            </w:pPr>
            <w:r>
              <w:rPr>
                <w:rFonts w:ascii="Arial" w:eastAsia="Arial" w:hAnsi="Arial" w:cs="Arial"/>
                <w:sz w:val="18"/>
                <w:szCs w:val="18"/>
              </w:rPr>
              <w:t>Based on hexagonal rings of carbon atoms but they may also contain rings with five or seven carbon atoms</w:t>
            </w:r>
          </w:p>
        </w:tc>
        <w:tc>
          <w:tcPr>
            <w:tcW w:w="570" w:type="dxa"/>
          </w:tcPr>
          <w:p w14:paraId="41BD3AB1" w14:textId="77777777" w:rsidR="00D745DF" w:rsidRDefault="00D745DF">
            <w:pPr>
              <w:rPr>
                <w:rFonts w:ascii="Arial" w:eastAsia="Arial" w:hAnsi="Arial" w:cs="Arial"/>
                <w:sz w:val="18"/>
                <w:szCs w:val="18"/>
              </w:rPr>
            </w:pPr>
          </w:p>
        </w:tc>
      </w:tr>
      <w:tr w:rsidR="00D745DF" w14:paraId="26109038" w14:textId="77777777">
        <w:tc>
          <w:tcPr>
            <w:tcW w:w="495" w:type="dxa"/>
            <w:vMerge/>
            <w:vAlign w:val="center"/>
          </w:tcPr>
          <w:p w14:paraId="68831B0F"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08B1F255" w14:textId="77777777" w:rsidR="00D745DF" w:rsidRDefault="001B5094">
            <w:pPr>
              <w:rPr>
                <w:rFonts w:ascii="Arial" w:eastAsia="Arial" w:hAnsi="Arial" w:cs="Arial"/>
                <w:sz w:val="18"/>
                <w:szCs w:val="18"/>
              </w:rPr>
            </w:pPr>
            <w:r>
              <w:rPr>
                <w:rFonts w:ascii="Arial" w:eastAsia="Arial" w:hAnsi="Arial" w:cs="Arial"/>
                <w:sz w:val="18"/>
                <w:szCs w:val="18"/>
              </w:rPr>
              <w:t>What was the first fullerene discovered?</w:t>
            </w:r>
          </w:p>
        </w:tc>
        <w:tc>
          <w:tcPr>
            <w:tcW w:w="5340" w:type="dxa"/>
          </w:tcPr>
          <w:p w14:paraId="2DAA5F3A" w14:textId="77777777" w:rsidR="00D745DF" w:rsidRDefault="001B5094">
            <w:pPr>
              <w:rPr>
                <w:rFonts w:ascii="Arial" w:eastAsia="Arial" w:hAnsi="Arial" w:cs="Arial"/>
                <w:sz w:val="18"/>
                <w:szCs w:val="18"/>
              </w:rPr>
            </w:pPr>
            <w:r>
              <w:rPr>
                <w:rFonts w:ascii="Arial" w:eastAsia="Arial" w:hAnsi="Arial" w:cs="Arial"/>
                <w:sz w:val="18"/>
                <w:szCs w:val="18"/>
              </w:rPr>
              <w:t>The first fullerene to be discovered was Buckminsterfullerene (C60) which has a spherical shape</w:t>
            </w:r>
          </w:p>
        </w:tc>
        <w:tc>
          <w:tcPr>
            <w:tcW w:w="570" w:type="dxa"/>
          </w:tcPr>
          <w:p w14:paraId="7C13FE52" w14:textId="77777777" w:rsidR="00D745DF" w:rsidRDefault="00D745DF">
            <w:pPr>
              <w:rPr>
                <w:rFonts w:ascii="Arial" w:eastAsia="Arial" w:hAnsi="Arial" w:cs="Arial"/>
                <w:sz w:val="18"/>
                <w:szCs w:val="18"/>
              </w:rPr>
            </w:pPr>
          </w:p>
        </w:tc>
      </w:tr>
      <w:tr w:rsidR="00D745DF" w14:paraId="7A4693DF" w14:textId="77777777">
        <w:tc>
          <w:tcPr>
            <w:tcW w:w="495" w:type="dxa"/>
            <w:vMerge/>
            <w:vAlign w:val="center"/>
          </w:tcPr>
          <w:p w14:paraId="6479748E"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945" w:type="dxa"/>
          </w:tcPr>
          <w:p w14:paraId="22795EFA" w14:textId="77777777" w:rsidR="00D745DF" w:rsidRDefault="001B5094">
            <w:pPr>
              <w:rPr>
                <w:rFonts w:ascii="Arial" w:eastAsia="Arial" w:hAnsi="Arial" w:cs="Arial"/>
                <w:sz w:val="18"/>
                <w:szCs w:val="18"/>
              </w:rPr>
            </w:pPr>
            <w:r>
              <w:rPr>
                <w:rFonts w:ascii="Arial" w:eastAsia="Arial" w:hAnsi="Arial" w:cs="Arial"/>
                <w:sz w:val="18"/>
                <w:szCs w:val="18"/>
              </w:rPr>
              <w:t>What are carbon nanotubes?</w:t>
            </w:r>
          </w:p>
        </w:tc>
        <w:tc>
          <w:tcPr>
            <w:tcW w:w="5340" w:type="dxa"/>
          </w:tcPr>
          <w:p w14:paraId="253D6C2C" w14:textId="77777777" w:rsidR="00D745DF" w:rsidRDefault="001B5094">
            <w:pPr>
              <w:rPr>
                <w:rFonts w:ascii="Arial" w:eastAsia="Arial" w:hAnsi="Arial" w:cs="Arial"/>
                <w:sz w:val="18"/>
                <w:szCs w:val="18"/>
              </w:rPr>
            </w:pPr>
            <w:r>
              <w:rPr>
                <w:rFonts w:ascii="Arial" w:eastAsia="Arial" w:hAnsi="Arial" w:cs="Arial"/>
                <w:sz w:val="18"/>
                <w:szCs w:val="18"/>
              </w:rPr>
              <w:t>Carbon nanotubes are cylindrical fullerenes with very high length to diameter ratios</w:t>
            </w:r>
          </w:p>
        </w:tc>
        <w:tc>
          <w:tcPr>
            <w:tcW w:w="570" w:type="dxa"/>
          </w:tcPr>
          <w:p w14:paraId="406B952C" w14:textId="77777777" w:rsidR="00D745DF" w:rsidRDefault="00D745DF">
            <w:pPr>
              <w:rPr>
                <w:rFonts w:ascii="Arial" w:eastAsia="Arial" w:hAnsi="Arial" w:cs="Arial"/>
                <w:sz w:val="18"/>
                <w:szCs w:val="18"/>
              </w:rPr>
            </w:pPr>
          </w:p>
        </w:tc>
      </w:tr>
    </w:tbl>
    <w:p w14:paraId="00A3B885" w14:textId="77777777" w:rsidR="00D745DF" w:rsidRDefault="00D745DF">
      <w:pPr>
        <w:rPr>
          <w:b/>
        </w:rPr>
      </w:pPr>
    </w:p>
    <w:p w14:paraId="23EA6603" w14:textId="77777777" w:rsidR="00D745DF" w:rsidRDefault="001B5094">
      <w:pPr>
        <w:rPr>
          <w:b/>
          <w:u w:val="single"/>
        </w:rPr>
      </w:pPr>
      <w:r>
        <w:rPr>
          <w:b/>
        </w:rPr>
        <w:t xml:space="preserve">C3 Quantitative chemistry (PAPER 1) - </w:t>
      </w:r>
      <w:r>
        <w:rPr>
          <w:b/>
          <w:u w:val="single"/>
        </w:rPr>
        <w:t>Drip questions</w:t>
      </w:r>
    </w:p>
    <w:tbl>
      <w:tblPr>
        <w:tblStyle w:val="a1"/>
        <w:tblW w:w="10425" w:type="dxa"/>
        <w:tblInd w:w="-7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0"/>
        <w:gridCol w:w="3840"/>
        <w:gridCol w:w="5475"/>
        <w:gridCol w:w="570"/>
      </w:tblGrid>
      <w:tr w:rsidR="00D745DF" w14:paraId="7B83ACD0" w14:textId="77777777">
        <w:tc>
          <w:tcPr>
            <w:tcW w:w="540" w:type="dxa"/>
          </w:tcPr>
          <w:p w14:paraId="7258548F" w14:textId="77777777" w:rsidR="00D745DF" w:rsidRDefault="001B5094">
            <w:r>
              <w:rPr>
                <w:sz w:val="16"/>
                <w:szCs w:val="16"/>
              </w:rPr>
              <w:t>Spec</w:t>
            </w:r>
          </w:p>
        </w:tc>
        <w:tc>
          <w:tcPr>
            <w:tcW w:w="3840" w:type="dxa"/>
          </w:tcPr>
          <w:p w14:paraId="41B0E4A1" w14:textId="77777777" w:rsidR="00D745DF" w:rsidRDefault="001B5094">
            <w:r>
              <w:t>QUESTION</w:t>
            </w:r>
          </w:p>
        </w:tc>
        <w:tc>
          <w:tcPr>
            <w:tcW w:w="5475" w:type="dxa"/>
          </w:tcPr>
          <w:p w14:paraId="3A3FBB25" w14:textId="77777777" w:rsidR="00D745DF" w:rsidRDefault="001B5094">
            <w:r>
              <w:t>ANSWER</w:t>
            </w:r>
          </w:p>
        </w:tc>
        <w:tc>
          <w:tcPr>
            <w:tcW w:w="570" w:type="dxa"/>
          </w:tcPr>
          <w:p w14:paraId="39FB5F4C" w14:textId="77777777" w:rsidR="00D745DF" w:rsidRDefault="001B5094">
            <w:r>
              <w:rPr>
                <w:sz w:val="16"/>
                <w:szCs w:val="16"/>
              </w:rPr>
              <w:t xml:space="preserve">TICK </w:t>
            </w:r>
          </w:p>
        </w:tc>
      </w:tr>
      <w:tr w:rsidR="00D745DF" w14:paraId="602B19FB" w14:textId="77777777">
        <w:tc>
          <w:tcPr>
            <w:tcW w:w="540" w:type="dxa"/>
            <w:vMerge w:val="restart"/>
            <w:vAlign w:val="center"/>
          </w:tcPr>
          <w:p w14:paraId="0589AF56" w14:textId="77777777" w:rsidR="00D745DF" w:rsidRDefault="001B5094">
            <w:pPr>
              <w:ind w:left="113" w:right="113"/>
              <w:jc w:val="center"/>
            </w:pPr>
            <w:r>
              <w:t>4.3.1</w:t>
            </w:r>
          </w:p>
        </w:tc>
        <w:tc>
          <w:tcPr>
            <w:tcW w:w="3840" w:type="dxa"/>
          </w:tcPr>
          <w:p w14:paraId="0E182ED1" w14:textId="77777777" w:rsidR="00D745DF" w:rsidRDefault="001B5094">
            <w:pPr>
              <w:rPr>
                <w:rFonts w:ascii="Arial" w:eastAsia="Arial" w:hAnsi="Arial" w:cs="Arial"/>
                <w:sz w:val="18"/>
                <w:szCs w:val="18"/>
              </w:rPr>
            </w:pPr>
            <w:r>
              <w:rPr>
                <w:rFonts w:ascii="Arial" w:eastAsia="Arial" w:hAnsi="Arial" w:cs="Arial"/>
                <w:sz w:val="18"/>
                <w:szCs w:val="18"/>
              </w:rPr>
              <w:t>What is the law of conservation of mass?</w:t>
            </w:r>
          </w:p>
        </w:tc>
        <w:tc>
          <w:tcPr>
            <w:tcW w:w="5475" w:type="dxa"/>
          </w:tcPr>
          <w:p w14:paraId="50C8C0B9" w14:textId="77777777" w:rsidR="00D745DF" w:rsidRDefault="001B5094">
            <w:pPr>
              <w:rPr>
                <w:rFonts w:ascii="Arial" w:eastAsia="Arial" w:hAnsi="Arial" w:cs="Arial"/>
                <w:sz w:val="18"/>
                <w:szCs w:val="18"/>
              </w:rPr>
            </w:pPr>
            <w:r>
              <w:rPr>
                <w:rFonts w:ascii="Arial" w:eastAsia="Arial" w:hAnsi="Arial" w:cs="Arial"/>
                <w:sz w:val="18"/>
                <w:szCs w:val="18"/>
              </w:rPr>
              <w:t>No atoms are lost or made during a chemical reaction so the mass of the products equals the mass of the reactants</w:t>
            </w:r>
          </w:p>
        </w:tc>
        <w:tc>
          <w:tcPr>
            <w:tcW w:w="570" w:type="dxa"/>
          </w:tcPr>
          <w:p w14:paraId="409646E8" w14:textId="77777777" w:rsidR="00D745DF" w:rsidRDefault="00D745DF"/>
        </w:tc>
      </w:tr>
      <w:tr w:rsidR="00D745DF" w14:paraId="70182B43" w14:textId="77777777">
        <w:tc>
          <w:tcPr>
            <w:tcW w:w="540" w:type="dxa"/>
            <w:vMerge/>
            <w:vAlign w:val="center"/>
          </w:tcPr>
          <w:p w14:paraId="70909B01" w14:textId="77777777" w:rsidR="00D745DF" w:rsidRDefault="00D745DF">
            <w:pPr>
              <w:widowControl w:val="0"/>
              <w:pBdr>
                <w:top w:val="nil"/>
                <w:left w:val="nil"/>
                <w:bottom w:val="nil"/>
                <w:right w:val="nil"/>
                <w:between w:val="nil"/>
              </w:pBdr>
              <w:spacing w:line="276" w:lineRule="auto"/>
            </w:pPr>
          </w:p>
        </w:tc>
        <w:tc>
          <w:tcPr>
            <w:tcW w:w="3840" w:type="dxa"/>
          </w:tcPr>
          <w:p w14:paraId="769779FC" w14:textId="77777777" w:rsidR="00D745DF" w:rsidRDefault="001B5094">
            <w:pPr>
              <w:rPr>
                <w:rFonts w:ascii="Arial" w:eastAsia="Arial" w:hAnsi="Arial" w:cs="Arial"/>
                <w:sz w:val="18"/>
                <w:szCs w:val="18"/>
              </w:rPr>
            </w:pPr>
            <w:r>
              <w:rPr>
                <w:rFonts w:ascii="Arial" w:eastAsia="Arial" w:hAnsi="Arial" w:cs="Arial"/>
                <w:sz w:val="18"/>
                <w:szCs w:val="18"/>
              </w:rPr>
              <w:t>What is the relative formula mass of a compound?</w:t>
            </w:r>
          </w:p>
        </w:tc>
        <w:tc>
          <w:tcPr>
            <w:tcW w:w="5475" w:type="dxa"/>
          </w:tcPr>
          <w:p w14:paraId="2C2FA5B8" w14:textId="77777777" w:rsidR="00D745DF" w:rsidRDefault="001B5094">
            <w:pPr>
              <w:rPr>
                <w:rFonts w:ascii="Arial" w:eastAsia="Arial" w:hAnsi="Arial" w:cs="Arial"/>
                <w:sz w:val="18"/>
                <w:szCs w:val="18"/>
              </w:rPr>
            </w:pPr>
            <w:r>
              <w:rPr>
                <w:rFonts w:ascii="Arial" w:eastAsia="Arial" w:hAnsi="Arial" w:cs="Arial"/>
                <w:sz w:val="18"/>
                <w:szCs w:val="18"/>
              </w:rPr>
              <w:t>The relative formula mass (</w:t>
            </w:r>
            <w:r>
              <w:rPr>
                <w:rFonts w:ascii="Arial" w:eastAsia="Arial" w:hAnsi="Arial" w:cs="Arial"/>
                <w:i/>
                <w:sz w:val="18"/>
                <w:szCs w:val="18"/>
              </w:rPr>
              <w:t>M</w:t>
            </w:r>
            <w:r>
              <w:rPr>
                <w:rFonts w:ascii="Arial" w:eastAsia="Arial" w:hAnsi="Arial" w:cs="Arial"/>
                <w:sz w:val="18"/>
                <w:szCs w:val="18"/>
              </w:rPr>
              <w:t>r) of a compound is the sum of the relative atomic masses of the atoms in the numbers shown in the formula</w:t>
            </w:r>
          </w:p>
        </w:tc>
        <w:tc>
          <w:tcPr>
            <w:tcW w:w="570" w:type="dxa"/>
          </w:tcPr>
          <w:p w14:paraId="3AF55059" w14:textId="77777777" w:rsidR="00D745DF" w:rsidRDefault="00D745DF">
            <w:pPr>
              <w:rPr>
                <w:rFonts w:ascii="Arial" w:eastAsia="Arial" w:hAnsi="Arial" w:cs="Arial"/>
                <w:sz w:val="18"/>
                <w:szCs w:val="18"/>
              </w:rPr>
            </w:pPr>
          </w:p>
        </w:tc>
      </w:tr>
      <w:tr w:rsidR="00D745DF" w14:paraId="58B1130B" w14:textId="77777777">
        <w:tc>
          <w:tcPr>
            <w:tcW w:w="540" w:type="dxa"/>
            <w:vMerge/>
            <w:vAlign w:val="center"/>
          </w:tcPr>
          <w:p w14:paraId="6A40ADBC"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840" w:type="dxa"/>
          </w:tcPr>
          <w:p w14:paraId="4E560400" w14:textId="77777777" w:rsidR="00D745DF" w:rsidRDefault="001B5094">
            <w:pPr>
              <w:rPr>
                <w:rFonts w:ascii="Arial" w:eastAsia="Arial" w:hAnsi="Arial" w:cs="Arial"/>
                <w:sz w:val="18"/>
                <w:szCs w:val="18"/>
              </w:rPr>
            </w:pPr>
            <w:r>
              <w:rPr>
                <w:rFonts w:ascii="Arial" w:eastAsia="Arial" w:hAnsi="Arial" w:cs="Arial"/>
                <w:sz w:val="18"/>
                <w:szCs w:val="18"/>
              </w:rPr>
              <w:t>In a balanced chemical equation, what can be said about the sum of the relative formula masses from the reactants compared with the products?</w:t>
            </w:r>
          </w:p>
        </w:tc>
        <w:tc>
          <w:tcPr>
            <w:tcW w:w="5475" w:type="dxa"/>
          </w:tcPr>
          <w:p w14:paraId="54E453C2" w14:textId="77777777" w:rsidR="00D745DF" w:rsidRDefault="001B5094">
            <w:pPr>
              <w:rPr>
                <w:rFonts w:ascii="Arial" w:eastAsia="Arial" w:hAnsi="Arial" w:cs="Arial"/>
                <w:sz w:val="18"/>
                <w:szCs w:val="18"/>
              </w:rPr>
            </w:pPr>
            <w:r>
              <w:rPr>
                <w:rFonts w:ascii="Arial" w:eastAsia="Arial" w:hAnsi="Arial" w:cs="Arial"/>
                <w:sz w:val="18"/>
                <w:szCs w:val="18"/>
              </w:rPr>
              <w:t>They are the same, balanced</w:t>
            </w:r>
          </w:p>
        </w:tc>
        <w:tc>
          <w:tcPr>
            <w:tcW w:w="570" w:type="dxa"/>
          </w:tcPr>
          <w:p w14:paraId="566E188F" w14:textId="77777777" w:rsidR="00D745DF" w:rsidRDefault="00D745DF">
            <w:pPr>
              <w:rPr>
                <w:rFonts w:ascii="Arial" w:eastAsia="Arial" w:hAnsi="Arial" w:cs="Arial"/>
                <w:sz w:val="18"/>
                <w:szCs w:val="18"/>
              </w:rPr>
            </w:pPr>
          </w:p>
        </w:tc>
      </w:tr>
      <w:tr w:rsidR="00D745DF" w14:paraId="490645F8" w14:textId="77777777">
        <w:tc>
          <w:tcPr>
            <w:tcW w:w="540" w:type="dxa"/>
            <w:vMerge/>
            <w:vAlign w:val="center"/>
          </w:tcPr>
          <w:p w14:paraId="1C3478D2"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840" w:type="dxa"/>
          </w:tcPr>
          <w:p w14:paraId="240BD261" w14:textId="77777777" w:rsidR="00D745DF" w:rsidRDefault="001B5094">
            <w:pPr>
              <w:rPr>
                <w:rFonts w:ascii="Arial" w:eastAsia="Arial" w:hAnsi="Arial" w:cs="Arial"/>
                <w:sz w:val="18"/>
                <w:szCs w:val="18"/>
              </w:rPr>
            </w:pPr>
            <w:r>
              <w:rPr>
                <w:rFonts w:ascii="Arial" w:eastAsia="Arial" w:hAnsi="Arial" w:cs="Arial"/>
                <w:sz w:val="18"/>
                <w:szCs w:val="18"/>
              </w:rPr>
              <w:t>Why might a chemical reaction appear not balanced?</w:t>
            </w:r>
          </w:p>
        </w:tc>
        <w:tc>
          <w:tcPr>
            <w:tcW w:w="5475" w:type="dxa"/>
          </w:tcPr>
          <w:p w14:paraId="74928EA7" w14:textId="77777777" w:rsidR="00D745DF" w:rsidRDefault="001B5094">
            <w:pPr>
              <w:rPr>
                <w:rFonts w:ascii="Arial" w:eastAsia="Arial" w:hAnsi="Arial" w:cs="Arial"/>
                <w:sz w:val="18"/>
                <w:szCs w:val="18"/>
              </w:rPr>
            </w:pPr>
            <w:r>
              <w:rPr>
                <w:rFonts w:ascii="Arial" w:eastAsia="Arial" w:hAnsi="Arial" w:cs="Arial"/>
                <w:sz w:val="18"/>
                <w:szCs w:val="18"/>
              </w:rPr>
              <w:t>A reactant or product is a gas and its mass has not been taken into account</w:t>
            </w:r>
          </w:p>
        </w:tc>
        <w:tc>
          <w:tcPr>
            <w:tcW w:w="570" w:type="dxa"/>
          </w:tcPr>
          <w:p w14:paraId="35779E72" w14:textId="77777777" w:rsidR="00D745DF" w:rsidRDefault="00D745DF">
            <w:pPr>
              <w:rPr>
                <w:rFonts w:ascii="Arial" w:eastAsia="Arial" w:hAnsi="Arial" w:cs="Arial"/>
                <w:sz w:val="18"/>
                <w:szCs w:val="18"/>
              </w:rPr>
            </w:pPr>
          </w:p>
        </w:tc>
      </w:tr>
      <w:tr w:rsidR="00D745DF" w14:paraId="60854D44" w14:textId="77777777">
        <w:tc>
          <w:tcPr>
            <w:tcW w:w="540" w:type="dxa"/>
            <w:vMerge/>
            <w:vAlign w:val="center"/>
          </w:tcPr>
          <w:p w14:paraId="10B70AAC"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840" w:type="dxa"/>
          </w:tcPr>
          <w:p w14:paraId="59211836" w14:textId="77777777" w:rsidR="00D745DF" w:rsidRDefault="001B5094">
            <w:pPr>
              <w:rPr>
                <w:rFonts w:ascii="Arial" w:eastAsia="Arial" w:hAnsi="Arial" w:cs="Arial"/>
                <w:sz w:val="18"/>
                <w:szCs w:val="18"/>
              </w:rPr>
            </w:pPr>
            <w:r>
              <w:rPr>
                <w:rFonts w:ascii="Arial" w:eastAsia="Arial" w:hAnsi="Arial" w:cs="Arial"/>
                <w:sz w:val="18"/>
                <w:szCs w:val="18"/>
              </w:rPr>
              <w:t>What happens to the mass of a metal when it reacts with oxygen?</w:t>
            </w:r>
          </w:p>
        </w:tc>
        <w:tc>
          <w:tcPr>
            <w:tcW w:w="5475" w:type="dxa"/>
          </w:tcPr>
          <w:p w14:paraId="65AAC481" w14:textId="77777777" w:rsidR="00D745DF" w:rsidRDefault="001B5094">
            <w:pPr>
              <w:rPr>
                <w:rFonts w:ascii="Arial" w:eastAsia="Arial" w:hAnsi="Arial" w:cs="Arial"/>
                <w:sz w:val="18"/>
                <w:szCs w:val="18"/>
              </w:rPr>
            </w:pPr>
            <w:r>
              <w:rPr>
                <w:rFonts w:ascii="Arial" w:eastAsia="Arial" w:hAnsi="Arial" w:cs="Arial"/>
                <w:sz w:val="18"/>
                <w:szCs w:val="18"/>
              </w:rPr>
              <w:t>When a metal reacts with oxygen the mass of the oxide produced is greater than the mass of the metal</w:t>
            </w:r>
          </w:p>
        </w:tc>
        <w:tc>
          <w:tcPr>
            <w:tcW w:w="570" w:type="dxa"/>
          </w:tcPr>
          <w:p w14:paraId="6341707D" w14:textId="77777777" w:rsidR="00D745DF" w:rsidRDefault="00D745DF">
            <w:pPr>
              <w:rPr>
                <w:rFonts w:ascii="Arial" w:eastAsia="Arial" w:hAnsi="Arial" w:cs="Arial"/>
                <w:sz w:val="18"/>
                <w:szCs w:val="18"/>
              </w:rPr>
            </w:pPr>
          </w:p>
        </w:tc>
      </w:tr>
      <w:tr w:rsidR="00D745DF" w14:paraId="4D071C06" w14:textId="77777777">
        <w:tc>
          <w:tcPr>
            <w:tcW w:w="540" w:type="dxa"/>
            <w:vMerge/>
            <w:vAlign w:val="center"/>
          </w:tcPr>
          <w:p w14:paraId="74F20C15"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840" w:type="dxa"/>
          </w:tcPr>
          <w:p w14:paraId="04C66E6E" w14:textId="77777777" w:rsidR="00D745DF" w:rsidRDefault="001B5094">
            <w:pPr>
              <w:rPr>
                <w:rFonts w:ascii="Arial" w:eastAsia="Arial" w:hAnsi="Arial" w:cs="Arial"/>
                <w:sz w:val="18"/>
                <w:szCs w:val="18"/>
              </w:rPr>
            </w:pPr>
            <w:r>
              <w:rPr>
                <w:rFonts w:ascii="Arial" w:eastAsia="Arial" w:hAnsi="Arial" w:cs="Arial"/>
                <w:sz w:val="18"/>
                <w:szCs w:val="18"/>
              </w:rPr>
              <w:t>What happens to the mass of a metal carbonate when it undergoes thermal decomposition?</w:t>
            </w:r>
          </w:p>
        </w:tc>
        <w:tc>
          <w:tcPr>
            <w:tcW w:w="5475" w:type="dxa"/>
          </w:tcPr>
          <w:p w14:paraId="4B871B8C" w14:textId="77777777" w:rsidR="00D745DF" w:rsidRDefault="001B5094">
            <w:pPr>
              <w:rPr>
                <w:rFonts w:ascii="Arial" w:eastAsia="Arial" w:hAnsi="Arial" w:cs="Arial"/>
                <w:sz w:val="18"/>
                <w:szCs w:val="18"/>
              </w:rPr>
            </w:pPr>
            <w:r>
              <w:rPr>
                <w:rFonts w:ascii="Arial" w:eastAsia="Arial" w:hAnsi="Arial" w:cs="Arial"/>
                <w:sz w:val="18"/>
                <w:szCs w:val="18"/>
              </w:rPr>
              <w:t xml:space="preserve">Carbon dioxide is produced and escapes into the atmosphere leaving the metal oxide as the only solid product </w:t>
            </w:r>
            <w:r>
              <w:rPr>
                <w:rFonts w:ascii="Arial" w:eastAsia="Arial" w:hAnsi="Arial" w:cs="Arial"/>
                <w:b/>
                <w:sz w:val="18"/>
                <w:szCs w:val="18"/>
              </w:rPr>
              <w:t>The overall mass goes down</w:t>
            </w:r>
          </w:p>
          <w:p w14:paraId="19389C6F" w14:textId="77777777" w:rsidR="00D745DF" w:rsidRDefault="00D745DF">
            <w:pPr>
              <w:rPr>
                <w:rFonts w:ascii="Arial" w:eastAsia="Arial" w:hAnsi="Arial" w:cs="Arial"/>
                <w:sz w:val="18"/>
                <w:szCs w:val="18"/>
              </w:rPr>
            </w:pPr>
          </w:p>
        </w:tc>
        <w:tc>
          <w:tcPr>
            <w:tcW w:w="570" w:type="dxa"/>
          </w:tcPr>
          <w:p w14:paraId="2BD6083F" w14:textId="77777777" w:rsidR="00D745DF" w:rsidRDefault="00D745DF">
            <w:pPr>
              <w:rPr>
                <w:rFonts w:ascii="Arial" w:eastAsia="Arial" w:hAnsi="Arial" w:cs="Arial"/>
                <w:sz w:val="18"/>
                <w:szCs w:val="18"/>
              </w:rPr>
            </w:pPr>
          </w:p>
        </w:tc>
      </w:tr>
      <w:tr w:rsidR="00D745DF" w14:paraId="6FD0AD9B" w14:textId="77777777">
        <w:tc>
          <w:tcPr>
            <w:tcW w:w="540" w:type="dxa"/>
            <w:vMerge w:val="restart"/>
            <w:vAlign w:val="center"/>
          </w:tcPr>
          <w:p w14:paraId="24CAE26E" w14:textId="77777777" w:rsidR="00D745DF" w:rsidRDefault="001B5094">
            <w:pPr>
              <w:ind w:left="113" w:right="113"/>
              <w:jc w:val="center"/>
            </w:pPr>
            <w:r>
              <w:t>Specification 4.3.2</w:t>
            </w:r>
          </w:p>
        </w:tc>
        <w:tc>
          <w:tcPr>
            <w:tcW w:w="3840" w:type="dxa"/>
          </w:tcPr>
          <w:p w14:paraId="165D5E0B" w14:textId="77777777" w:rsidR="00D745DF" w:rsidRDefault="001B5094">
            <w:pPr>
              <w:rPr>
                <w:rFonts w:ascii="Arial" w:eastAsia="Arial" w:hAnsi="Arial" w:cs="Arial"/>
                <w:b/>
                <w:sz w:val="18"/>
                <w:szCs w:val="18"/>
              </w:rPr>
            </w:pPr>
            <w:r>
              <w:rPr>
                <w:rFonts w:ascii="Arial" w:eastAsia="Arial" w:hAnsi="Arial" w:cs="Arial"/>
                <w:b/>
                <w:sz w:val="18"/>
                <w:szCs w:val="18"/>
              </w:rPr>
              <w:t>Higher only</w:t>
            </w:r>
          </w:p>
          <w:p w14:paraId="16ED9BCC" w14:textId="77777777" w:rsidR="00D745DF" w:rsidRDefault="001B5094">
            <w:pPr>
              <w:rPr>
                <w:rFonts w:ascii="Arial" w:eastAsia="Arial" w:hAnsi="Arial" w:cs="Arial"/>
                <w:sz w:val="18"/>
                <w:szCs w:val="18"/>
              </w:rPr>
            </w:pPr>
            <w:r>
              <w:rPr>
                <w:rFonts w:ascii="Arial" w:eastAsia="Arial" w:hAnsi="Arial" w:cs="Arial"/>
                <w:sz w:val="18"/>
                <w:szCs w:val="18"/>
              </w:rPr>
              <w:t>What are the units of chemical amounts?</w:t>
            </w:r>
          </w:p>
        </w:tc>
        <w:tc>
          <w:tcPr>
            <w:tcW w:w="5475" w:type="dxa"/>
          </w:tcPr>
          <w:p w14:paraId="347EA5BF" w14:textId="77777777" w:rsidR="00D745DF" w:rsidRDefault="001B5094">
            <w:pPr>
              <w:rPr>
                <w:rFonts w:ascii="Arial" w:eastAsia="Arial" w:hAnsi="Arial" w:cs="Arial"/>
                <w:sz w:val="18"/>
                <w:szCs w:val="18"/>
              </w:rPr>
            </w:pPr>
            <w:r>
              <w:rPr>
                <w:rFonts w:ascii="Arial" w:eastAsia="Arial" w:hAnsi="Arial" w:cs="Arial"/>
                <w:sz w:val="18"/>
                <w:szCs w:val="18"/>
              </w:rPr>
              <w:t>Chemical amounts are measured in moles The symbol for the unit mole is mol</w:t>
            </w:r>
          </w:p>
        </w:tc>
        <w:tc>
          <w:tcPr>
            <w:tcW w:w="570" w:type="dxa"/>
          </w:tcPr>
          <w:p w14:paraId="79A9528C" w14:textId="77777777" w:rsidR="00D745DF" w:rsidRDefault="00D745DF">
            <w:pPr>
              <w:rPr>
                <w:rFonts w:ascii="Arial" w:eastAsia="Arial" w:hAnsi="Arial" w:cs="Arial"/>
                <w:sz w:val="18"/>
                <w:szCs w:val="18"/>
              </w:rPr>
            </w:pPr>
          </w:p>
        </w:tc>
      </w:tr>
      <w:tr w:rsidR="00D745DF" w14:paraId="62E52DD5" w14:textId="77777777">
        <w:tc>
          <w:tcPr>
            <w:tcW w:w="540" w:type="dxa"/>
            <w:vMerge/>
            <w:vAlign w:val="center"/>
          </w:tcPr>
          <w:p w14:paraId="33A110F7"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840" w:type="dxa"/>
          </w:tcPr>
          <w:p w14:paraId="45149EBC" w14:textId="77777777" w:rsidR="00D745DF" w:rsidRDefault="001B5094">
            <w:pPr>
              <w:rPr>
                <w:rFonts w:ascii="Arial" w:eastAsia="Arial" w:hAnsi="Arial" w:cs="Arial"/>
                <w:b/>
                <w:sz w:val="18"/>
                <w:szCs w:val="18"/>
              </w:rPr>
            </w:pPr>
            <w:r>
              <w:rPr>
                <w:rFonts w:ascii="Arial" w:eastAsia="Arial" w:hAnsi="Arial" w:cs="Arial"/>
                <w:b/>
                <w:sz w:val="18"/>
                <w:szCs w:val="18"/>
              </w:rPr>
              <w:t>Higher only</w:t>
            </w:r>
          </w:p>
          <w:p w14:paraId="431A6551" w14:textId="77777777" w:rsidR="00D745DF" w:rsidRDefault="001B5094">
            <w:pPr>
              <w:rPr>
                <w:rFonts w:ascii="Arial" w:eastAsia="Arial" w:hAnsi="Arial" w:cs="Arial"/>
                <w:sz w:val="18"/>
                <w:szCs w:val="18"/>
              </w:rPr>
            </w:pPr>
            <w:r>
              <w:rPr>
                <w:rFonts w:ascii="Arial" w:eastAsia="Arial" w:hAnsi="Arial" w:cs="Arial"/>
                <w:sz w:val="18"/>
                <w:szCs w:val="18"/>
              </w:rPr>
              <w:t>How much is the mass of 1 mole?</w:t>
            </w:r>
          </w:p>
        </w:tc>
        <w:tc>
          <w:tcPr>
            <w:tcW w:w="5475" w:type="dxa"/>
          </w:tcPr>
          <w:p w14:paraId="66ADB827" w14:textId="77777777" w:rsidR="00D745DF" w:rsidRDefault="001B5094">
            <w:pPr>
              <w:rPr>
                <w:rFonts w:ascii="Arial" w:eastAsia="Arial" w:hAnsi="Arial" w:cs="Arial"/>
                <w:sz w:val="18"/>
                <w:szCs w:val="18"/>
              </w:rPr>
            </w:pPr>
            <w:r>
              <w:rPr>
                <w:rFonts w:ascii="Arial" w:eastAsia="Arial" w:hAnsi="Arial" w:cs="Arial"/>
                <w:sz w:val="18"/>
                <w:szCs w:val="18"/>
              </w:rPr>
              <w:t>The mass of one mole of a substance in grams is numerically equal to its relative formula mass</w:t>
            </w:r>
          </w:p>
        </w:tc>
        <w:tc>
          <w:tcPr>
            <w:tcW w:w="570" w:type="dxa"/>
          </w:tcPr>
          <w:p w14:paraId="317EA74E" w14:textId="77777777" w:rsidR="00D745DF" w:rsidRDefault="00D745DF">
            <w:pPr>
              <w:rPr>
                <w:rFonts w:ascii="Arial" w:eastAsia="Arial" w:hAnsi="Arial" w:cs="Arial"/>
                <w:sz w:val="18"/>
                <w:szCs w:val="18"/>
              </w:rPr>
            </w:pPr>
          </w:p>
        </w:tc>
      </w:tr>
      <w:tr w:rsidR="00D745DF" w14:paraId="6DD95180" w14:textId="77777777">
        <w:tc>
          <w:tcPr>
            <w:tcW w:w="540" w:type="dxa"/>
            <w:vMerge/>
            <w:vAlign w:val="center"/>
          </w:tcPr>
          <w:p w14:paraId="0D1C1DB2"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840" w:type="dxa"/>
          </w:tcPr>
          <w:p w14:paraId="0AABFCED" w14:textId="77777777" w:rsidR="00D745DF" w:rsidRDefault="001B5094">
            <w:pPr>
              <w:rPr>
                <w:rFonts w:ascii="Arial" w:eastAsia="Arial" w:hAnsi="Arial" w:cs="Arial"/>
                <w:b/>
                <w:sz w:val="18"/>
                <w:szCs w:val="18"/>
              </w:rPr>
            </w:pPr>
            <w:r>
              <w:rPr>
                <w:rFonts w:ascii="Arial" w:eastAsia="Arial" w:hAnsi="Arial" w:cs="Arial"/>
                <w:b/>
                <w:sz w:val="18"/>
                <w:szCs w:val="18"/>
              </w:rPr>
              <w:t>Higher only</w:t>
            </w:r>
          </w:p>
          <w:p w14:paraId="0312B99D" w14:textId="77777777" w:rsidR="00D745DF" w:rsidRDefault="001B5094">
            <w:pPr>
              <w:rPr>
                <w:rFonts w:ascii="Arial" w:eastAsia="Arial" w:hAnsi="Arial" w:cs="Arial"/>
                <w:sz w:val="18"/>
                <w:szCs w:val="18"/>
              </w:rPr>
            </w:pPr>
            <w:r>
              <w:rPr>
                <w:rFonts w:ascii="Arial" w:eastAsia="Arial" w:hAnsi="Arial" w:cs="Arial"/>
                <w:sz w:val="18"/>
                <w:szCs w:val="18"/>
              </w:rPr>
              <w:t>What does a mole mean?</w:t>
            </w:r>
          </w:p>
        </w:tc>
        <w:tc>
          <w:tcPr>
            <w:tcW w:w="5475" w:type="dxa"/>
          </w:tcPr>
          <w:p w14:paraId="00676147" w14:textId="77777777" w:rsidR="00D745DF" w:rsidRDefault="001B5094">
            <w:pPr>
              <w:rPr>
                <w:rFonts w:ascii="Arial" w:eastAsia="Arial" w:hAnsi="Arial" w:cs="Arial"/>
                <w:sz w:val="18"/>
                <w:szCs w:val="18"/>
              </w:rPr>
            </w:pPr>
            <w:r>
              <w:rPr>
                <w:rFonts w:ascii="Arial" w:eastAsia="Arial" w:hAnsi="Arial" w:cs="Arial"/>
                <w:sz w:val="18"/>
                <w:szCs w:val="18"/>
              </w:rPr>
              <w:t>One mole of a substance contains the same number of the stated particles, atoms, molecules or ions as one mole of any other substance</w:t>
            </w:r>
          </w:p>
        </w:tc>
        <w:tc>
          <w:tcPr>
            <w:tcW w:w="570" w:type="dxa"/>
          </w:tcPr>
          <w:p w14:paraId="190B9ED7" w14:textId="77777777" w:rsidR="00D745DF" w:rsidRDefault="00D745DF">
            <w:pPr>
              <w:rPr>
                <w:rFonts w:ascii="Arial" w:eastAsia="Arial" w:hAnsi="Arial" w:cs="Arial"/>
                <w:sz w:val="18"/>
                <w:szCs w:val="18"/>
              </w:rPr>
            </w:pPr>
          </w:p>
        </w:tc>
      </w:tr>
      <w:tr w:rsidR="00D745DF" w14:paraId="7077A8B7" w14:textId="77777777">
        <w:tc>
          <w:tcPr>
            <w:tcW w:w="540" w:type="dxa"/>
            <w:vMerge/>
            <w:vAlign w:val="center"/>
          </w:tcPr>
          <w:p w14:paraId="45187C4F"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840" w:type="dxa"/>
          </w:tcPr>
          <w:p w14:paraId="5765B040" w14:textId="77777777" w:rsidR="00D745DF" w:rsidRDefault="001B5094">
            <w:pPr>
              <w:rPr>
                <w:rFonts w:ascii="Arial" w:eastAsia="Arial" w:hAnsi="Arial" w:cs="Arial"/>
                <w:b/>
                <w:sz w:val="18"/>
                <w:szCs w:val="18"/>
              </w:rPr>
            </w:pPr>
            <w:r>
              <w:rPr>
                <w:rFonts w:ascii="Arial" w:eastAsia="Arial" w:hAnsi="Arial" w:cs="Arial"/>
                <w:b/>
                <w:sz w:val="18"/>
                <w:szCs w:val="18"/>
              </w:rPr>
              <w:t>Higher only</w:t>
            </w:r>
          </w:p>
          <w:p w14:paraId="73276103" w14:textId="77777777" w:rsidR="00D745DF" w:rsidRDefault="001B5094">
            <w:pPr>
              <w:rPr>
                <w:rFonts w:ascii="Arial" w:eastAsia="Arial" w:hAnsi="Arial" w:cs="Arial"/>
                <w:sz w:val="18"/>
                <w:szCs w:val="18"/>
              </w:rPr>
            </w:pPr>
            <w:r>
              <w:rPr>
                <w:rFonts w:ascii="Arial" w:eastAsia="Arial" w:hAnsi="Arial" w:cs="Arial"/>
                <w:sz w:val="18"/>
                <w:szCs w:val="18"/>
              </w:rPr>
              <w:t>How many particles, atoms, ions or molecules represent 1 mole?</w:t>
            </w:r>
          </w:p>
        </w:tc>
        <w:tc>
          <w:tcPr>
            <w:tcW w:w="5475" w:type="dxa"/>
          </w:tcPr>
          <w:p w14:paraId="48C1A128" w14:textId="77777777" w:rsidR="00D745DF" w:rsidRDefault="001B5094">
            <w:pPr>
              <w:rPr>
                <w:rFonts w:ascii="Arial" w:eastAsia="Arial" w:hAnsi="Arial" w:cs="Arial"/>
                <w:sz w:val="18"/>
                <w:szCs w:val="18"/>
              </w:rPr>
            </w:pPr>
            <w:r>
              <w:rPr>
                <w:rFonts w:ascii="Arial" w:eastAsia="Arial" w:hAnsi="Arial" w:cs="Arial"/>
                <w:sz w:val="18"/>
                <w:szCs w:val="18"/>
              </w:rPr>
              <w:t>6.02 x 10</w:t>
            </w:r>
            <w:r>
              <w:rPr>
                <w:rFonts w:ascii="Arial" w:eastAsia="Arial" w:hAnsi="Arial" w:cs="Arial"/>
                <w:sz w:val="18"/>
                <w:szCs w:val="18"/>
                <w:vertAlign w:val="superscript"/>
              </w:rPr>
              <w:t>23</w:t>
            </w:r>
            <w:r>
              <w:rPr>
                <w:rFonts w:ascii="Arial" w:eastAsia="Arial" w:hAnsi="Arial" w:cs="Arial"/>
                <w:sz w:val="18"/>
                <w:szCs w:val="18"/>
              </w:rPr>
              <w:t xml:space="preserve"> particles per mole</w:t>
            </w:r>
          </w:p>
        </w:tc>
        <w:tc>
          <w:tcPr>
            <w:tcW w:w="570" w:type="dxa"/>
          </w:tcPr>
          <w:p w14:paraId="4750591E" w14:textId="77777777" w:rsidR="00D745DF" w:rsidRDefault="00D745DF">
            <w:pPr>
              <w:rPr>
                <w:rFonts w:ascii="Arial" w:eastAsia="Arial" w:hAnsi="Arial" w:cs="Arial"/>
                <w:sz w:val="18"/>
                <w:szCs w:val="18"/>
              </w:rPr>
            </w:pPr>
          </w:p>
        </w:tc>
      </w:tr>
      <w:tr w:rsidR="00D745DF" w14:paraId="14101CBA" w14:textId="77777777">
        <w:tc>
          <w:tcPr>
            <w:tcW w:w="540" w:type="dxa"/>
            <w:vMerge/>
            <w:vAlign w:val="center"/>
          </w:tcPr>
          <w:p w14:paraId="399065FF"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840" w:type="dxa"/>
          </w:tcPr>
          <w:p w14:paraId="73A5C8AB" w14:textId="77777777" w:rsidR="00D745DF" w:rsidRDefault="001B5094">
            <w:pPr>
              <w:rPr>
                <w:rFonts w:ascii="Arial" w:eastAsia="Arial" w:hAnsi="Arial" w:cs="Arial"/>
                <w:b/>
                <w:sz w:val="18"/>
                <w:szCs w:val="18"/>
              </w:rPr>
            </w:pPr>
            <w:r>
              <w:rPr>
                <w:rFonts w:ascii="Arial" w:eastAsia="Arial" w:hAnsi="Arial" w:cs="Arial"/>
                <w:b/>
                <w:sz w:val="18"/>
                <w:szCs w:val="18"/>
              </w:rPr>
              <w:t>Higher only</w:t>
            </w:r>
          </w:p>
          <w:p w14:paraId="3A102A94" w14:textId="77777777" w:rsidR="00D745DF" w:rsidRDefault="001B5094">
            <w:pPr>
              <w:rPr>
                <w:rFonts w:ascii="Arial" w:eastAsia="Arial" w:hAnsi="Arial" w:cs="Arial"/>
                <w:sz w:val="18"/>
                <w:szCs w:val="18"/>
              </w:rPr>
            </w:pPr>
            <w:r>
              <w:rPr>
                <w:rFonts w:ascii="Arial" w:eastAsia="Arial" w:hAnsi="Arial" w:cs="Arial"/>
                <w:sz w:val="18"/>
                <w:szCs w:val="18"/>
              </w:rPr>
              <w:t>How do we balance reactants and products in a reaction?</w:t>
            </w:r>
          </w:p>
        </w:tc>
        <w:tc>
          <w:tcPr>
            <w:tcW w:w="5475" w:type="dxa"/>
          </w:tcPr>
          <w:p w14:paraId="193E3D2B" w14:textId="77777777" w:rsidR="00D745DF" w:rsidRDefault="001B5094">
            <w:pPr>
              <w:rPr>
                <w:rFonts w:ascii="Arial" w:eastAsia="Arial" w:hAnsi="Arial" w:cs="Arial"/>
                <w:sz w:val="18"/>
                <w:szCs w:val="18"/>
              </w:rPr>
            </w:pPr>
            <w:r>
              <w:rPr>
                <w:rFonts w:ascii="Arial" w:eastAsia="Arial" w:hAnsi="Arial" w:cs="Arial"/>
                <w:sz w:val="18"/>
                <w:szCs w:val="18"/>
              </w:rPr>
              <w:t>The masses of reactants and products can be calculated from balanced symbol equations</w:t>
            </w:r>
          </w:p>
        </w:tc>
        <w:tc>
          <w:tcPr>
            <w:tcW w:w="570" w:type="dxa"/>
          </w:tcPr>
          <w:p w14:paraId="03BD6674" w14:textId="77777777" w:rsidR="00D745DF" w:rsidRDefault="00D745DF">
            <w:pPr>
              <w:rPr>
                <w:rFonts w:ascii="Arial" w:eastAsia="Arial" w:hAnsi="Arial" w:cs="Arial"/>
                <w:sz w:val="18"/>
                <w:szCs w:val="18"/>
              </w:rPr>
            </w:pPr>
          </w:p>
        </w:tc>
      </w:tr>
      <w:tr w:rsidR="00D745DF" w14:paraId="1D9EB672" w14:textId="77777777">
        <w:tc>
          <w:tcPr>
            <w:tcW w:w="540" w:type="dxa"/>
            <w:vMerge/>
            <w:vAlign w:val="center"/>
          </w:tcPr>
          <w:p w14:paraId="492AC1F8"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840" w:type="dxa"/>
          </w:tcPr>
          <w:p w14:paraId="08601BFE" w14:textId="77777777" w:rsidR="00D745DF" w:rsidRDefault="001B5094">
            <w:pPr>
              <w:rPr>
                <w:rFonts w:ascii="Arial" w:eastAsia="Arial" w:hAnsi="Arial" w:cs="Arial"/>
                <w:sz w:val="18"/>
                <w:szCs w:val="18"/>
              </w:rPr>
            </w:pPr>
            <w:r>
              <w:rPr>
                <w:rFonts w:ascii="Arial" w:eastAsia="Arial" w:hAnsi="Arial" w:cs="Arial"/>
                <w:b/>
                <w:sz w:val="18"/>
                <w:szCs w:val="18"/>
              </w:rPr>
              <w:t>Higher only</w:t>
            </w:r>
          </w:p>
          <w:p w14:paraId="6A1E8B08" w14:textId="77777777" w:rsidR="00D745DF" w:rsidRDefault="001B5094">
            <w:pPr>
              <w:rPr>
                <w:rFonts w:ascii="Arial" w:eastAsia="Arial" w:hAnsi="Arial" w:cs="Arial"/>
                <w:sz w:val="18"/>
                <w:szCs w:val="18"/>
              </w:rPr>
            </w:pPr>
            <w:r>
              <w:rPr>
                <w:rFonts w:ascii="Arial" w:eastAsia="Arial" w:hAnsi="Arial" w:cs="Arial"/>
                <w:sz w:val="18"/>
                <w:szCs w:val="18"/>
              </w:rPr>
              <w:t>What does this chemical equation tell us is happening in this reaction?</w:t>
            </w:r>
          </w:p>
          <w:p w14:paraId="30C88EBE" w14:textId="77777777" w:rsidR="00D745DF" w:rsidRDefault="001B5094">
            <w:pPr>
              <w:rPr>
                <w:rFonts w:ascii="Arial" w:eastAsia="Arial" w:hAnsi="Arial" w:cs="Arial"/>
                <w:sz w:val="18"/>
                <w:szCs w:val="18"/>
                <w:vertAlign w:val="subscript"/>
              </w:rPr>
            </w:pPr>
            <w:r>
              <w:rPr>
                <w:rFonts w:ascii="Arial" w:eastAsia="Arial" w:hAnsi="Arial" w:cs="Arial"/>
                <w:sz w:val="18"/>
                <w:szCs w:val="18"/>
              </w:rPr>
              <w:t>Mg + 2HCI MgCI</w:t>
            </w:r>
            <w:r>
              <w:rPr>
                <w:rFonts w:ascii="Arial" w:eastAsia="Arial" w:hAnsi="Arial" w:cs="Arial"/>
                <w:sz w:val="18"/>
                <w:szCs w:val="18"/>
                <w:vertAlign w:val="subscript"/>
              </w:rPr>
              <w:t>2</w:t>
            </w:r>
            <w:r>
              <w:rPr>
                <w:rFonts w:ascii="Arial" w:eastAsia="Arial" w:hAnsi="Arial" w:cs="Arial"/>
                <w:sz w:val="18"/>
                <w:szCs w:val="18"/>
              </w:rPr>
              <w:t xml:space="preserve"> + H</w:t>
            </w:r>
            <w:r>
              <w:rPr>
                <w:rFonts w:ascii="Arial" w:eastAsia="Arial" w:hAnsi="Arial" w:cs="Arial"/>
                <w:sz w:val="18"/>
                <w:szCs w:val="18"/>
                <w:vertAlign w:val="subscript"/>
              </w:rPr>
              <w:t>2</w:t>
            </w:r>
          </w:p>
        </w:tc>
        <w:tc>
          <w:tcPr>
            <w:tcW w:w="5475" w:type="dxa"/>
          </w:tcPr>
          <w:p w14:paraId="1918EAE3" w14:textId="77777777" w:rsidR="00D745DF" w:rsidRDefault="001B5094">
            <w:pPr>
              <w:rPr>
                <w:rFonts w:ascii="Arial" w:eastAsia="Arial" w:hAnsi="Arial" w:cs="Arial"/>
                <w:sz w:val="18"/>
                <w:szCs w:val="18"/>
              </w:rPr>
            </w:pPr>
            <w:r>
              <w:rPr>
                <w:rFonts w:ascii="Arial" w:eastAsia="Arial" w:hAnsi="Arial" w:cs="Arial"/>
                <w:sz w:val="18"/>
                <w:szCs w:val="18"/>
              </w:rPr>
              <w:t>Shows that one mole of magnesium reacts with two moles of hydrochloric acid to produce one mole of magnesium chloride and one mole of hydrogen gas</w:t>
            </w:r>
          </w:p>
        </w:tc>
        <w:tc>
          <w:tcPr>
            <w:tcW w:w="570" w:type="dxa"/>
          </w:tcPr>
          <w:p w14:paraId="6BF7D476" w14:textId="77777777" w:rsidR="00D745DF" w:rsidRDefault="00D745DF">
            <w:pPr>
              <w:rPr>
                <w:rFonts w:ascii="Arial" w:eastAsia="Arial" w:hAnsi="Arial" w:cs="Arial"/>
                <w:sz w:val="18"/>
                <w:szCs w:val="18"/>
              </w:rPr>
            </w:pPr>
          </w:p>
        </w:tc>
      </w:tr>
      <w:tr w:rsidR="00D745DF" w14:paraId="04D0EC08" w14:textId="77777777">
        <w:tc>
          <w:tcPr>
            <w:tcW w:w="540" w:type="dxa"/>
            <w:vMerge/>
            <w:vAlign w:val="center"/>
          </w:tcPr>
          <w:p w14:paraId="6CC9E564"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840" w:type="dxa"/>
          </w:tcPr>
          <w:p w14:paraId="18720D17" w14:textId="77777777" w:rsidR="00D745DF" w:rsidRDefault="001B5094">
            <w:pPr>
              <w:rPr>
                <w:rFonts w:ascii="Arial" w:eastAsia="Arial" w:hAnsi="Arial" w:cs="Arial"/>
                <w:b/>
                <w:sz w:val="18"/>
                <w:szCs w:val="18"/>
              </w:rPr>
            </w:pPr>
            <w:r>
              <w:rPr>
                <w:rFonts w:ascii="Arial" w:eastAsia="Arial" w:hAnsi="Arial" w:cs="Arial"/>
                <w:b/>
                <w:sz w:val="18"/>
                <w:szCs w:val="18"/>
              </w:rPr>
              <w:t>Higher only</w:t>
            </w:r>
          </w:p>
          <w:p w14:paraId="6A6CE413" w14:textId="77777777" w:rsidR="00D745DF" w:rsidRDefault="001B5094">
            <w:pPr>
              <w:rPr>
                <w:rFonts w:ascii="Arial" w:eastAsia="Arial" w:hAnsi="Arial" w:cs="Arial"/>
                <w:sz w:val="18"/>
                <w:szCs w:val="18"/>
              </w:rPr>
            </w:pPr>
            <w:r>
              <w:rPr>
                <w:rFonts w:ascii="Arial" w:eastAsia="Arial" w:hAnsi="Arial" w:cs="Arial"/>
                <w:sz w:val="18"/>
                <w:szCs w:val="18"/>
              </w:rPr>
              <w:t>Why is it common to use excess of a reactant in a chemical reaction?</w:t>
            </w:r>
          </w:p>
        </w:tc>
        <w:tc>
          <w:tcPr>
            <w:tcW w:w="5475" w:type="dxa"/>
          </w:tcPr>
          <w:p w14:paraId="6E7699FF" w14:textId="77777777" w:rsidR="00D745DF" w:rsidRDefault="001B5094">
            <w:pPr>
              <w:rPr>
                <w:rFonts w:ascii="Arial" w:eastAsia="Arial" w:hAnsi="Arial" w:cs="Arial"/>
                <w:sz w:val="18"/>
                <w:szCs w:val="18"/>
              </w:rPr>
            </w:pPr>
            <w:r>
              <w:rPr>
                <w:rFonts w:ascii="Arial" w:eastAsia="Arial" w:hAnsi="Arial" w:cs="Arial"/>
                <w:sz w:val="18"/>
                <w:szCs w:val="18"/>
              </w:rPr>
              <w:t>Ensure that all of the other reactant is used</w:t>
            </w:r>
          </w:p>
        </w:tc>
        <w:tc>
          <w:tcPr>
            <w:tcW w:w="570" w:type="dxa"/>
          </w:tcPr>
          <w:p w14:paraId="56FEB775" w14:textId="77777777" w:rsidR="00D745DF" w:rsidRDefault="00D745DF">
            <w:pPr>
              <w:rPr>
                <w:rFonts w:ascii="Arial" w:eastAsia="Arial" w:hAnsi="Arial" w:cs="Arial"/>
                <w:sz w:val="18"/>
                <w:szCs w:val="18"/>
              </w:rPr>
            </w:pPr>
          </w:p>
        </w:tc>
      </w:tr>
      <w:tr w:rsidR="00D745DF" w14:paraId="32AB441D" w14:textId="77777777">
        <w:tc>
          <w:tcPr>
            <w:tcW w:w="540" w:type="dxa"/>
            <w:vMerge/>
            <w:vAlign w:val="center"/>
          </w:tcPr>
          <w:p w14:paraId="5DFBB14B"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840" w:type="dxa"/>
          </w:tcPr>
          <w:p w14:paraId="1BCD618A" w14:textId="77777777" w:rsidR="00D745DF" w:rsidRDefault="001B5094">
            <w:pPr>
              <w:rPr>
                <w:rFonts w:ascii="Arial" w:eastAsia="Arial" w:hAnsi="Arial" w:cs="Arial"/>
                <w:b/>
                <w:sz w:val="18"/>
                <w:szCs w:val="18"/>
              </w:rPr>
            </w:pPr>
            <w:r>
              <w:rPr>
                <w:rFonts w:ascii="Arial" w:eastAsia="Arial" w:hAnsi="Arial" w:cs="Arial"/>
                <w:b/>
                <w:sz w:val="18"/>
                <w:szCs w:val="18"/>
              </w:rPr>
              <w:t>Higher only</w:t>
            </w:r>
          </w:p>
          <w:p w14:paraId="3123B610" w14:textId="77777777" w:rsidR="00D745DF" w:rsidRDefault="001B5094">
            <w:pPr>
              <w:rPr>
                <w:rFonts w:ascii="Arial" w:eastAsia="Arial" w:hAnsi="Arial" w:cs="Arial"/>
                <w:sz w:val="18"/>
                <w:szCs w:val="18"/>
              </w:rPr>
            </w:pPr>
            <w:r>
              <w:rPr>
                <w:rFonts w:ascii="Arial" w:eastAsia="Arial" w:hAnsi="Arial" w:cs="Arial"/>
                <w:sz w:val="18"/>
                <w:szCs w:val="18"/>
              </w:rPr>
              <w:t>What is the name of the reactant that gets completely used up in reaction?</w:t>
            </w:r>
          </w:p>
        </w:tc>
        <w:tc>
          <w:tcPr>
            <w:tcW w:w="5475" w:type="dxa"/>
          </w:tcPr>
          <w:p w14:paraId="420C4FDD" w14:textId="77777777" w:rsidR="00D745DF" w:rsidRDefault="001B5094">
            <w:pPr>
              <w:rPr>
                <w:rFonts w:ascii="Arial" w:eastAsia="Arial" w:hAnsi="Arial" w:cs="Arial"/>
                <w:sz w:val="18"/>
                <w:szCs w:val="18"/>
              </w:rPr>
            </w:pPr>
            <w:r>
              <w:rPr>
                <w:rFonts w:ascii="Arial" w:eastAsia="Arial" w:hAnsi="Arial" w:cs="Arial"/>
                <w:sz w:val="18"/>
                <w:szCs w:val="18"/>
              </w:rPr>
              <w:t>Limiting reactant because it limits the amount of products</w:t>
            </w:r>
          </w:p>
        </w:tc>
        <w:tc>
          <w:tcPr>
            <w:tcW w:w="570" w:type="dxa"/>
          </w:tcPr>
          <w:p w14:paraId="6D60B922" w14:textId="77777777" w:rsidR="00D745DF" w:rsidRDefault="00D745DF">
            <w:pPr>
              <w:rPr>
                <w:rFonts w:ascii="Arial" w:eastAsia="Arial" w:hAnsi="Arial" w:cs="Arial"/>
                <w:sz w:val="18"/>
                <w:szCs w:val="18"/>
              </w:rPr>
            </w:pPr>
          </w:p>
        </w:tc>
      </w:tr>
      <w:tr w:rsidR="00D745DF" w14:paraId="62CD1472" w14:textId="77777777">
        <w:tc>
          <w:tcPr>
            <w:tcW w:w="540" w:type="dxa"/>
            <w:vMerge/>
            <w:vAlign w:val="center"/>
          </w:tcPr>
          <w:p w14:paraId="6F60E2A0"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840" w:type="dxa"/>
          </w:tcPr>
          <w:p w14:paraId="72E30903" w14:textId="77777777" w:rsidR="00D745DF" w:rsidRDefault="001B5094">
            <w:pPr>
              <w:rPr>
                <w:rFonts w:ascii="Arial" w:eastAsia="Arial" w:hAnsi="Arial" w:cs="Arial"/>
                <w:b/>
                <w:sz w:val="18"/>
                <w:szCs w:val="18"/>
              </w:rPr>
            </w:pPr>
            <w:r>
              <w:rPr>
                <w:rFonts w:ascii="Arial" w:eastAsia="Arial" w:hAnsi="Arial" w:cs="Arial"/>
                <w:b/>
                <w:sz w:val="18"/>
                <w:szCs w:val="18"/>
              </w:rPr>
              <w:t>Higher only</w:t>
            </w:r>
          </w:p>
          <w:p w14:paraId="0ADD9FB8" w14:textId="77777777" w:rsidR="00D745DF" w:rsidRDefault="001B5094">
            <w:pPr>
              <w:rPr>
                <w:rFonts w:ascii="Arial" w:eastAsia="Arial" w:hAnsi="Arial" w:cs="Arial"/>
                <w:sz w:val="18"/>
                <w:szCs w:val="18"/>
              </w:rPr>
            </w:pPr>
            <w:r>
              <w:rPr>
                <w:rFonts w:ascii="Arial" w:eastAsia="Arial" w:hAnsi="Arial" w:cs="Arial"/>
                <w:sz w:val="18"/>
                <w:szCs w:val="18"/>
              </w:rPr>
              <w:t>What are the units of concentration in a solution?</w:t>
            </w:r>
          </w:p>
        </w:tc>
        <w:tc>
          <w:tcPr>
            <w:tcW w:w="5475" w:type="dxa"/>
          </w:tcPr>
          <w:p w14:paraId="73451169" w14:textId="77777777" w:rsidR="00D745DF" w:rsidRDefault="001B5094">
            <w:pPr>
              <w:rPr>
                <w:rFonts w:ascii="Arial" w:eastAsia="Arial" w:hAnsi="Arial" w:cs="Arial"/>
                <w:sz w:val="18"/>
                <w:szCs w:val="18"/>
              </w:rPr>
            </w:pPr>
            <w:r>
              <w:rPr>
                <w:rFonts w:ascii="Arial" w:eastAsia="Arial" w:hAnsi="Arial" w:cs="Arial"/>
                <w:sz w:val="18"/>
                <w:szCs w:val="18"/>
              </w:rPr>
              <w:t>Grams per dm3 (g/dm3)</w:t>
            </w:r>
          </w:p>
        </w:tc>
        <w:tc>
          <w:tcPr>
            <w:tcW w:w="570" w:type="dxa"/>
          </w:tcPr>
          <w:p w14:paraId="3BB9D27F" w14:textId="77777777" w:rsidR="00D745DF" w:rsidRDefault="00D745DF">
            <w:pPr>
              <w:rPr>
                <w:rFonts w:ascii="Arial" w:eastAsia="Arial" w:hAnsi="Arial" w:cs="Arial"/>
                <w:sz w:val="18"/>
                <w:szCs w:val="18"/>
              </w:rPr>
            </w:pPr>
          </w:p>
        </w:tc>
      </w:tr>
    </w:tbl>
    <w:p w14:paraId="70965019" w14:textId="77777777" w:rsidR="00D745DF" w:rsidRDefault="001B5094">
      <w:pPr>
        <w:rPr>
          <w:b/>
          <w:u w:val="single"/>
        </w:rPr>
      </w:pPr>
      <w:r>
        <w:rPr>
          <w:b/>
          <w:u w:val="single"/>
        </w:rPr>
        <w:t>C4 Chemical changes (paper 1)</w:t>
      </w:r>
    </w:p>
    <w:tbl>
      <w:tblPr>
        <w:tblStyle w:val="a2"/>
        <w:tblW w:w="10275" w:type="dxa"/>
        <w:tblInd w:w="-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0"/>
        <w:gridCol w:w="3675"/>
        <w:gridCol w:w="5460"/>
        <w:gridCol w:w="570"/>
      </w:tblGrid>
      <w:tr w:rsidR="00D745DF" w14:paraId="2252135D" w14:textId="77777777">
        <w:tc>
          <w:tcPr>
            <w:tcW w:w="570" w:type="dxa"/>
          </w:tcPr>
          <w:p w14:paraId="518BC47E" w14:textId="77777777" w:rsidR="00D745DF" w:rsidRDefault="001B5094">
            <w:r>
              <w:rPr>
                <w:sz w:val="16"/>
                <w:szCs w:val="16"/>
              </w:rPr>
              <w:t>Spec</w:t>
            </w:r>
          </w:p>
        </w:tc>
        <w:tc>
          <w:tcPr>
            <w:tcW w:w="3675" w:type="dxa"/>
          </w:tcPr>
          <w:p w14:paraId="79FE07E3" w14:textId="77777777" w:rsidR="00D745DF" w:rsidRDefault="001B5094">
            <w:r>
              <w:t>QUESTION</w:t>
            </w:r>
          </w:p>
        </w:tc>
        <w:tc>
          <w:tcPr>
            <w:tcW w:w="5460" w:type="dxa"/>
          </w:tcPr>
          <w:p w14:paraId="218181CF" w14:textId="77777777" w:rsidR="00D745DF" w:rsidRDefault="001B5094">
            <w:r>
              <w:t>ANSWER</w:t>
            </w:r>
          </w:p>
        </w:tc>
        <w:tc>
          <w:tcPr>
            <w:tcW w:w="570" w:type="dxa"/>
          </w:tcPr>
          <w:p w14:paraId="005D9CB9" w14:textId="77777777" w:rsidR="00D745DF" w:rsidRDefault="001B5094">
            <w:r>
              <w:rPr>
                <w:sz w:val="16"/>
                <w:szCs w:val="16"/>
              </w:rPr>
              <w:t xml:space="preserve">TICK </w:t>
            </w:r>
          </w:p>
        </w:tc>
      </w:tr>
      <w:tr w:rsidR="00D745DF" w14:paraId="084EEB98" w14:textId="77777777">
        <w:tc>
          <w:tcPr>
            <w:tcW w:w="570" w:type="dxa"/>
            <w:vMerge w:val="restart"/>
            <w:vAlign w:val="center"/>
          </w:tcPr>
          <w:p w14:paraId="41BDAC6E" w14:textId="77777777" w:rsidR="00D745DF" w:rsidRDefault="001B5094">
            <w:pPr>
              <w:ind w:left="113" w:right="113"/>
              <w:jc w:val="center"/>
            </w:pPr>
            <w:r>
              <w:t>Specification 4.4.1</w:t>
            </w:r>
          </w:p>
        </w:tc>
        <w:tc>
          <w:tcPr>
            <w:tcW w:w="3675" w:type="dxa"/>
          </w:tcPr>
          <w:p w14:paraId="248CD16D" w14:textId="77777777" w:rsidR="00D745DF" w:rsidRDefault="001B5094">
            <w:pPr>
              <w:rPr>
                <w:rFonts w:ascii="Arial" w:eastAsia="Arial" w:hAnsi="Arial" w:cs="Arial"/>
                <w:sz w:val="18"/>
                <w:szCs w:val="18"/>
              </w:rPr>
            </w:pPr>
            <w:r>
              <w:rPr>
                <w:rFonts w:ascii="Arial" w:eastAsia="Arial" w:hAnsi="Arial" w:cs="Arial"/>
                <w:sz w:val="18"/>
                <w:szCs w:val="18"/>
              </w:rPr>
              <w:t>What is produced when a metal reacts with oxygen?</w:t>
            </w:r>
          </w:p>
        </w:tc>
        <w:tc>
          <w:tcPr>
            <w:tcW w:w="5460" w:type="dxa"/>
          </w:tcPr>
          <w:p w14:paraId="494B17CA" w14:textId="77777777" w:rsidR="00D745DF" w:rsidRDefault="001B5094">
            <w:pPr>
              <w:rPr>
                <w:rFonts w:ascii="Arial" w:eastAsia="Arial" w:hAnsi="Arial" w:cs="Arial"/>
                <w:sz w:val="18"/>
                <w:szCs w:val="18"/>
              </w:rPr>
            </w:pPr>
            <w:r>
              <w:rPr>
                <w:rFonts w:ascii="Arial" w:eastAsia="Arial" w:hAnsi="Arial" w:cs="Arial"/>
                <w:sz w:val="18"/>
                <w:szCs w:val="18"/>
              </w:rPr>
              <w:t>Metals react with oxygen to produce metal oxides</w:t>
            </w:r>
          </w:p>
        </w:tc>
        <w:tc>
          <w:tcPr>
            <w:tcW w:w="570" w:type="dxa"/>
          </w:tcPr>
          <w:p w14:paraId="60DC8E60" w14:textId="77777777" w:rsidR="00D745DF" w:rsidRDefault="00D745DF"/>
        </w:tc>
      </w:tr>
      <w:tr w:rsidR="00D745DF" w14:paraId="0514315D" w14:textId="77777777">
        <w:tc>
          <w:tcPr>
            <w:tcW w:w="570" w:type="dxa"/>
            <w:vMerge/>
            <w:vAlign w:val="center"/>
          </w:tcPr>
          <w:p w14:paraId="56B0DD37" w14:textId="77777777" w:rsidR="00D745DF" w:rsidRDefault="00D745DF">
            <w:pPr>
              <w:widowControl w:val="0"/>
              <w:pBdr>
                <w:top w:val="nil"/>
                <w:left w:val="nil"/>
                <w:bottom w:val="nil"/>
                <w:right w:val="nil"/>
                <w:between w:val="nil"/>
              </w:pBdr>
              <w:spacing w:line="276" w:lineRule="auto"/>
            </w:pPr>
          </w:p>
        </w:tc>
        <w:tc>
          <w:tcPr>
            <w:tcW w:w="3675" w:type="dxa"/>
          </w:tcPr>
          <w:p w14:paraId="5A236D42" w14:textId="77777777" w:rsidR="00D745DF" w:rsidRDefault="001B5094">
            <w:pPr>
              <w:rPr>
                <w:rFonts w:ascii="Arial" w:eastAsia="Arial" w:hAnsi="Arial" w:cs="Arial"/>
                <w:sz w:val="18"/>
                <w:szCs w:val="18"/>
              </w:rPr>
            </w:pPr>
            <w:r>
              <w:rPr>
                <w:rFonts w:ascii="Arial" w:eastAsia="Arial" w:hAnsi="Arial" w:cs="Arial"/>
                <w:sz w:val="18"/>
                <w:szCs w:val="18"/>
              </w:rPr>
              <w:t>Why are reactions called oxidation reactions?</w:t>
            </w:r>
          </w:p>
        </w:tc>
        <w:tc>
          <w:tcPr>
            <w:tcW w:w="5460" w:type="dxa"/>
          </w:tcPr>
          <w:p w14:paraId="1C23547F" w14:textId="77777777" w:rsidR="00D745DF" w:rsidRDefault="001B5094">
            <w:pPr>
              <w:rPr>
                <w:rFonts w:ascii="Arial" w:eastAsia="Arial" w:hAnsi="Arial" w:cs="Arial"/>
                <w:sz w:val="18"/>
                <w:szCs w:val="18"/>
              </w:rPr>
            </w:pPr>
            <w:r>
              <w:rPr>
                <w:rFonts w:ascii="Arial" w:eastAsia="Arial" w:hAnsi="Arial" w:cs="Arial"/>
                <w:sz w:val="18"/>
                <w:szCs w:val="18"/>
              </w:rPr>
              <w:t>Metals gain oxygen</w:t>
            </w:r>
          </w:p>
        </w:tc>
        <w:tc>
          <w:tcPr>
            <w:tcW w:w="570" w:type="dxa"/>
          </w:tcPr>
          <w:p w14:paraId="126D459C" w14:textId="77777777" w:rsidR="00D745DF" w:rsidRDefault="00D745DF"/>
        </w:tc>
      </w:tr>
      <w:tr w:rsidR="00D745DF" w14:paraId="5B3ADAEF" w14:textId="77777777">
        <w:tc>
          <w:tcPr>
            <w:tcW w:w="570" w:type="dxa"/>
            <w:vMerge/>
            <w:vAlign w:val="center"/>
          </w:tcPr>
          <w:p w14:paraId="72B67F65" w14:textId="77777777" w:rsidR="00D745DF" w:rsidRDefault="00D745DF">
            <w:pPr>
              <w:widowControl w:val="0"/>
              <w:pBdr>
                <w:top w:val="nil"/>
                <w:left w:val="nil"/>
                <w:bottom w:val="nil"/>
                <w:right w:val="nil"/>
                <w:between w:val="nil"/>
              </w:pBdr>
              <w:spacing w:line="276" w:lineRule="auto"/>
            </w:pPr>
          </w:p>
        </w:tc>
        <w:tc>
          <w:tcPr>
            <w:tcW w:w="3675" w:type="dxa"/>
          </w:tcPr>
          <w:p w14:paraId="5E4231E3" w14:textId="77777777" w:rsidR="00D745DF" w:rsidRDefault="001B5094">
            <w:pPr>
              <w:rPr>
                <w:rFonts w:ascii="Arial" w:eastAsia="Arial" w:hAnsi="Arial" w:cs="Arial"/>
                <w:sz w:val="18"/>
                <w:szCs w:val="18"/>
              </w:rPr>
            </w:pPr>
            <w:r>
              <w:rPr>
                <w:rFonts w:ascii="Arial" w:eastAsia="Arial" w:hAnsi="Arial" w:cs="Arial"/>
                <w:sz w:val="18"/>
                <w:szCs w:val="18"/>
              </w:rPr>
              <w:t>What type of ions form when metals react with other substances?</w:t>
            </w:r>
          </w:p>
        </w:tc>
        <w:tc>
          <w:tcPr>
            <w:tcW w:w="5460" w:type="dxa"/>
          </w:tcPr>
          <w:p w14:paraId="2C80B665" w14:textId="77777777" w:rsidR="00D745DF" w:rsidRDefault="001B5094">
            <w:pPr>
              <w:rPr>
                <w:rFonts w:ascii="Arial" w:eastAsia="Arial" w:hAnsi="Arial" w:cs="Arial"/>
                <w:sz w:val="18"/>
                <w:szCs w:val="18"/>
              </w:rPr>
            </w:pPr>
            <w:r>
              <w:rPr>
                <w:rFonts w:ascii="Arial" w:eastAsia="Arial" w:hAnsi="Arial" w:cs="Arial"/>
                <w:sz w:val="18"/>
                <w:szCs w:val="18"/>
              </w:rPr>
              <w:t>Positive ions</w:t>
            </w:r>
          </w:p>
        </w:tc>
        <w:tc>
          <w:tcPr>
            <w:tcW w:w="570" w:type="dxa"/>
          </w:tcPr>
          <w:p w14:paraId="60E20DDE" w14:textId="77777777" w:rsidR="00D745DF" w:rsidRDefault="00D745DF">
            <w:pPr>
              <w:rPr>
                <w:rFonts w:ascii="Arial" w:eastAsia="Arial" w:hAnsi="Arial" w:cs="Arial"/>
                <w:sz w:val="18"/>
                <w:szCs w:val="18"/>
              </w:rPr>
            </w:pPr>
          </w:p>
        </w:tc>
      </w:tr>
      <w:tr w:rsidR="00D745DF" w14:paraId="2DB48F30" w14:textId="77777777">
        <w:tc>
          <w:tcPr>
            <w:tcW w:w="570" w:type="dxa"/>
            <w:vMerge/>
            <w:vAlign w:val="center"/>
          </w:tcPr>
          <w:p w14:paraId="7BEDE221"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70090DFC" w14:textId="77777777" w:rsidR="00D745DF" w:rsidRDefault="001B5094">
            <w:pPr>
              <w:rPr>
                <w:rFonts w:ascii="Arial" w:eastAsia="Arial" w:hAnsi="Arial" w:cs="Arial"/>
                <w:sz w:val="18"/>
                <w:szCs w:val="18"/>
              </w:rPr>
            </w:pPr>
            <w:r>
              <w:rPr>
                <w:rFonts w:ascii="Arial" w:eastAsia="Arial" w:hAnsi="Arial" w:cs="Arial"/>
                <w:sz w:val="18"/>
                <w:szCs w:val="18"/>
              </w:rPr>
              <w:t>What is the reactivity of a metal based on?</w:t>
            </w:r>
          </w:p>
        </w:tc>
        <w:tc>
          <w:tcPr>
            <w:tcW w:w="5460" w:type="dxa"/>
          </w:tcPr>
          <w:p w14:paraId="266A8272" w14:textId="77777777" w:rsidR="00D745DF" w:rsidRDefault="001B5094">
            <w:pPr>
              <w:rPr>
                <w:rFonts w:ascii="Arial" w:eastAsia="Arial" w:hAnsi="Arial" w:cs="Arial"/>
                <w:sz w:val="18"/>
                <w:szCs w:val="18"/>
              </w:rPr>
            </w:pPr>
            <w:r>
              <w:rPr>
                <w:rFonts w:ascii="Arial" w:eastAsia="Arial" w:hAnsi="Arial" w:cs="Arial"/>
                <w:sz w:val="18"/>
                <w:szCs w:val="18"/>
              </w:rPr>
              <w:t>Its tendency to form positive ions</w:t>
            </w:r>
          </w:p>
        </w:tc>
        <w:tc>
          <w:tcPr>
            <w:tcW w:w="570" w:type="dxa"/>
          </w:tcPr>
          <w:p w14:paraId="5F1B19AB" w14:textId="77777777" w:rsidR="00D745DF" w:rsidRDefault="00D745DF">
            <w:pPr>
              <w:rPr>
                <w:rFonts w:ascii="Arial" w:eastAsia="Arial" w:hAnsi="Arial" w:cs="Arial"/>
                <w:sz w:val="18"/>
                <w:szCs w:val="18"/>
              </w:rPr>
            </w:pPr>
          </w:p>
        </w:tc>
      </w:tr>
      <w:tr w:rsidR="00D745DF" w14:paraId="445A37C3" w14:textId="77777777">
        <w:tc>
          <w:tcPr>
            <w:tcW w:w="570" w:type="dxa"/>
            <w:vMerge/>
            <w:vAlign w:val="center"/>
          </w:tcPr>
          <w:p w14:paraId="02E5E4A8"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4881A7B2" w14:textId="77777777" w:rsidR="00D745DF" w:rsidRDefault="001B5094">
            <w:pPr>
              <w:rPr>
                <w:rFonts w:ascii="Arial" w:eastAsia="Arial" w:hAnsi="Arial" w:cs="Arial"/>
                <w:sz w:val="18"/>
                <w:szCs w:val="18"/>
              </w:rPr>
            </w:pPr>
            <w:r>
              <w:rPr>
                <w:rFonts w:ascii="Arial" w:eastAsia="Arial" w:hAnsi="Arial" w:cs="Arial"/>
                <w:sz w:val="18"/>
                <w:szCs w:val="18"/>
              </w:rPr>
              <w:t>How can we order metals?</w:t>
            </w:r>
          </w:p>
        </w:tc>
        <w:tc>
          <w:tcPr>
            <w:tcW w:w="5460" w:type="dxa"/>
          </w:tcPr>
          <w:p w14:paraId="310B2704" w14:textId="77777777" w:rsidR="00D745DF" w:rsidRDefault="001B5094">
            <w:pPr>
              <w:rPr>
                <w:rFonts w:ascii="Arial" w:eastAsia="Arial" w:hAnsi="Arial" w:cs="Arial"/>
                <w:sz w:val="18"/>
                <w:szCs w:val="18"/>
              </w:rPr>
            </w:pPr>
            <w:r>
              <w:rPr>
                <w:rFonts w:ascii="Arial" w:eastAsia="Arial" w:hAnsi="Arial" w:cs="Arial"/>
                <w:sz w:val="18"/>
                <w:szCs w:val="18"/>
              </w:rPr>
              <w:t>In order of their reactivity (in a reactivity series)</w:t>
            </w:r>
          </w:p>
        </w:tc>
        <w:tc>
          <w:tcPr>
            <w:tcW w:w="570" w:type="dxa"/>
          </w:tcPr>
          <w:p w14:paraId="13E49CA6" w14:textId="77777777" w:rsidR="00D745DF" w:rsidRDefault="00D745DF">
            <w:pPr>
              <w:rPr>
                <w:rFonts w:ascii="Arial" w:eastAsia="Arial" w:hAnsi="Arial" w:cs="Arial"/>
                <w:sz w:val="18"/>
                <w:szCs w:val="18"/>
              </w:rPr>
            </w:pPr>
          </w:p>
        </w:tc>
      </w:tr>
      <w:tr w:rsidR="00D745DF" w14:paraId="4AF1EA2C" w14:textId="77777777">
        <w:tc>
          <w:tcPr>
            <w:tcW w:w="570" w:type="dxa"/>
            <w:vMerge/>
            <w:vAlign w:val="center"/>
          </w:tcPr>
          <w:p w14:paraId="541A1B2A"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0891069C" w14:textId="77777777" w:rsidR="00D745DF" w:rsidRDefault="001B5094">
            <w:pPr>
              <w:rPr>
                <w:rFonts w:ascii="Arial" w:eastAsia="Arial" w:hAnsi="Arial" w:cs="Arial"/>
                <w:sz w:val="18"/>
                <w:szCs w:val="18"/>
              </w:rPr>
            </w:pPr>
            <w:r>
              <w:rPr>
                <w:rFonts w:ascii="Arial" w:eastAsia="Arial" w:hAnsi="Arial" w:cs="Arial"/>
                <w:sz w:val="18"/>
                <w:szCs w:val="18"/>
              </w:rPr>
              <w:t>What non-metal is found on the reactivity series of metals?</w:t>
            </w:r>
          </w:p>
        </w:tc>
        <w:tc>
          <w:tcPr>
            <w:tcW w:w="5460" w:type="dxa"/>
          </w:tcPr>
          <w:p w14:paraId="3EB734D0" w14:textId="77777777" w:rsidR="00D745DF" w:rsidRDefault="001B5094">
            <w:pPr>
              <w:rPr>
                <w:rFonts w:ascii="Arial" w:eastAsia="Arial" w:hAnsi="Arial" w:cs="Arial"/>
                <w:sz w:val="18"/>
                <w:szCs w:val="18"/>
              </w:rPr>
            </w:pPr>
            <w:r>
              <w:rPr>
                <w:rFonts w:ascii="Arial" w:eastAsia="Arial" w:hAnsi="Arial" w:cs="Arial"/>
                <w:sz w:val="18"/>
                <w:szCs w:val="18"/>
              </w:rPr>
              <w:t>Carbon</w:t>
            </w:r>
          </w:p>
        </w:tc>
        <w:tc>
          <w:tcPr>
            <w:tcW w:w="570" w:type="dxa"/>
          </w:tcPr>
          <w:p w14:paraId="1571D480" w14:textId="77777777" w:rsidR="00D745DF" w:rsidRDefault="00D745DF">
            <w:pPr>
              <w:rPr>
                <w:rFonts w:ascii="Arial" w:eastAsia="Arial" w:hAnsi="Arial" w:cs="Arial"/>
                <w:sz w:val="18"/>
                <w:szCs w:val="18"/>
              </w:rPr>
            </w:pPr>
          </w:p>
        </w:tc>
      </w:tr>
      <w:tr w:rsidR="00D745DF" w14:paraId="047C1837" w14:textId="77777777">
        <w:tc>
          <w:tcPr>
            <w:tcW w:w="570" w:type="dxa"/>
            <w:vMerge/>
            <w:vAlign w:val="center"/>
          </w:tcPr>
          <w:p w14:paraId="3DB17240"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5B78DA0A" w14:textId="77777777" w:rsidR="00D745DF" w:rsidRDefault="001B5094">
            <w:pPr>
              <w:rPr>
                <w:rFonts w:ascii="Arial" w:eastAsia="Arial" w:hAnsi="Arial" w:cs="Arial"/>
                <w:sz w:val="18"/>
                <w:szCs w:val="18"/>
              </w:rPr>
            </w:pPr>
            <w:r>
              <w:rPr>
                <w:rFonts w:ascii="Arial" w:eastAsia="Arial" w:hAnsi="Arial" w:cs="Arial"/>
                <w:sz w:val="18"/>
                <w:szCs w:val="18"/>
              </w:rPr>
              <w:t>What is the major rule of the reactivity series?</w:t>
            </w:r>
          </w:p>
        </w:tc>
        <w:tc>
          <w:tcPr>
            <w:tcW w:w="5460" w:type="dxa"/>
          </w:tcPr>
          <w:p w14:paraId="465194D6" w14:textId="77777777" w:rsidR="00D745DF" w:rsidRDefault="001B5094">
            <w:pPr>
              <w:rPr>
                <w:rFonts w:ascii="Arial" w:eastAsia="Arial" w:hAnsi="Arial" w:cs="Arial"/>
                <w:sz w:val="18"/>
                <w:szCs w:val="18"/>
              </w:rPr>
            </w:pPr>
            <w:r>
              <w:rPr>
                <w:rFonts w:ascii="Arial" w:eastAsia="Arial" w:hAnsi="Arial" w:cs="Arial"/>
                <w:sz w:val="18"/>
                <w:szCs w:val="18"/>
              </w:rPr>
              <w:t>A more reactive metal can displace a less reactive metal from a compound</w:t>
            </w:r>
          </w:p>
        </w:tc>
        <w:tc>
          <w:tcPr>
            <w:tcW w:w="570" w:type="dxa"/>
          </w:tcPr>
          <w:p w14:paraId="42C7C277" w14:textId="77777777" w:rsidR="00D745DF" w:rsidRDefault="00D745DF">
            <w:pPr>
              <w:rPr>
                <w:rFonts w:ascii="Arial" w:eastAsia="Arial" w:hAnsi="Arial" w:cs="Arial"/>
                <w:sz w:val="18"/>
                <w:szCs w:val="18"/>
              </w:rPr>
            </w:pPr>
          </w:p>
        </w:tc>
      </w:tr>
      <w:tr w:rsidR="00D745DF" w14:paraId="0CD264B9" w14:textId="77777777">
        <w:tc>
          <w:tcPr>
            <w:tcW w:w="570" w:type="dxa"/>
            <w:vMerge/>
            <w:vAlign w:val="center"/>
          </w:tcPr>
          <w:p w14:paraId="27B9A650"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182E049C" w14:textId="77777777" w:rsidR="00D745DF" w:rsidRDefault="001B5094">
            <w:pPr>
              <w:rPr>
                <w:rFonts w:ascii="Arial" w:eastAsia="Arial" w:hAnsi="Arial" w:cs="Arial"/>
                <w:sz w:val="18"/>
                <w:szCs w:val="18"/>
              </w:rPr>
            </w:pPr>
            <w:r>
              <w:rPr>
                <w:rFonts w:ascii="Arial" w:eastAsia="Arial" w:hAnsi="Arial" w:cs="Arial"/>
                <w:sz w:val="18"/>
                <w:szCs w:val="18"/>
              </w:rPr>
              <w:t xml:space="preserve">Where do you find </w:t>
            </w:r>
            <w:proofErr w:type="spellStart"/>
            <w:r>
              <w:rPr>
                <w:rFonts w:ascii="Arial" w:eastAsia="Arial" w:hAnsi="Arial" w:cs="Arial"/>
                <w:sz w:val="18"/>
                <w:szCs w:val="18"/>
              </w:rPr>
              <w:t>unreactive</w:t>
            </w:r>
            <w:proofErr w:type="spellEnd"/>
            <w:r>
              <w:rPr>
                <w:rFonts w:ascii="Arial" w:eastAsia="Arial" w:hAnsi="Arial" w:cs="Arial"/>
                <w:sz w:val="18"/>
                <w:szCs w:val="18"/>
              </w:rPr>
              <w:t xml:space="preserve"> metals?</w:t>
            </w:r>
          </w:p>
        </w:tc>
        <w:tc>
          <w:tcPr>
            <w:tcW w:w="5460" w:type="dxa"/>
          </w:tcPr>
          <w:p w14:paraId="38739B54" w14:textId="77777777" w:rsidR="00D745DF" w:rsidRDefault="001B5094">
            <w:pPr>
              <w:rPr>
                <w:rFonts w:ascii="Arial" w:eastAsia="Arial" w:hAnsi="Arial" w:cs="Arial"/>
                <w:sz w:val="18"/>
                <w:szCs w:val="18"/>
              </w:rPr>
            </w:pPr>
            <w:r>
              <w:rPr>
                <w:rFonts w:ascii="Arial" w:eastAsia="Arial" w:hAnsi="Arial" w:cs="Arial"/>
                <w:sz w:val="18"/>
                <w:szCs w:val="18"/>
              </w:rPr>
              <w:t>Un-reactive metals such as gold are found in the Earth as the metal itself</w:t>
            </w:r>
          </w:p>
        </w:tc>
        <w:tc>
          <w:tcPr>
            <w:tcW w:w="570" w:type="dxa"/>
          </w:tcPr>
          <w:p w14:paraId="461ACA5E" w14:textId="77777777" w:rsidR="00D745DF" w:rsidRDefault="00D745DF">
            <w:pPr>
              <w:rPr>
                <w:rFonts w:ascii="Arial" w:eastAsia="Arial" w:hAnsi="Arial" w:cs="Arial"/>
                <w:sz w:val="18"/>
                <w:szCs w:val="18"/>
              </w:rPr>
            </w:pPr>
          </w:p>
        </w:tc>
      </w:tr>
      <w:tr w:rsidR="00D745DF" w14:paraId="49644899" w14:textId="77777777">
        <w:tc>
          <w:tcPr>
            <w:tcW w:w="570" w:type="dxa"/>
            <w:vMerge/>
            <w:vAlign w:val="center"/>
          </w:tcPr>
          <w:p w14:paraId="7E6EC83F"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7B051E2E" w14:textId="77777777" w:rsidR="00D745DF" w:rsidRDefault="001B5094">
            <w:pPr>
              <w:rPr>
                <w:rFonts w:ascii="Arial" w:eastAsia="Arial" w:hAnsi="Arial" w:cs="Arial"/>
                <w:sz w:val="18"/>
                <w:szCs w:val="18"/>
              </w:rPr>
            </w:pPr>
            <w:r>
              <w:rPr>
                <w:rFonts w:ascii="Arial" w:eastAsia="Arial" w:hAnsi="Arial" w:cs="Arial"/>
                <w:sz w:val="18"/>
                <w:szCs w:val="18"/>
              </w:rPr>
              <w:t>How do we find most metals?</w:t>
            </w:r>
          </w:p>
        </w:tc>
        <w:tc>
          <w:tcPr>
            <w:tcW w:w="5460" w:type="dxa"/>
          </w:tcPr>
          <w:p w14:paraId="0E63D050" w14:textId="77777777" w:rsidR="00D745DF" w:rsidRDefault="001B5094">
            <w:pPr>
              <w:rPr>
                <w:rFonts w:ascii="Arial" w:eastAsia="Arial" w:hAnsi="Arial" w:cs="Arial"/>
                <w:sz w:val="18"/>
                <w:szCs w:val="18"/>
              </w:rPr>
            </w:pPr>
            <w:r>
              <w:rPr>
                <w:rFonts w:ascii="Arial" w:eastAsia="Arial" w:hAnsi="Arial" w:cs="Arial"/>
                <w:sz w:val="18"/>
                <w:szCs w:val="18"/>
              </w:rPr>
              <w:t>Most metals are found as compounds that require chemical reactions to extract the metal</w:t>
            </w:r>
          </w:p>
        </w:tc>
        <w:tc>
          <w:tcPr>
            <w:tcW w:w="570" w:type="dxa"/>
          </w:tcPr>
          <w:p w14:paraId="263B3B72" w14:textId="77777777" w:rsidR="00D745DF" w:rsidRDefault="00D745DF">
            <w:pPr>
              <w:rPr>
                <w:rFonts w:ascii="Arial" w:eastAsia="Arial" w:hAnsi="Arial" w:cs="Arial"/>
                <w:sz w:val="18"/>
                <w:szCs w:val="18"/>
              </w:rPr>
            </w:pPr>
          </w:p>
        </w:tc>
      </w:tr>
      <w:tr w:rsidR="00D745DF" w14:paraId="5A3B6B38" w14:textId="77777777">
        <w:tc>
          <w:tcPr>
            <w:tcW w:w="570" w:type="dxa"/>
            <w:vMerge/>
            <w:vAlign w:val="center"/>
          </w:tcPr>
          <w:p w14:paraId="2741FAAA"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293A0082" w14:textId="77777777" w:rsidR="00D745DF" w:rsidRDefault="001B5094">
            <w:pPr>
              <w:rPr>
                <w:rFonts w:ascii="Arial" w:eastAsia="Arial" w:hAnsi="Arial" w:cs="Arial"/>
                <w:sz w:val="18"/>
                <w:szCs w:val="18"/>
              </w:rPr>
            </w:pPr>
            <w:r>
              <w:rPr>
                <w:rFonts w:ascii="Arial" w:eastAsia="Arial" w:hAnsi="Arial" w:cs="Arial"/>
                <w:sz w:val="18"/>
                <w:szCs w:val="18"/>
              </w:rPr>
              <w:t>How do we extract metals less reactive than carbon?</w:t>
            </w:r>
          </w:p>
        </w:tc>
        <w:tc>
          <w:tcPr>
            <w:tcW w:w="5460" w:type="dxa"/>
          </w:tcPr>
          <w:p w14:paraId="31325045" w14:textId="77777777" w:rsidR="00D745DF" w:rsidRDefault="001B5094">
            <w:pPr>
              <w:rPr>
                <w:rFonts w:ascii="Arial" w:eastAsia="Arial" w:hAnsi="Arial" w:cs="Arial"/>
                <w:sz w:val="18"/>
                <w:szCs w:val="18"/>
              </w:rPr>
            </w:pPr>
            <w:r>
              <w:rPr>
                <w:rFonts w:ascii="Arial" w:eastAsia="Arial" w:hAnsi="Arial" w:cs="Arial"/>
                <w:sz w:val="18"/>
                <w:szCs w:val="18"/>
              </w:rPr>
              <w:t>Metals less reactive than carbon can be extracted from their oxides by reduction with carbon</w:t>
            </w:r>
          </w:p>
        </w:tc>
        <w:tc>
          <w:tcPr>
            <w:tcW w:w="570" w:type="dxa"/>
          </w:tcPr>
          <w:p w14:paraId="723E471F" w14:textId="77777777" w:rsidR="00D745DF" w:rsidRDefault="00D745DF">
            <w:pPr>
              <w:rPr>
                <w:rFonts w:ascii="Arial" w:eastAsia="Arial" w:hAnsi="Arial" w:cs="Arial"/>
                <w:sz w:val="18"/>
                <w:szCs w:val="18"/>
              </w:rPr>
            </w:pPr>
          </w:p>
        </w:tc>
      </w:tr>
      <w:tr w:rsidR="00D745DF" w14:paraId="6F870317" w14:textId="77777777">
        <w:tc>
          <w:tcPr>
            <w:tcW w:w="570" w:type="dxa"/>
            <w:vMerge/>
            <w:vAlign w:val="center"/>
          </w:tcPr>
          <w:p w14:paraId="348D2008"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2512A0D5" w14:textId="77777777" w:rsidR="00D745DF" w:rsidRDefault="001B5094">
            <w:pPr>
              <w:rPr>
                <w:rFonts w:ascii="Arial" w:eastAsia="Arial" w:hAnsi="Arial" w:cs="Arial"/>
                <w:sz w:val="18"/>
                <w:szCs w:val="18"/>
              </w:rPr>
            </w:pPr>
            <w:r>
              <w:rPr>
                <w:rFonts w:ascii="Arial" w:eastAsia="Arial" w:hAnsi="Arial" w:cs="Arial"/>
                <w:sz w:val="18"/>
                <w:szCs w:val="18"/>
              </w:rPr>
              <w:t>What is reduction?</w:t>
            </w:r>
          </w:p>
        </w:tc>
        <w:tc>
          <w:tcPr>
            <w:tcW w:w="5460" w:type="dxa"/>
          </w:tcPr>
          <w:p w14:paraId="56B0E19F" w14:textId="77777777" w:rsidR="00D745DF" w:rsidRDefault="001B5094">
            <w:pPr>
              <w:rPr>
                <w:rFonts w:ascii="Arial" w:eastAsia="Arial" w:hAnsi="Arial" w:cs="Arial"/>
                <w:sz w:val="18"/>
                <w:szCs w:val="18"/>
              </w:rPr>
            </w:pPr>
            <w:r>
              <w:rPr>
                <w:rFonts w:ascii="Arial" w:eastAsia="Arial" w:hAnsi="Arial" w:cs="Arial"/>
                <w:sz w:val="18"/>
                <w:szCs w:val="18"/>
              </w:rPr>
              <w:t>Reduction involves the loss of oxygen</w:t>
            </w:r>
          </w:p>
        </w:tc>
        <w:tc>
          <w:tcPr>
            <w:tcW w:w="570" w:type="dxa"/>
          </w:tcPr>
          <w:p w14:paraId="5ACC6D39" w14:textId="77777777" w:rsidR="00D745DF" w:rsidRDefault="00D745DF">
            <w:pPr>
              <w:rPr>
                <w:rFonts w:ascii="Arial" w:eastAsia="Arial" w:hAnsi="Arial" w:cs="Arial"/>
                <w:sz w:val="18"/>
                <w:szCs w:val="18"/>
              </w:rPr>
            </w:pPr>
          </w:p>
        </w:tc>
      </w:tr>
      <w:tr w:rsidR="00D745DF" w14:paraId="0E3ED6C5" w14:textId="77777777">
        <w:tc>
          <w:tcPr>
            <w:tcW w:w="570" w:type="dxa"/>
            <w:vMerge/>
            <w:vAlign w:val="center"/>
          </w:tcPr>
          <w:p w14:paraId="298E6BF6"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57D097B4" w14:textId="77777777" w:rsidR="00D745DF" w:rsidRDefault="001B5094">
            <w:pPr>
              <w:rPr>
                <w:rFonts w:ascii="Arial" w:eastAsia="Arial" w:hAnsi="Arial" w:cs="Arial"/>
                <w:sz w:val="18"/>
                <w:szCs w:val="18"/>
              </w:rPr>
            </w:pPr>
            <w:r>
              <w:rPr>
                <w:rFonts w:ascii="Arial" w:eastAsia="Arial" w:hAnsi="Arial" w:cs="Arial"/>
                <w:sz w:val="18"/>
                <w:szCs w:val="18"/>
              </w:rPr>
              <w:t>What is oxidation and reduction in terms of electron movement?</w:t>
            </w:r>
          </w:p>
        </w:tc>
        <w:tc>
          <w:tcPr>
            <w:tcW w:w="5460" w:type="dxa"/>
          </w:tcPr>
          <w:p w14:paraId="7858BE56" w14:textId="77777777" w:rsidR="00D745DF" w:rsidRDefault="001B5094">
            <w:pPr>
              <w:rPr>
                <w:rFonts w:ascii="Arial" w:eastAsia="Arial" w:hAnsi="Arial" w:cs="Arial"/>
                <w:sz w:val="18"/>
                <w:szCs w:val="18"/>
              </w:rPr>
            </w:pPr>
            <w:r>
              <w:rPr>
                <w:rFonts w:ascii="Arial" w:eastAsia="Arial" w:hAnsi="Arial" w:cs="Arial"/>
                <w:sz w:val="18"/>
                <w:szCs w:val="18"/>
              </w:rPr>
              <w:t>Oxidation is the loss of electrons and reduction is the gain of electrons</w:t>
            </w:r>
          </w:p>
        </w:tc>
        <w:tc>
          <w:tcPr>
            <w:tcW w:w="570" w:type="dxa"/>
          </w:tcPr>
          <w:p w14:paraId="7F8AE34C" w14:textId="77777777" w:rsidR="00D745DF" w:rsidRDefault="00D745DF">
            <w:pPr>
              <w:rPr>
                <w:rFonts w:ascii="Arial" w:eastAsia="Arial" w:hAnsi="Arial" w:cs="Arial"/>
                <w:sz w:val="18"/>
                <w:szCs w:val="18"/>
              </w:rPr>
            </w:pPr>
          </w:p>
        </w:tc>
      </w:tr>
      <w:tr w:rsidR="00D745DF" w14:paraId="00AEE1DD" w14:textId="77777777">
        <w:tc>
          <w:tcPr>
            <w:tcW w:w="570" w:type="dxa"/>
            <w:vMerge w:val="restart"/>
            <w:vAlign w:val="center"/>
          </w:tcPr>
          <w:p w14:paraId="1BC1F64C" w14:textId="77777777" w:rsidR="00D745DF" w:rsidRDefault="001B5094">
            <w:pPr>
              <w:ind w:left="113" w:right="113"/>
              <w:jc w:val="center"/>
            </w:pPr>
            <w:r>
              <w:t>Spec</w:t>
            </w:r>
            <w:r>
              <w:lastRenderedPageBreak/>
              <w:t>ification 4.4.2</w:t>
            </w:r>
          </w:p>
        </w:tc>
        <w:tc>
          <w:tcPr>
            <w:tcW w:w="3675" w:type="dxa"/>
          </w:tcPr>
          <w:p w14:paraId="7B1273F5" w14:textId="77777777" w:rsidR="00D745DF" w:rsidRDefault="001B5094">
            <w:pPr>
              <w:rPr>
                <w:rFonts w:ascii="Arial" w:eastAsia="Arial" w:hAnsi="Arial" w:cs="Arial"/>
                <w:sz w:val="18"/>
                <w:szCs w:val="18"/>
              </w:rPr>
            </w:pPr>
            <w:r>
              <w:rPr>
                <w:rFonts w:ascii="Arial" w:eastAsia="Arial" w:hAnsi="Arial" w:cs="Arial"/>
                <w:sz w:val="18"/>
                <w:szCs w:val="18"/>
              </w:rPr>
              <w:lastRenderedPageBreak/>
              <w:t>What is produced when a metal reacts with an acid?</w:t>
            </w:r>
          </w:p>
        </w:tc>
        <w:tc>
          <w:tcPr>
            <w:tcW w:w="5460" w:type="dxa"/>
          </w:tcPr>
          <w:p w14:paraId="0DF7809B" w14:textId="77777777" w:rsidR="00D745DF" w:rsidRDefault="001B5094">
            <w:pPr>
              <w:rPr>
                <w:rFonts w:ascii="Arial" w:eastAsia="Arial" w:hAnsi="Arial" w:cs="Arial"/>
                <w:sz w:val="18"/>
                <w:szCs w:val="18"/>
              </w:rPr>
            </w:pPr>
            <w:r>
              <w:rPr>
                <w:rFonts w:ascii="Arial" w:eastAsia="Arial" w:hAnsi="Arial" w:cs="Arial"/>
                <w:sz w:val="18"/>
                <w:szCs w:val="18"/>
              </w:rPr>
              <w:t>Salts and hydrogen</w:t>
            </w:r>
          </w:p>
        </w:tc>
        <w:tc>
          <w:tcPr>
            <w:tcW w:w="570" w:type="dxa"/>
          </w:tcPr>
          <w:p w14:paraId="6B0D84DC" w14:textId="77777777" w:rsidR="00D745DF" w:rsidRDefault="00D745DF">
            <w:pPr>
              <w:rPr>
                <w:rFonts w:ascii="Arial" w:eastAsia="Arial" w:hAnsi="Arial" w:cs="Arial"/>
                <w:sz w:val="18"/>
                <w:szCs w:val="18"/>
              </w:rPr>
            </w:pPr>
          </w:p>
        </w:tc>
      </w:tr>
      <w:tr w:rsidR="00D745DF" w14:paraId="3BCF89B8" w14:textId="77777777">
        <w:tc>
          <w:tcPr>
            <w:tcW w:w="570" w:type="dxa"/>
            <w:vMerge/>
            <w:vAlign w:val="center"/>
          </w:tcPr>
          <w:p w14:paraId="501B8B04"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4BB0E6FB" w14:textId="77777777" w:rsidR="00D745DF" w:rsidRDefault="001B5094">
            <w:pPr>
              <w:rPr>
                <w:rFonts w:ascii="Arial" w:eastAsia="Arial" w:hAnsi="Arial" w:cs="Arial"/>
                <w:sz w:val="18"/>
                <w:szCs w:val="18"/>
              </w:rPr>
            </w:pPr>
            <w:r>
              <w:rPr>
                <w:rFonts w:ascii="Arial" w:eastAsia="Arial" w:hAnsi="Arial" w:cs="Arial"/>
                <w:sz w:val="18"/>
                <w:szCs w:val="18"/>
              </w:rPr>
              <w:t>How do you neutralise an acid?</w:t>
            </w:r>
          </w:p>
        </w:tc>
        <w:tc>
          <w:tcPr>
            <w:tcW w:w="5460" w:type="dxa"/>
          </w:tcPr>
          <w:p w14:paraId="5C99F7E9" w14:textId="77777777" w:rsidR="00D745DF" w:rsidRDefault="001B5094">
            <w:pPr>
              <w:rPr>
                <w:rFonts w:ascii="Arial" w:eastAsia="Arial" w:hAnsi="Arial" w:cs="Arial"/>
                <w:sz w:val="18"/>
                <w:szCs w:val="18"/>
              </w:rPr>
            </w:pPr>
            <w:r>
              <w:rPr>
                <w:rFonts w:ascii="Arial" w:eastAsia="Arial" w:hAnsi="Arial" w:cs="Arial"/>
                <w:sz w:val="18"/>
                <w:szCs w:val="18"/>
              </w:rPr>
              <w:t>Acids are neutralised by alkalis and bases</w:t>
            </w:r>
          </w:p>
        </w:tc>
        <w:tc>
          <w:tcPr>
            <w:tcW w:w="570" w:type="dxa"/>
          </w:tcPr>
          <w:p w14:paraId="19C87F7C" w14:textId="77777777" w:rsidR="00D745DF" w:rsidRDefault="00D745DF">
            <w:pPr>
              <w:rPr>
                <w:rFonts w:ascii="Arial" w:eastAsia="Arial" w:hAnsi="Arial" w:cs="Arial"/>
                <w:sz w:val="18"/>
                <w:szCs w:val="18"/>
              </w:rPr>
            </w:pPr>
          </w:p>
        </w:tc>
      </w:tr>
      <w:tr w:rsidR="00D745DF" w14:paraId="23683B5B" w14:textId="77777777">
        <w:tc>
          <w:tcPr>
            <w:tcW w:w="570" w:type="dxa"/>
            <w:vMerge/>
            <w:vAlign w:val="center"/>
          </w:tcPr>
          <w:p w14:paraId="23E3313C"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5DE49905" w14:textId="77777777" w:rsidR="00D745DF" w:rsidRDefault="001B5094">
            <w:pPr>
              <w:rPr>
                <w:rFonts w:ascii="Arial" w:eastAsia="Arial" w:hAnsi="Arial" w:cs="Arial"/>
                <w:sz w:val="18"/>
                <w:szCs w:val="18"/>
              </w:rPr>
            </w:pPr>
            <w:r>
              <w:rPr>
                <w:rFonts w:ascii="Arial" w:eastAsia="Arial" w:hAnsi="Arial" w:cs="Arial"/>
                <w:sz w:val="18"/>
                <w:szCs w:val="18"/>
              </w:rPr>
              <w:t>What are alkalis?</w:t>
            </w:r>
          </w:p>
        </w:tc>
        <w:tc>
          <w:tcPr>
            <w:tcW w:w="5460" w:type="dxa"/>
          </w:tcPr>
          <w:p w14:paraId="25CF46EF" w14:textId="77777777" w:rsidR="00D745DF" w:rsidRDefault="001B5094">
            <w:pPr>
              <w:rPr>
                <w:rFonts w:ascii="Arial" w:eastAsia="Arial" w:hAnsi="Arial" w:cs="Arial"/>
                <w:sz w:val="18"/>
                <w:szCs w:val="18"/>
              </w:rPr>
            </w:pPr>
            <w:r>
              <w:rPr>
                <w:rFonts w:ascii="Arial" w:eastAsia="Arial" w:hAnsi="Arial" w:cs="Arial"/>
                <w:sz w:val="18"/>
                <w:szCs w:val="18"/>
              </w:rPr>
              <w:t>Soluble metal hydroxides (they dissolve)</w:t>
            </w:r>
          </w:p>
        </w:tc>
        <w:tc>
          <w:tcPr>
            <w:tcW w:w="570" w:type="dxa"/>
          </w:tcPr>
          <w:p w14:paraId="1BE10ACE" w14:textId="77777777" w:rsidR="00D745DF" w:rsidRDefault="00D745DF">
            <w:pPr>
              <w:rPr>
                <w:rFonts w:ascii="Arial" w:eastAsia="Arial" w:hAnsi="Arial" w:cs="Arial"/>
                <w:sz w:val="18"/>
                <w:szCs w:val="18"/>
              </w:rPr>
            </w:pPr>
          </w:p>
        </w:tc>
      </w:tr>
      <w:tr w:rsidR="00D745DF" w14:paraId="0D721E2B" w14:textId="77777777">
        <w:tc>
          <w:tcPr>
            <w:tcW w:w="570" w:type="dxa"/>
            <w:vMerge/>
            <w:vAlign w:val="center"/>
          </w:tcPr>
          <w:p w14:paraId="70B9E693"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26CF9169" w14:textId="77777777" w:rsidR="00D745DF" w:rsidRDefault="001B5094">
            <w:pPr>
              <w:rPr>
                <w:rFonts w:ascii="Arial" w:eastAsia="Arial" w:hAnsi="Arial" w:cs="Arial"/>
                <w:sz w:val="18"/>
                <w:szCs w:val="18"/>
              </w:rPr>
            </w:pPr>
            <w:r>
              <w:rPr>
                <w:rFonts w:ascii="Arial" w:eastAsia="Arial" w:hAnsi="Arial" w:cs="Arial"/>
                <w:sz w:val="18"/>
                <w:szCs w:val="18"/>
              </w:rPr>
              <w:t>What are bases?</w:t>
            </w:r>
          </w:p>
        </w:tc>
        <w:tc>
          <w:tcPr>
            <w:tcW w:w="5460" w:type="dxa"/>
          </w:tcPr>
          <w:p w14:paraId="040A344D" w14:textId="77777777" w:rsidR="00D745DF" w:rsidRDefault="001B5094">
            <w:pPr>
              <w:rPr>
                <w:rFonts w:ascii="Arial" w:eastAsia="Arial" w:hAnsi="Arial" w:cs="Arial"/>
                <w:sz w:val="18"/>
                <w:szCs w:val="18"/>
              </w:rPr>
            </w:pPr>
            <w:r>
              <w:rPr>
                <w:rFonts w:ascii="Arial" w:eastAsia="Arial" w:hAnsi="Arial" w:cs="Arial"/>
                <w:sz w:val="18"/>
                <w:szCs w:val="18"/>
              </w:rPr>
              <w:t>Insoluble metal hydroxides and metal oxides) (they don’t dissolve)</w:t>
            </w:r>
          </w:p>
        </w:tc>
        <w:tc>
          <w:tcPr>
            <w:tcW w:w="570" w:type="dxa"/>
          </w:tcPr>
          <w:p w14:paraId="16852892" w14:textId="77777777" w:rsidR="00D745DF" w:rsidRDefault="00D745DF">
            <w:pPr>
              <w:rPr>
                <w:rFonts w:ascii="Arial" w:eastAsia="Arial" w:hAnsi="Arial" w:cs="Arial"/>
                <w:sz w:val="18"/>
                <w:szCs w:val="18"/>
              </w:rPr>
            </w:pPr>
          </w:p>
        </w:tc>
      </w:tr>
      <w:tr w:rsidR="00D745DF" w14:paraId="29BC54EA" w14:textId="77777777">
        <w:tc>
          <w:tcPr>
            <w:tcW w:w="570" w:type="dxa"/>
            <w:vMerge/>
            <w:vAlign w:val="center"/>
          </w:tcPr>
          <w:p w14:paraId="6DFC02C7"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78037E1B" w14:textId="77777777" w:rsidR="00D745DF" w:rsidRDefault="001B5094">
            <w:pPr>
              <w:rPr>
                <w:rFonts w:ascii="Arial" w:eastAsia="Arial" w:hAnsi="Arial" w:cs="Arial"/>
                <w:sz w:val="18"/>
                <w:szCs w:val="18"/>
              </w:rPr>
            </w:pPr>
            <w:r>
              <w:rPr>
                <w:rFonts w:ascii="Arial" w:eastAsia="Arial" w:hAnsi="Arial" w:cs="Arial"/>
                <w:sz w:val="18"/>
                <w:szCs w:val="18"/>
              </w:rPr>
              <w:t>What is produced when acids and alkalis (or bases) react?</w:t>
            </w:r>
          </w:p>
        </w:tc>
        <w:tc>
          <w:tcPr>
            <w:tcW w:w="5460" w:type="dxa"/>
          </w:tcPr>
          <w:p w14:paraId="3909CEB7" w14:textId="77777777" w:rsidR="00D745DF" w:rsidRDefault="001B5094">
            <w:pPr>
              <w:rPr>
                <w:rFonts w:ascii="Arial" w:eastAsia="Arial" w:hAnsi="Arial" w:cs="Arial"/>
                <w:sz w:val="18"/>
                <w:szCs w:val="18"/>
              </w:rPr>
            </w:pPr>
            <w:r>
              <w:rPr>
                <w:rFonts w:ascii="Arial" w:eastAsia="Arial" w:hAnsi="Arial" w:cs="Arial"/>
                <w:sz w:val="18"/>
                <w:szCs w:val="18"/>
              </w:rPr>
              <w:t>Salts and water</w:t>
            </w:r>
          </w:p>
        </w:tc>
        <w:tc>
          <w:tcPr>
            <w:tcW w:w="570" w:type="dxa"/>
          </w:tcPr>
          <w:p w14:paraId="484C1487" w14:textId="77777777" w:rsidR="00D745DF" w:rsidRDefault="00D745DF">
            <w:pPr>
              <w:rPr>
                <w:rFonts w:ascii="Arial" w:eastAsia="Arial" w:hAnsi="Arial" w:cs="Arial"/>
                <w:sz w:val="18"/>
                <w:szCs w:val="18"/>
              </w:rPr>
            </w:pPr>
          </w:p>
        </w:tc>
      </w:tr>
      <w:tr w:rsidR="00D745DF" w14:paraId="20705C31" w14:textId="77777777">
        <w:tc>
          <w:tcPr>
            <w:tcW w:w="570" w:type="dxa"/>
            <w:vMerge/>
            <w:vAlign w:val="center"/>
          </w:tcPr>
          <w:p w14:paraId="39124EA1"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0E5F441E" w14:textId="77777777" w:rsidR="00D745DF" w:rsidRDefault="001B5094">
            <w:pPr>
              <w:rPr>
                <w:rFonts w:ascii="Arial" w:eastAsia="Arial" w:hAnsi="Arial" w:cs="Arial"/>
                <w:sz w:val="18"/>
                <w:szCs w:val="18"/>
              </w:rPr>
            </w:pPr>
            <w:r>
              <w:rPr>
                <w:rFonts w:ascii="Arial" w:eastAsia="Arial" w:hAnsi="Arial" w:cs="Arial"/>
                <w:sz w:val="18"/>
                <w:szCs w:val="18"/>
              </w:rPr>
              <w:t>What is produced when an acid reacts with a metal carbonate?</w:t>
            </w:r>
          </w:p>
        </w:tc>
        <w:tc>
          <w:tcPr>
            <w:tcW w:w="5460" w:type="dxa"/>
          </w:tcPr>
          <w:p w14:paraId="77C4ED44" w14:textId="77777777" w:rsidR="00D745DF" w:rsidRDefault="001B5094">
            <w:pPr>
              <w:rPr>
                <w:rFonts w:ascii="Arial" w:eastAsia="Arial" w:hAnsi="Arial" w:cs="Arial"/>
                <w:sz w:val="18"/>
                <w:szCs w:val="18"/>
              </w:rPr>
            </w:pPr>
            <w:r>
              <w:rPr>
                <w:rFonts w:ascii="Arial" w:eastAsia="Arial" w:hAnsi="Arial" w:cs="Arial"/>
                <w:sz w:val="18"/>
                <w:szCs w:val="18"/>
              </w:rPr>
              <w:t>Salts, water and carbon dioxide</w:t>
            </w:r>
          </w:p>
        </w:tc>
        <w:tc>
          <w:tcPr>
            <w:tcW w:w="570" w:type="dxa"/>
          </w:tcPr>
          <w:p w14:paraId="58CF36A6" w14:textId="77777777" w:rsidR="00D745DF" w:rsidRDefault="00D745DF">
            <w:pPr>
              <w:rPr>
                <w:rFonts w:ascii="Arial" w:eastAsia="Arial" w:hAnsi="Arial" w:cs="Arial"/>
                <w:sz w:val="18"/>
                <w:szCs w:val="18"/>
              </w:rPr>
            </w:pPr>
          </w:p>
        </w:tc>
      </w:tr>
      <w:tr w:rsidR="00D745DF" w14:paraId="03294D5E" w14:textId="77777777">
        <w:tc>
          <w:tcPr>
            <w:tcW w:w="570" w:type="dxa"/>
            <w:vMerge/>
            <w:vAlign w:val="center"/>
          </w:tcPr>
          <w:p w14:paraId="118D8E22"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7E926904" w14:textId="77777777" w:rsidR="00D745DF" w:rsidRDefault="001B5094">
            <w:pPr>
              <w:rPr>
                <w:rFonts w:ascii="Arial" w:eastAsia="Arial" w:hAnsi="Arial" w:cs="Arial"/>
                <w:sz w:val="18"/>
                <w:szCs w:val="18"/>
              </w:rPr>
            </w:pPr>
            <w:r>
              <w:rPr>
                <w:rFonts w:ascii="Arial" w:eastAsia="Arial" w:hAnsi="Arial" w:cs="Arial"/>
                <w:sz w:val="18"/>
                <w:szCs w:val="18"/>
              </w:rPr>
              <w:t>What does the salt produced depend upon?</w:t>
            </w:r>
          </w:p>
        </w:tc>
        <w:tc>
          <w:tcPr>
            <w:tcW w:w="5460" w:type="dxa"/>
          </w:tcPr>
          <w:p w14:paraId="51D3C745" w14:textId="77777777" w:rsidR="00D745DF" w:rsidRDefault="001B5094">
            <w:pPr>
              <w:rPr>
                <w:rFonts w:ascii="Arial" w:eastAsia="Arial" w:hAnsi="Arial" w:cs="Arial"/>
                <w:sz w:val="18"/>
                <w:szCs w:val="18"/>
              </w:rPr>
            </w:pPr>
            <w:r>
              <w:rPr>
                <w:rFonts w:ascii="Arial" w:eastAsia="Arial" w:hAnsi="Arial" w:cs="Arial"/>
                <w:sz w:val="18"/>
                <w:szCs w:val="18"/>
              </w:rPr>
              <w:t xml:space="preserve">• the acid used (hydrochloric acid produces chlorides, nitric acid produces nitrates, </w:t>
            </w:r>
            <w:proofErr w:type="spellStart"/>
            <w:r>
              <w:rPr>
                <w:rFonts w:ascii="Arial" w:eastAsia="Arial" w:hAnsi="Arial" w:cs="Arial"/>
                <w:sz w:val="18"/>
                <w:szCs w:val="18"/>
              </w:rPr>
              <w:t>sulfuric</w:t>
            </w:r>
            <w:proofErr w:type="spellEnd"/>
            <w:r>
              <w:rPr>
                <w:rFonts w:ascii="Arial" w:eastAsia="Arial" w:hAnsi="Arial" w:cs="Arial"/>
                <w:sz w:val="18"/>
                <w:szCs w:val="18"/>
              </w:rPr>
              <w:t xml:space="preserve"> acid produces </w:t>
            </w:r>
            <w:proofErr w:type="spellStart"/>
            <w:r>
              <w:rPr>
                <w:rFonts w:ascii="Arial" w:eastAsia="Arial" w:hAnsi="Arial" w:cs="Arial"/>
                <w:sz w:val="18"/>
                <w:szCs w:val="18"/>
              </w:rPr>
              <w:t>sulfates</w:t>
            </w:r>
            <w:proofErr w:type="spellEnd"/>
            <w:r>
              <w:rPr>
                <w:rFonts w:ascii="Arial" w:eastAsia="Arial" w:hAnsi="Arial" w:cs="Arial"/>
                <w:sz w:val="18"/>
                <w:szCs w:val="18"/>
              </w:rPr>
              <w:t>)</w:t>
            </w:r>
          </w:p>
          <w:p w14:paraId="449095D5" w14:textId="77777777" w:rsidR="00D745DF" w:rsidRDefault="00D745DF">
            <w:pPr>
              <w:rPr>
                <w:rFonts w:ascii="Arial" w:eastAsia="Arial" w:hAnsi="Arial" w:cs="Arial"/>
                <w:sz w:val="18"/>
                <w:szCs w:val="18"/>
              </w:rPr>
            </w:pPr>
          </w:p>
          <w:p w14:paraId="79D0D834" w14:textId="77777777" w:rsidR="00D745DF" w:rsidRDefault="001B5094">
            <w:pPr>
              <w:rPr>
                <w:rFonts w:ascii="Arial" w:eastAsia="Arial" w:hAnsi="Arial" w:cs="Arial"/>
                <w:sz w:val="18"/>
                <w:szCs w:val="18"/>
              </w:rPr>
            </w:pPr>
            <w:r>
              <w:rPr>
                <w:rFonts w:ascii="Arial" w:eastAsia="Arial" w:hAnsi="Arial" w:cs="Arial"/>
                <w:sz w:val="18"/>
                <w:szCs w:val="18"/>
              </w:rPr>
              <w:t>• the positive ions in the base, alkali or carbonate i.e. sodium, potassium</w:t>
            </w:r>
          </w:p>
        </w:tc>
        <w:tc>
          <w:tcPr>
            <w:tcW w:w="570" w:type="dxa"/>
          </w:tcPr>
          <w:p w14:paraId="5C033C33" w14:textId="77777777" w:rsidR="00D745DF" w:rsidRDefault="00D745DF">
            <w:pPr>
              <w:rPr>
                <w:rFonts w:ascii="Arial" w:eastAsia="Arial" w:hAnsi="Arial" w:cs="Arial"/>
                <w:sz w:val="18"/>
                <w:szCs w:val="18"/>
              </w:rPr>
            </w:pPr>
          </w:p>
        </w:tc>
      </w:tr>
      <w:tr w:rsidR="00D745DF" w14:paraId="41DFDFDA" w14:textId="77777777">
        <w:tc>
          <w:tcPr>
            <w:tcW w:w="570" w:type="dxa"/>
            <w:vMerge/>
            <w:vAlign w:val="center"/>
          </w:tcPr>
          <w:p w14:paraId="6289C4A5"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5A49E24E" w14:textId="77777777" w:rsidR="00D745DF" w:rsidRDefault="001B5094">
            <w:pPr>
              <w:rPr>
                <w:rFonts w:ascii="Arial" w:eastAsia="Arial" w:hAnsi="Arial" w:cs="Arial"/>
                <w:sz w:val="18"/>
                <w:szCs w:val="18"/>
              </w:rPr>
            </w:pPr>
            <w:r>
              <w:rPr>
                <w:rFonts w:ascii="Arial" w:eastAsia="Arial" w:hAnsi="Arial" w:cs="Arial"/>
                <w:sz w:val="18"/>
                <w:szCs w:val="18"/>
              </w:rPr>
              <w:t>How can you make a soluble salt?</w:t>
            </w:r>
          </w:p>
        </w:tc>
        <w:tc>
          <w:tcPr>
            <w:tcW w:w="5460" w:type="dxa"/>
          </w:tcPr>
          <w:p w14:paraId="5F7BBE8C" w14:textId="77777777" w:rsidR="00D745DF" w:rsidRDefault="001B5094">
            <w:pPr>
              <w:rPr>
                <w:rFonts w:ascii="Arial" w:eastAsia="Arial" w:hAnsi="Arial" w:cs="Arial"/>
                <w:sz w:val="18"/>
                <w:szCs w:val="18"/>
              </w:rPr>
            </w:pPr>
            <w:r>
              <w:rPr>
                <w:rFonts w:ascii="Arial" w:eastAsia="Arial" w:hAnsi="Arial" w:cs="Arial"/>
                <w:sz w:val="18"/>
                <w:szCs w:val="18"/>
              </w:rPr>
              <w:t>Soluble salts can be made from acids by reacting them with solid insoluble substances, such as metals, metal oxides, hydroxides or carbonates</w:t>
            </w:r>
          </w:p>
          <w:p w14:paraId="2949F680" w14:textId="77777777" w:rsidR="00D745DF" w:rsidRDefault="00D745DF">
            <w:pPr>
              <w:rPr>
                <w:rFonts w:ascii="Arial" w:eastAsia="Arial" w:hAnsi="Arial" w:cs="Arial"/>
                <w:sz w:val="18"/>
                <w:szCs w:val="18"/>
              </w:rPr>
            </w:pPr>
          </w:p>
        </w:tc>
        <w:tc>
          <w:tcPr>
            <w:tcW w:w="570" w:type="dxa"/>
          </w:tcPr>
          <w:p w14:paraId="158246B9" w14:textId="77777777" w:rsidR="00D745DF" w:rsidRDefault="00D745DF">
            <w:pPr>
              <w:rPr>
                <w:rFonts w:ascii="Arial" w:eastAsia="Arial" w:hAnsi="Arial" w:cs="Arial"/>
                <w:sz w:val="18"/>
                <w:szCs w:val="18"/>
              </w:rPr>
            </w:pPr>
          </w:p>
        </w:tc>
      </w:tr>
      <w:tr w:rsidR="00D745DF" w14:paraId="53B3F58F" w14:textId="77777777">
        <w:tc>
          <w:tcPr>
            <w:tcW w:w="570" w:type="dxa"/>
            <w:vMerge/>
            <w:vAlign w:val="center"/>
          </w:tcPr>
          <w:p w14:paraId="449B9453"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1F95FDBC" w14:textId="77777777" w:rsidR="00D745DF" w:rsidRDefault="001B5094">
            <w:pPr>
              <w:rPr>
                <w:rFonts w:ascii="Arial" w:eastAsia="Arial" w:hAnsi="Arial" w:cs="Arial"/>
                <w:sz w:val="18"/>
                <w:szCs w:val="18"/>
              </w:rPr>
            </w:pPr>
            <w:r>
              <w:rPr>
                <w:rFonts w:ascii="Arial" w:eastAsia="Arial" w:hAnsi="Arial" w:cs="Arial"/>
                <w:sz w:val="18"/>
                <w:szCs w:val="18"/>
              </w:rPr>
              <w:t>In brief, explain the scientific process of making a salt</w:t>
            </w:r>
          </w:p>
        </w:tc>
        <w:tc>
          <w:tcPr>
            <w:tcW w:w="5460" w:type="dxa"/>
          </w:tcPr>
          <w:p w14:paraId="5833D702" w14:textId="77777777" w:rsidR="00D745DF" w:rsidRDefault="001B5094">
            <w:pPr>
              <w:rPr>
                <w:rFonts w:ascii="Arial" w:eastAsia="Arial" w:hAnsi="Arial" w:cs="Arial"/>
                <w:sz w:val="18"/>
                <w:szCs w:val="18"/>
              </w:rPr>
            </w:pPr>
            <w:r>
              <w:rPr>
                <w:rFonts w:ascii="Arial" w:eastAsia="Arial" w:hAnsi="Arial" w:cs="Arial"/>
                <w:sz w:val="18"/>
                <w:szCs w:val="18"/>
              </w:rPr>
              <w:t>The solid is added to the acid until no more reacts and the excess solid is filtered off to produce a solution of the salt</w:t>
            </w:r>
          </w:p>
        </w:tc>
        <w:tc>
          <w:tcPr>
            <w:tcW w:w="570" w:type="dxa"/>
          </w:tcPr>
          <w:p w14:paraId="57CC4D07" w14:textId="77777777" w:rsidR="00D745DF" w:rsidRDefault="00D745DF">
            <w:pPr>
              <w:rPr>
                <w:rFonts w:ascii="Arial" w:eastAsia="Arial" w:hAnsi="Arial" w:cs="Arial"/>
                <w:sz w:val="18"/>
                <w:szCs w:val="18"/>
              </w:rPr>
            </w:pPr>
          </w:p>
        </w:tc>
      </w:tr>
      <w:tr w:rsidR="00D745DF" w14:paraId="5FC71709" w14:textId="77777777">
        <w:tc>
          <w:tcPr>
            <w:tcW w:w="570" w:type="dxa"/>
            <w:vMerge/>
            <w:vAlign w:val="center"/>
          </w:tcPr>
          <w:p w14:paraId="39E05DFE"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6F82BA74" w14:textId="77777777" w:rsidR="00D745DF" w:rsidRDefault="001B5094">
            <w:pPr>
              <w:rPr>
                <w:rFonts w:ascii="Arial" w:eastAsia="Arial" w:hAnsi="Arial" w:cs="Arial"/>
                <w:sz w:val="18"/>
                <w:szCs w:val="18"/>
              </w:rPr>
            </w:pPr>
            <w:r>
              <w:rPr>
                <w:rFonts w:ascii="Arial" w:eastAsia="Arial" w:hAnsi="Arial" w:cs="Arial"/>
                <w:sz w:val="18"/>
                <w:szCs w:val="18"/>
              </w:rPr>
              <w:t>How do you produce solid salts once filtered as a solution?</w:t>
            </w:r>
          </w:p>
        </w:tc>
        <w:tc>
          <w:tcPr>
            <w:tcW w:w="5460" w:type="dxa"/>
          </w:tcPr>
          <w:p w14:paraId="0537E489" w14:textId="77777777" w:rsidR="00D745DF" w:rsidRDefault="001B5094">
            <w:pPr>
              <w:rPr>
                <w:rFonts w:ascii="Arial" w:eastAsia="Arial" w:hAnsi="Arial" w:cs="Arial"/>
                <w:sz w:val="18"/>
                <w:szCs w:val="18"/>
              </w:rPr>
            </w:pPr>
            <w:r>
              <w:rPr>
                <w:rFonts w:ascii="Arial" w:eastAsia="Arial" w:hAnsi="Arial" w:cs="Arial"/>
                <w:sz w:val="18"/>
                <w:szCs w:val="18"/>
              </w:rPr>
              <w:t>Salt solutions can be crystallised to produce solid salts</w:t>
            </w:r>
          </w:p>
        </w:tc>
        <w:tc>
          <w:tcPr>
            <w:tcW w:w="570" w:type="dxa"/>
          </w:tcPr>
          <w:p w14:paraId="4C4720EE" w14:textId="77777777" w:rsidR="00D745DF" w:rsidRDefault="00D745DF">
            <w:pPr>
              <w:rPr>
                <w:rFonts w:ascii="Arial" w:eastAsia="Arial" w:hAnsi="Arial" w:cs="Arial"/>
                <w:sz w:val="18"/>
                <w:szCs w:val="18"/>
              </w:rPr>
            </w:pPr>
          </w:p>
        </w:tc>
      </w:tr>
      <w:tr w:rsidR="00D745DF" w14:paraId="7202D9D9" w14:textId="77777777">
        <w:tc>
          <w:tcPr>
            <w:tcW w:w="570" w:type="dxa"/>
            <w:vMerge/>
            <w:vAlign w:val="center"/>
          </w:tcPr>
          <w:p w14:paraId="73CBA688"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66C0AFAE" w14:textId="77777777" w:rsidR="00D745DF" w:rsidRDefault="001B5094">
            <w:pPr>
              <w:rPr>
                <w:rFonts w:ascii="Arial" w:eastAsia="Arial" w:hAnsi="Arial" w:cs="Arial"/>
                <w:sz w:val="18"/>
                <w:szCs w:val="18"/>
              </w:rPr>
            </w:pPr>
            <w:r>
              <w:rPr>
                <w:rFonts w:ascii="Arial" w:eastAsia="Arial" w:hAnsi="Arial" w:cs="Arial"/>
                <w:sz w:val="18"/>
                <w:szCs w:val="18"/>
              </w:rPr>
              <w:t>What ions do acids produce?</w:t>
            </w:r>
          </w:p>
        </w:tc>
        <w:tc>
          <w:tcPr>
            <w:tcW w:w="5460" w:type="dxa"/>
          </w:tcPr>
          <w:p w14:paraId="0920A538" w14:textId="77777777" w:rsidR="00D745DF" w:rsidRDefault="001B5094">
            <w:pPr>
              <w:rPr>
                <w:rFonts w:ascii="Arial" w:eastAsia="Arial" w:hAnsi="Arial" w:cs="Arial"/>
                <w:sz w:val="18"/>
                <w:szCs w:val="18"/>
              </w:rPr>
            </w:pPr>
            <w:r>
              <w:rPr>
                <w:rFonts w:ascii="Arial" w:eastAsia="Arial" w:hAnsi="Arial" w:cs="Arial"/>
                <w:sz w:val="18"/>
                <w:szCs w:val="18"/>
              </w:rPr>
              <w:t>Acids produce hydrogen ions (H+) in aqueous solutions</w:t>
            </w:r>
          </w:p>
        </w:tc>
        <w:tc>
          <w:tcPr>
            <w:tcW w:w="570" w:type="dxa"/>
          </w:tcPr>
          <w:p w14:paraId="446F0440" w14:textId="77777777" w:rsidR="00D745DF" w:rsidRDefault="00D745DF">
            <w:pPr>
              <w:rPr>
                <w:rFonts w:ascii="Arial" w:eastAsia="Arial" w:hAnsi="Arial" w:cs="Arial"/>
                <w:sz w:val="18"/>
                <w:szCs w:val="18"/>
              </w:rPr>
            </w:pPr>
          </w:p>
        </w:tc>
      </w:tr>
      <w:tr w:rsidR="00D745DF" w14:paraId="1944253A" w14:textId="77777777">
        <w:tc>
          <w:tcPr>
            <w:tcW w:w="570" w:type="dxa"/>
            <w:vMerge/>
            <w:vAlign w:val="center"/>
          </w:tcPr>
          <w:p w14:paraId="726C486C"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3F235B55" w14:textId="77777777" w:rsidR="00D745DF" w:rsidRDefault="001B5094">
            <w:pPr>
              <w:rPr>
                <w:rFonts w:ascii="Arial" w:eastAsia="Arial" w:hAnsi="Arial" w:cs="Arial"/>
                <w:sz w:val="18"/>
                <w:szCs w:val="18"/>
              </w:rPr>
            </w:pPr>
            <w:r>
              <w:rPr>
                <w:rFonts w:ascii="Arial" w:eastAsia="Arial" w:hAnsi="Arial" w:cs="Arial"/>
                <w:sz w:val="18"/>
                <w:szCs w:val="18"/>
              </w:rPr>
              <w:t>What ions do alkalis produce?</w:t>
            </w:r>
          </w:p>
        </w:tc>
        <w:tc>
          <w:tcPr>
            <w:tcW w:w="5460" w:type="dxa"/>
          </w:tcPr>
          <w:p w14:paraId="4A73AEB6" w14:textId="77777777" w:rsidR="00D745DF" w:rsidRDefault="001B5094">
            <w:pPr>
              <w:rPr>
                <w:rFonts w:ascii="Arial" w:eastAsia="Arial" w:hAnsi="Arial" w:cs="Arial"/>
                <w:sz w:val="18"/>
                <w:szCs w:val="18"/>
              </w:rPr>
            </w:pPr>
            <w:r>
              <w:rPr>
                <w:rFonts w:ascii="Arial" w:eastAsia="Arial" w:hAnsi="Arial" w:cs="Arial"/>
                <w:sz w:val="18"/>
                <w:szCs w:val="18"/>
              </w:rPr>
              <w:t>Aqueous solutions of alkalis contain hydroxide ions (OH–)</w:t>
            </w:r>
          </w:p>
        </w:tc>
        <w:tc>
          <w:tcPr>
            <w:tcW w:w="570" w:type="dxa"/>
          </w:tcPr>
          <w:p w14:paraId="530245FF" w14:textId="77777777" w:rsidR="00D745DF" w:rsidRDefault="00D745DF">
            <w:pPr>
              <w:rPr>
                <w:rFonts w:ascii="Arial" w:eastAsia="Arial" w:hAnsi="Arial" w:cs="Arial"/>
                <w:sz w:val="18"/>
                <w:szCs w:val="18"/>
              </w:rPr>
            </w:pPr>
          </w:p>
        </w:tc>
      </w:tr>
      <w:tr w:rsidR="00D745DF" w14:paraId="28E99C47" w14:textId="77777777">
        <w:tc>
          <w:tcPr>
            <w:tcW w:w="570" w:type="dxa"/>
            <w:vMerge/>
            <w:vAlign w:val="center"/>
          </w:tcPr>
          <w:p w14:paraId="6654D086"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5ED09632" w14:textId="77777777" w:rsidR="00D745DF" w:rsidRDefault="001B5094">
            <w:pPr>
              <w:rPr>
                <w:rFonts w:ascii="Arial" w:eastAsia="Arial" w:hAnsi="Arial" w:cs="Arial"/>
                <w:sz w:val="18"/>
                <w:szCs w:val="18"/>
              </w:rPr>
            </w:pPr>
            <w:r>
              <w:rPr>
                <w:rFonts w:ascii="Arial" w:eastAsia="Arial" w:hAnsi="Arial" w:cs="Arial"/>
                <w:sz w:val="18"/>
                <w:szCs w:val="18"/>
              </w:rPr>
              <w:t>What is the pH scale?</w:t>
            </w:r>
          </w:p>
        </w:tc>
        <w:tc>
          <w:tcPr>
            <w:tcW w:w="5460" w:type="dxa"/>
          </w:tcPr>
          <w:p w14:paraId="031EDD20" w14:textId="77777777" w:rsidR="00D745DF" w:rsidRDefault="001B5094">
            <w:pPr>
              <w:rPr>
                <w:rFonts w:ascii="Arial" w:eastAsia="Arial" w:hAnsi="Arial" w:cs="Arial"/>
                <w:sz w:val="18"/>
                <w:szCs w:val="18"/>
              </w:rPr>
            </w:pPr>
            <w:r>
              <w:rPr>
                <w:rFonts w:ascii="Arial" w:eastAsia="Arial" w:hAnsi="Arial" w:cs="Arial"/>
                <w:sz w:val="18"/>
                <w:szCs w:val="18"/>
              </w:rPr>
              <w:t>The pH scale, from 0 to 14, is a measure of the acidity or alkalinity of a solution,</w:t>
            </w:r>
          </w:p>
        </w:tc>
        <w:tc>
          <w:tcPr>
            <w:tcW w:w="570" w:type="dxa"/>
          </w:tcPr>
          <w:p w14:paraId="5215C9C0" w14:textId="77777777" w:rsidR="00D745DF" w:rsidRDefault="00D745DF">
            <w:pPr>
              <w:rPr>
                <w:rFonts w:ascii="Arial" w:eastAsia="Arial" w:hAnsi="Arial" w:cs="Arial"/>
                <w:sz w:val="18"/>
                <w:szCs w:val="18"/>
              </w:rPr>
            </w:pPr>
          </w:p>
        </w:tc>
      </w:tr>
      <w:tr w:rsidR="00D745DF" w14:paraId="4B74B620" w14:textId="77777777">
        <w:tc>
          <w:tcPr>
            <w:tcW w:w="570" w:type="dxa"/>
            <w:vMerge/>
            <w:vAlign w:val="center"/>
          </w:tcPr>
          <w:p w14:paraId="251D0BE3"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665DD0DD" w14:textId="77777777" w:rsidR="00D745DF" w:rsidRDefault="001B5094">
            <w:pPr>
              <w:rPr>
                <w:rFonts w:ascii="Arial" w:eastAsia="Arial" w:hAnsi="Arial" w:cs="Arial"/>
                <w:sz w:val="18"/>
                <w:szCs w:val="18"/>
              </w:rPr>
            </w:pPr>
            <w:r>
              <w:rPr>
                <w:rFonts w:ascii="Arial" w:eastAsia="Arial" w:hAnsi="Arial" w:cs="Arial"/>
                <w:sz w:val="18"/>
                <w:szCs w:val="18"/>
              </w:rPr>
              <w:t>How can you measure the pH of an acid or alkalis?</w:t>
            </w:r>
          </w:p>
        </w:tc>
        <w:tc>
          <w:tcPr>
            <w:tcW w:w="5460" w:type="dxa"/>
          </w:tcPr>
          <w:p w14:paraId="3822A07A" w14:textId="77777777" w:rsidR="00D745DF" w:rsidRDefault="001B5094">
            <w:pPr>
              <w:rPr>
                <w:rFonts w:ascii="Arial" w:eastAsia="Arial" w:hAnsi="Arial" w:cs="Arial"/>
                <w:sz w:val="18"/>
                <w:szCs w:val="18"/>
              </w:rPr>
            </w:pPr>
            <w:r>
              <w:rPr>
                <w:rFonts w:ascii="Arial" w:eastAsia="Arial" w:hAnsi="Arial" w:cs="Arial"/>
                <w:sz w:val="18"/>
                <w:szCs w:val="18"/>
              </w:rPr>
              <w:t>Can be measured using universal indicator or a pH</w:t>
            </w:r>
          </w:p>
          <w:p w14:paraId="23733B45" w14:textId="77777777" w:rsidR="00D745DF" w:rsidRDefault="001B5094">
            <w:pPr>
              <w:rPr>
                <w:rFonts w:ascii="Arial" w:eastAsia="Arial" w:hAnsi="Arial" w:cs="Arial"/>
                <w:sz w:val="18"/>
                <w:szCs w:val="18"/>
              </w:rPr>
            </w:pPr>
            <w:r>
              <w:rPr>
                <w:rFonts w:ascii="Arial" w:eastAsia="Arial" w:hAnsi="Arial" w:cs="Arial"/>
                <w:sz w:val="18"/>
                <w:szCs w:val="18"/>
              </w:rPr>
              <w:t>probe</w:t>
            </w:r>
          </w:p>
        </w:tc>
        <w:tc>
          <w:tcPr>
            <w:tcW w:w="570" w:type="dxa"/>
          </w:tcPr>
          <w:p w14:paraId="16B57C78" w14:textId="77777777" w:rsidR="00D745DF" w:rsidRDefault="00D745DF">
            <w:pPr>
              <w:rPr>
                <w:rFonts w:ascii="Arial" w:eastAsia="Arial" w:hAnsi="Arial" w:cs="Arial"/>
                <w:sz w:val="18"/>
                <w:szCs w:val="18"/>
              </w:rPr>
            </w:pPr>
          </w:p>
        </w:tc>
      </w:tr>
      <w:tr w:rsidR="00D745DF" w14:paraId="7FAD1CD7" w14:textId="77777777">
        <w:tc>
          <w:tcPr>
            <w:tcW w:w="570" w:type="dxa"/>
            <w:vMerge/>
            <w:vAlign w:val="center"/>
          </w:tcPr>
          <w:p w14:paraId="577BBBBF"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40DE6B39" w14:textId="77777777" w:rsidR="00D745DF" w:rsidRDefault="001B5094">
            <w:pPr>
              <w:rPr>
                <w:rFonts w:ascii="Arial" w:eastAsia="Arial" w:hAnsi="Arial" w:cs="Arial"/>
                <w:sz w:val="18"/>
                <w:szCs w:val="18"/>
              </w:rPr>
            </w:pPr>
            <w:r>
              <w:rPr>
                <w:rFonts w:ascii="Arial" w:eastAsia="Arial" w:hAnsi="Arial" w:cs="Arial"/>
                <w:sz w:val="18"/>
                <w:szCs w:val="18"/>
              </w:rPr>
              <w:t>If a solution has a pH 7, what is it?</w:t>
            </w:r>
          </w:p>
        </w:tc>
        <w:tc>
          <w:tcPr>
            <w:tcW w:w="5460" w:type="dxa"/>
          </w:tcPr>
          <w:p w14:paraId="2FC44592" w14:textId="77777777" w:rsidR="00D745DF" w:rsidRDefault="001B5094">
            <w:pPr>
              <w:rPr>
                <w:rFonts w:ascii="Arial" w:eastAsia="Arial" w:hAnsi="Arial" w:cs="Arial"/>
                <w:sz w:val="18"/>
                <w:szCs w:val="18"/>
              </w:rPr>
            </w:pPr>
            <w:r>
              <w:rPr>
                <w:rFonts w:ascii="Arial" w:eastAsia="Arial" w:hAnsi="Arial" w:cs="Arial"/>
                <w:sz w:val="18"/>
                <w:szCs w:val="18"/>
              </w:rPr>
              <w:t>A solution with pH 7 is neutral</w:t>
            </w:r>
          </w:p>
        </w:tc>
        <w:tc>
          <w:tcPr>
            <w:tcW w:w="570" w:type="dxa"/>
          </w:tcPr>
          <w:p w14:paraId="17ADC00B" w14:textId="77777777" w:rsidR="00D745DF" w:rsidRDefault="00D745DF">
            <w:pPr>
              <w:rPr>
                <w:rFonts w:ascii="Arial" w:eastAsia="Arial" w:hAnsi="Arial" w:cs="Arial"/>
                <w:sz w:val="18"/>
                <w:szCs w:val="18"/>
              </w:rPr>
            </w:pPr>
          </w:p>
        </w:tc>
      </w:tr>
      <w:tr w:rsidR="00D745DF" w14:paraId="75D57904" w14:textId="77777777">
        <w:tc>
          <w:tcPr>
            <w:tcW w:w="570" w:type="dxa"/>
            <w:vMerge/>
            <w:vAlign w:val="center"/>
          </w:tcPr>
          <w:p w14:paraId="2F3862D0"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21337F09" w14:textId="77777777" w:rsidR="00D745DF" w:rsidRDefault="001B5094">
            <w:pPr>
              <w:rPr>
                <w:rFonts w:ascii="Arial" w:eastAsia="Arial" w:hAnsi="Arial" w:cs="Arial"/>
                <w:sz w:val="18"/>
                <w:szCs w:val="18"/>
              </w:rPr>
            </w:pPr>
            <w:r>
              <w:rPr>
                <w:rFonts w:ascii="Arial" w:eastAsia="Arial" w:hAnsi="Arial" w:cs="Arial"/>
                <w:sz w:val="18"/>
                <w:szCs w:val="18"/>
              </w:rPr>
              <w:t>What pHs do acids have?</w:t>
            </w:r>
          </w:p>
        </w:tc>
        <w:tc>
          <w:tcPr>
            <w:tcW w:w="5460" w:type="dxa"/>
          </w:tcPr>
          <w:p w14:paraId="4F9D3BF5" w14:textId="77777777" w:rsidR="00D745DF" w:rsidRDefault="001B5094">
            <w:pPr>
              <w:rPr>
                <w:rFonts w:ascii="Arial" w:eastAsia="Arial" w:hAnsi="Arial" w:cs="Arial"/>
                <w:sz w:val="18"/>
                <w:szCs w:val="18"/>
              </w:rPr>
            </w:pPr>
            <w:r>
              <w:rPr>
                <w:rFonts w:ascii="Arial" w:eastAsia="Arial" w:hAnsi="Arial" w:cs="Arial"/>
                <w:sz w:val="18"/>
                <w:szCs w:val="18"/>
              </w:rPr>
              <w:t>6 or less (7 is neutral)</w:t>
            </w:r>
          </w:p>
        </w:tc>
        <w:tc>
          <w:tcPr>
            <w:tcW w:w="570" w:type="dxa"/>
          </w:tcPr>
          <w:p w14:paraId="5E120EFA" w14:textId="77777777" w:rsidR="00D745DF" w:rsidRDefault="00D745DF">
            <w:pPr>
              <w:rPr>
                <w:rFonts w:ascii="Arial" w:eastAsia="Arial" w:hAnsi="Arial" w:cs="Arial"/>
                <w:sz w:val="18"/>
                <w:szCs w:val="18"/>
              </w:rPr>
            </w:pPr>
          </w:p>
        </w:tc>
      </w:tr>
      <w:tr w:rsidR="00D745DF" w14:paraId="645D1BF5" w14:textId="77777777">
        <w:tc>
          <w:tcPr>
            <w:tcW w:w="570" w:type="dxa"/>
            <w:vMerge/>
            <w:vAlign w:val="center"/>
          </w:tcPr>
          <w:p w14:paraId="19907362"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55A743DA" w14:textId="77777777" w:rsidR="00D745DF" w:rsidRDefault="001B5094">
            <w:pPr>
              <w:rPr>
                <w:rFonts w:ascii="Arial" w:eastAsia="Arial" w:hAnsi="Arial" w:cs="Arial"/>
                <w:sz w:val="18"/>
                <w:szCs w:val="18"/>
              </w:rPr>
            </w:pPr>
            <w:r>
              <w:rPr>
                <w:rFonts w:ascii="Arial" w:eastAsia="Arial" w:hAnsi="Arial" w:cs="Arial"/>
                <w:sz w:val="18"/>
                <w:szCs w:val="18"/>
              </w:rPr>
              <w:t>What pHs do alkalis solutions have?</w:t>
            </w:r>
          </w:p>
        </w:tc>
        <w:tc>
          <w:tcPr>
            <w:tcW w:w="5460" w:type="dxa"/>
          </w:tcPr>
          <w:p w14:paraId="0CE2E674" w14:textId="77777777" w:rsidR="00D745DF" w:rsidRDefault="001B5094">
            <w:pPr>
              <w:rPr>
                <w:rFonts w:ascii="Arial" w:eastAsia="Arial" w:hAnsi="Arial" w:cs="Arial"/>
                <w:sz w:val="18"/>
                <w:szCs w:val="18"/>
              </w:rPr>
            </w:pPr>
            <w:r>
              <w:rPr>
                <w:rFonts w:ascii="Arial" w:eastAsia="Arial" w:hAnsi="Arial" w:cs="Arial"/>
                <w:sz w:val="18"/>
                <w:szCs w:val="18"/>
              </w:rPr>
              <w:t>8 or greater (7 is neutral)</w:t>
            </w:r>
          </w:p>
          <w:p w14:paraId="77AFA4F6" w14:textId="77777777" w:rsidR="00D745DF" w:rsidRDefault="00D745DF">
            <w:pPr>
              <w:rPr>
                <w:rFonts w:ascii="Arial" w:eastAsia="Arial" w:hAnsi="Arial" w:cs="Arial"/>
                <w:sz w:val="18"/>
                <w:szCs w:val="18"/>
              </w:rPr>
            </w:pPr>
          </w:p>
        </w:tc>
        <w:tc>
          <w:tcPr>
            <w:tcW w:w="570" w:type="dxa"/>
          </w:tcPr>
          <w:p w14:paraId="285873BF" w14:textId="77777777" w:rsidR="00D745DF" w:rsidRDefault="00D745DF">
            <w:pPr>
              <w:rPr>
                <w:rFonts w:ascii="Arial" w:eastAsia="Arial" w:hAnsi="Arial" w:cs="Arial"/>
                <w:sz w:val="18"/>
                <w:szCs w:val="18"/>
              </w:rPr>
            </w:pPr>
          </w:p>
        </w:tc>
      </w:tr>
      <w:tr w:rsidR="00D745DF" w14:paraId="42F083FC" w14:textId="77777777">
        <w:tc>
          <w:tcPr>
            <w:tcW w:w="570" w:type="dxa"/>
            <w:vMerge/>
            <w:vAlign w:val="center"/>
          </w:tcPr>
          <w:p w14:paraId="63068156"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0B9C9956" w14:textId="77777777" w:rsidR="00D745DF" w:rsidRDefault="001B5094">
            <w:pPr>
              <w:rPr>
                <w:rFonts w:ascii="Arial" w:eastAsia="Arial" w:hAnsi="Arial" w:cs="Arial"/>
                <w:sz w:val="18"/>
                <w:szCs w:val="18"/>
              </w:rPr>
            </w:pPr>
            <w:r>
              <w:rPr>
                <w:rFonts w:ascii="Arial" w:eastAsia="Arial" w:hAnsi="Arial" w:cs="Arial"/>
                <w:sz w:val="18"/>
                <w:szCs w:val="18"/>
              </w:rPr>
              <w:t>What happens during neutralisation?</w:t>
            </w:r>
          </w:p>
        </w:tc>
        <w:tc>
          <w:tcPr>
            <w:tcW w:w="5460" w:type="dxa"/>
          </w:tcPr>
          <w:p w14:paraId="11B32A99" w14:textId="77777777" w:rsidR="00D745DF" w:rsidRDefault="001B5094">
            <w:pPr>
              <w:rPr>
                <w:rFonts w:ascii="Arial" w:eastAsia="Arial" w:hAnsi="Arial" w:cs="Arial"/>
                <w:sz w:val="18"/>
                <w:szCs w:val="18"/>
              </w:rPr>
            </w:pPr>
            <w:r>
              <w:rPr>
                <w:rFonts w:ascii="Arial" w:eastAsia="Arial" w:hAnsi="Arial" w:cs="Arial"/>
                <w:sz w:val="18"/>
                <w:szCs w:val="18"/>
              </w:rPr>
              <w:t>An acid and an alkali, hydrogen ions react with hydroxide ions to produce water</w:t>
            </w:r>
          </w:p>
        </w:tc>
        <w:tc>
          <w:tcPr>
            <w:tcW w:w="570" w:type="dxa"/>
          </w:tcPr>
          <w:p w14:paraId="2175E575" w14:textId="77777777" w:rsidR="00D745DF" w:rsidRDefault="00D745DF">
            <w:pPr>
              <w:rPr>
                <w:rFonts w:ascii="Arial" w:eastAsia="Arial" w:hAnsi="Arial" w:cs="Arial"/>
                <w:sz w:val="18"/>
                <w:szCs w:val="18"/>
              </w:rPr>
            </w:pPr>
          </w:p>
        </w:tc>
      </w:tr>
      <w:tr w:rsidR="00D745DF" w14:paraId="063569A8" w14:textId="77777777">
        <w:tc>
          <w:tcPr>
            <w:tcW w:w="570" w:type="dxa"/>
            <w:vMerge/>
            <w:vAlign w:val="center"/>
          </w:tcPr>
          <w:p w14:paraId="20042328"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59C56961" w14:textId="77777777" w:rsidR="00D745DF" w:rsidRDefault="001B5094">
            <w:pPr>
              <w:rPr>
                <w:rFonts w:ascii="Arial" w:eastAsia="Arial" w:hAnsi="Arial" w:cs="Arial"/>
                <w:sz w:val="18"/>
                <w:szCs w:val="18"/>
              </w:rPr>
            </w:pPr>
            <w:r>
              <w:rPr>
                <w:rFonts w:ascii="Arial" w:eastAsia="Arial" w:hAnsi="Arial" w:cs="Arial"/>
                <w:sz w:val="18"/>
                <w:szCs w:val="18"/>
              </w:rPr>
              <w:t>Write the equation down that represents the reaction between acid and alkalis ions</w:t>
            </w:r>
          </w:p>
        </w:tc>
        <w:tc>
          <w:tcPr>
            <w:tcW w:w="5460" w:type="dxa"/>
          </w:tcPr>
          <w:p w14:paraId="0568A2C1" w14:textId="77777777" w:rsidR="00D745DF" w:rsidRDefault="001B5094">
            <w:pPr>
              <w:rPr>
                <w:rFonts w:ascii="Arial" w:eastAsia="Arial" w:hAnsi="Arial" w:cs="Arial"/>
                <w:sz w:val="18"/>
                <w:szCs w:val="18"/>
              </w:rPr>
            </w:pPr>
            <w:r>
              <w:rPr>
                <w:rFonts w:ascii="Arial" w:eastAsia="Arial" w:hAnsi="Arial" w:cs="Arial"/>
                <w:noProof/>
                <w:sz w:val="18"/>
                <w:szCs w:val="18"/>
              </w:rPr>
              <w:drawing>
                <wp:inline distT="0" distB="0" distL="0" distR="0" wp14:anchorId="5DD4BE0B" wp14:editId="458B981E">
                  <wp:extent cx="2727325" cy="30226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2727325" cy="302260"/>
                          </a:xfrm>
                          <a:prstGeom prst="rect">
                            <a:avLst/>
                          </a:prstGeom>
                          <a:ln/>
                        </pic:spPr>
                      </pic:pic>
                    </a:graphicData>
                  </a:graphic>
                </wp:inline>
              </w:drawing>
            </w:r>
          </w:p>
        </w:tc>
        <w:tc>
          <w:tcPr>
            <w:tcW w:w="570" w:type="dxa"/>
          </w:tcPr>
          <w:p w14:paraId="1A388AE6" w14:textId="77777777" w:rsidR="00D745DF" w:rsidRDefault="00D745DF">
            <w:pPr>
              <w:rPr>
                <w:rFonts w:ascii="Arial" w:eastAsia="Arial" w:hAnsi="Arial" w:cs="Arial"/>
                <w:sz w:val="18"/>
                <w:szCs w:val="18"/>
              </w:rPr>
            </w:pPr>
          </w:p>
        </w:tc>
      </w:tr>
      <w:tr w:rsidR="00D745DF" w14:paraId="23BCC908" w14:textId="77777777">
        <w:tc>
          <w:tcPr>
            <w:tcW w:w="570" w:type="dxa"/>
            <w:vMerge w:val="restart"/>
            <w:vAlign w:val="center"/>
          </w:tcPr>
          <w:p w14:paraId="4A230C2D" w14:textId="77777777" w:rsidR="00D745DF" w:rsidRDefault="001B5094">
            <w:pPr>
              <w:ind w:left="113" w:right="113"/>
              <w:jc w:val="center"/>
            </w:pPr>
            <w:r>
              <w:t>4.4.2</w:t>
            </w:r>
          </w:p>
        </w:tc>
        <w:tc>
          <w:tcPr>
            <w:tcW w:w="3675" w:type="dxa"/>
          </w:tcPr>
          <w:p w14:paraId="3D96F264" w14:textId="77777777" w:rsidR="00D745DF" w:rsidRDefault="001B5094">
            <w:pPr>
              <w:rPr>
                <w:rFonts w:ascii="Arial" w:eastAsia="Arial" w:hAnsi="Arial" w:cs="Arial"/>
                <w:b/>
                <w:sz w:val="18"/>
                <w:szCs w:val="18"/>
              </w:rPr>
            </w:pPr>
            <w:r>
              <w:rPr>
                <w:rFonts w:ascii="Arial" w:eastAsia="Arial" w:hAnsi="Arial" w:cs="Arial"/>
                <w:b/>
                <w:sz w:val="18"/>
                <w:szCs w:val="18"/>
              </w:rPr>
              <w:t>Higher only</w:t>
            </w:r>
          </w:p>
          <w:p w14:paraId="62DDAA36" w14:textId="77777777" w:rsidR="00D745DF" w:rsidRDefault="001B5094">
            <w:pPr>
              <w:rPr>
                <w:rFonts w:ascii="Arial" w:eastAsia="Arial" w:hAnsi="Arial" w:cs="Arial"/>
                <w:sz w:val="18"/>
                <w:szCs w:val="18"/>
              </w:rPr>
            </w:pPr>
            <w:r>
              <w:rPr>
                <w:rFonts w:ascii="Arial" w:eastAsia="Arial" w:hAnsi="Arial" w:cs="Arial"/>
                <w:sz w:val="18"/>
                <w:szCs w:val="18"/>
              </w:rPr>
              <w:t>How ionising is a strong acid in aqueous solution?</w:t>
            </w:r>
          </w:p>
        </w:tc>
        <w:tc>
          <w:tcPr>
            <w:tcW w:w="5460" w:type="dxa"/>
          </w:tcPr>
          <w:p w14:paraId="6CD7C92F" w14:textId="77777777" w:rsidR="00D745DF" w:rsidRDefault="001B5094">
            <w:pPr>
              <w:rPr>
                <w:rFonts w:ascii="Arial" w:eastAsia="Arial" w:hAnsi="Arial" w:cs="Arial"/>
                <w:sz w:val="18"/>
                <w:szCs w:val="18"/>
              </w:rPr>
            </w:pPr>
            <w:r>
              <w:rPr>
                <w:rFonts w:ascii="Arial" w:eastAsia="Arial" w:hAnsi="Arial" w:cs="Arial"/>
                <w:sz w:val="18"/>
                <w:szCs w:val="18"/>
              </w:rPr>
              <w:t>A strong acid is completely ionised in aqueous solution</w:t>
            </w:r>
          </w:p>
        </w:tc>
        <w:tc>
          <w:tcPr>
            <w:tcW w:w="570" w:type="dxa"/>
          </w:tcPr>
          <w:p w14:paraId="2D4DFBAC" w14:textId="77777777" w:rsidR="00D745DF" w:rsidRDefault="00D745DF">
            <w:pPr>
              <w:rPr>
                <w:rFonts w:ascii="Arial" w:eastAsia="Arial" w:hAnsi="Arial" w:cs="Arial"/>
                <w:sz w:val="18"/>
                <w:szCs w:val="18"/>
              </w:rPr>
            </w:pPr>
          </w:p>
        </w:tc>
      </w:tr>
      <w:tr w:rsidR="00D745DF" w14:paraId="0906AA61" w14:textId="77777777">
        <w:tc>
          <w:tcPr>
            <w:tcW w:w="570" w:type="dxa"/>
            <w:vMerge/>
            <w:vAlign w:val="center"/>
          </w:tcPr>
          <w:p w14:paraId="1C78FFB1"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68F5DD39" w14:textId="77777777" w:rsidR="00D745DF" w:rsidRDefault="001B5094">
            <w:pPr>
              <w:rPr>
                <w:rFonts w:ascii="Arial" w:eastAsia="Arial" w:hAnsi="Arial" w:cs="Arial"/>
                <w:b/>
                <w:sz w:val="18"/>
                <w:szCs w:val="18"/>
              </w:rPr>
            </w:pPr>
            <w:r>
              <w:rPr>
                <w:rFonts w:ascii="Arial" w:eastAsia="Arial" w:hAnsi="Arial" w:cs="Arial"/>
                <w:b/>
                <w:sz w:val="18"/>
                <w:szCs w:val="18"/>
              </w:rPr>
              <w:t>Higher only</w:t>
            </w:r>
          </w:p>
          <w:p w14:paraId="3B34CF31" w14:textId="77777777" w:rsidR="00D745DF" w:rsidRDefault="001B5094">
            <w:pPr>
              <w:rPr>
                <w:rFonts w:ascii="Arial" w:eastAsia="Arial" w:hAnsi="Arial" w:cs="Arial"/>
              </w:rPr>
            </w:pPr>
            <w:r>
              <w:rPr>
                <w:rFonts w:ascii="Arial" w:eastAsia="Arial" w:hAnsi="Arial" w:cs="Arial"/>
                <w:sz w:val="18"/>
                <w:szCs w:val="18"/>
              </w:rPr>
              <w:t>Give some examples of strong acids</w:t>
            </w:r>
          </w:p>
        </w:tc>
        <w:tc>
          <w:tcPr>
            <w:tcW w:w="5460" w:type="dxa"/>
          </w:tcPr>
          <w:p w14:paraId="73FD4B76" w14:textId="77777777" w:rsidR="00D745DF" w:rsidRDefault="001B5094">
            <w:pPr>
              <w:rPr>
                <w:rFonts w:ascii="Arial" w:eastAsia="Arial" w:hAnsi="Arial" w:cs="Arial"/>
                <w:sz w:val="18"/>
                <w:szCs w:val="18"/>
              </w:rPr>
            </w:pPr>
            <w:r>
              <w:rPr>
                <w:rFonts w:ascii="Arial" w:eastAsia="Arial" w:hAnsi="Arial" w:cs="Arial"/>
                <w:sz w:val="18"/>
                <w:szCs w:val="18"/>
              </w:rPr>
              <w:t xml:space="preserve">Examples of strong acids are hydrochloric, nitric and </w:t>
            </w:r>
            <w:proofErr w:type="spellStart"/>
            <w:r>
              <w:rPr>
                <w:rFonts w:ascii="Arial" w:eastAsia="Arial" w:hAnsi="Arial" w:cs="Arial"/>
                <w:sz w:val="18"/>
                <w:szCs w:val="18"/>
              </w:rPr>
              <w:t>sulfuric</w:t>
            </w:r>
            <w:proofErr w:type="spellEnd"/>
            <w:r>
              <w:rPr>
                <w:rFonts w:ascii="Arial" w:eastAsia="Arial" w:hAnsi="Arial" w:cs="Arial"/>
                <w:sz w:val="18"/>
                <w:szCs w:val="18"/>
              </w:rPr>
              <w:t xml:space="preserve"> acids</w:t>
            </w:r>
          </w:p>
        </w:tc>
        <w:tc>
          <w:tcPr>
            <w:tcW w:w="570" w:type="dxa"/>
          </w:tcPr>
          <w:p w14:paraId="5744E4B4" w14:textId="77777777" w:rsidR="00D745DF" w:rsidRDefault="00D745DF">
            <w:pPr>
              <w:rPr>
                <w:rFonts w:ascii="Arial" w:eastAsia="Arial" w:hAnsi="Arial" w:cs="Arial"/>
                <w:sz w:val="18"/>
                <w:szCs w:val="18"/>
              </w:rPr>
            </w:pPr>
          </w:p>
        </w:tc>
      </w:tr>
      <w:tr w:rsidR="00D745DF" w14:paraId="0C67D37F" w14:textId="77777777">
        <w:tc>
          <w:tcPr>
            <w:tcW w:w="570" w:type="dxa"/>
            <w:vMerge/>
            <w:vAlign w:val="center"/>
          </w:tcPr>
          <w:p w14:paraId="5FC30EAC"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5916C89B" w14:textId="77777777" w:rsidR="00D745DF" w:rsidRDefault="001B5094">
            <w:pPr>
              <w:rPr>
                <w:rFonts w:ascii="Arial" w:eastAsia="Arial" w:hAnsi="Arial" w:cs="Arial"/>
                <w:b/>
                <w:sz w:val="18"/>
                <w:szCs w:val="18"/>
              </w:rPr>
            </w:pPr>
            <w:r>
              <w:rPr>
                <w:rFonts w:ascii="Arial" w:eastAsia="Arial" w:hAnsi="Arial" w:cs="Arial"/>
                <w:b/>
                <w:sz w:val="18"/>
                <w:szCs w:val="18"/>
              </w:rPr>
              <w:t>Higher only</w:t>
            </w:r>
          </w:p>
          <w:p w14:paraId="5A1AC044" w14:textId="77777777" w:rsidR="00D745DF" w:rsidRDefault="001B5094">
            <w:pPr>
              <w:rPr>
                <w:rFonts w:ascii="Arial" w:eastAsia="Arial" w:hAnsi="Arial" w:cs="Arial"/>
                <w:sz w:val="18"/>
                <w:szCs w:val="18"/>
              </w:rPr>
            </w:pPr>
            <w:r>
              <w:rPr>
                <w:rFonts w:ascii="Arial" w:eastAsia="Arial" w:hAnsi="Arial" w:cs="Arial"/>
                <w:sz w:val="18"/>
                <w:szCs w:val="18"/>
              </w:rPr>
              <w:t>How ionising is a weak acid in aqueous solution?</w:t>
            </w:r>
          </w:p>
        </w:tc>
        <w:tc>
          <w:tcPr>
            <w:tcW w:w="5460" w:type="dxa"/>
          </w:tcPr>
          <w:p w14:paraId="4F4EE85D" w14:textId="77777777" w:rsidR="00D745DF" w:rsidRDefault="001B5094">
            <w:pPr>
              <w:rPr>
                <w:rFonts w:ascii="Arial" w:eastAsia="Arial" w:hAnsi="Arial" w:cs="Arial"/>
                <w:sz w:val="18"/>
                <w:szCs w:val="18"/>
              </w:rPr>
            </w:pPr>
            <w:r>
              <w:rPr>
                <w:rFonts w:ascii="Arial" w:eastAsia="Arial" w:hAnsi="Arial" w:cs="Arial"/>
                <w:sz w:val="18"/>
                <w:szCs w:val="18"/>
              </w:rPr>
              <w:t>A weak acid is only partially ionised in aqueous solution</w:t>
            </w:r>
          </w:p>
        </w:tc>
        <w:tc>
          <w:tcPr>
            <w:tcW w:w="570" w:type="dxa"/>
          </w:tcPr>
          <w:p w14:paraId="213514B3" w14:textId="77777777" w:rsidR="00D745DF" w:rsidRDefault="00D745DF">
            <w:pPr>
              <w:rPr>
                <w:rFonts w:ascii="Arial" w:eastAsia="Arial" w:hAnsi="Arial" w:cs="Arial"/>
                <w:sz w:val="18"/>
                <w:szCs w:val="18"/>
              </w:rPr>
            </w:pPr>
          </w:p>
        </w:tc>
      </w:tr>
      <w:tr w:rsidR="00D745DF" w14:paraId="6B48D9D7" w14:textId="77777777">
        <w:tc>
          <w:tcPr>
            <w:tcW w:w="570" w:type="dxa"/>
            <w:vMerge/>
            <w:vAlign w:val="center"/>
          </w:tcPr>
          <w:p w14:paraId="06297905"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00146C0B" w14:textId="77777777" w:rsidR="00D745DF" w:rsidRDefault="001B5094">
            <w:pPr>
              <w:rPr>
                <w:rFonts w:ascii="Arial" w:eastAsia="Arial" w:hAnsi="Arial" w:cs="Arial"/>
                <w:b/>
                <w:sz w:val="18"/>
                <w:szCs w:val="18"/>
              </w:rPr>
            </w:pPr>
            <w:r>
              <w:rPr>
                <w:rFonts w:ascii="Arial" w:eastAsia="Arial" w:hAnsi="Arial" w:cs="Arial"/>
                <w:b/>
                <w:sz w:val="18"/>
                <w:szCs w:val="18"/>
              </w:rPr>
              <w:t>Higher only</w:t>
            </w:r>
          </w:p>
          <w:p w14:paraId="2A819074" w14:textId="77777777" w:rsidR="00D745DF" w:rsidRDefault="001B5094">
            <w:pPr>
              <w:rPr>
                <w:rFonts w:ascii="Arial" w:eastAsia="Arial" w:hAnsi="Arial" w:cs="Arial"/>
                <w:sz w:val="18"/>
                <w:szCs w:val="18"/>
              </w:rPr>
            </w:pPr>
            <w:r>
              <w:rPr>
                <w:rFonts w:ascii="Arial" w:eastAsia="Arial" w:hAnsi="Arial" w:cs="Arial"/>
                <w:sz w:val="18"/>
                <w:szCs w:val="18"/>
              </w:rPr>
              <w:t>Give some examples of weak acids</w:t>
            </w:r>
          </w:p>
        </w:tc>
        <w:tc>
          <w:tcPr>
            <w:tcW w:w="5460" w:type="dxa"/>
          </w:tcPr>
          <w:p w14:paraId="478F7D4C" w14:textId="77777777" w:rsidR="00D745DF" w:rsidRDefault="001B5094">
            <w:pPr>
              <w:rPr>
                <w:rFonts w:ascii="Arial" w:eastAsia="Arial" w:hAnsi="Arial" w:cs="Arial"/>
                <w:sz w:val="18"/>
                <w:szCs w:val="18"/>
              </w:rPr>
            </w:pPr>
            <w:r>
              <w:rPr>
                <w:rFonts w:ascii="Arial" w:eastAsia="Arial" w:hAnsi="Arial" w:cs="Arial"/>
                <w:sz w:val="18"/>
                <w:szCs w:val="18"/>
              </w:rPr>
              <w:t xml:space="preserve">Examples of weak acids are </w:t>
            </w:r>
            <w:proofErr w:type="spellStart"/>
            <w:r>
              <w:rPr>
                <w:rFonts w:ascii="Arial" w:eastAsia="Arial" w:hAnsi="Arial" w:cs="Arial"/>
                <w:sz w:val="18"/>
                <w:szCs w:val="18"/>
              </w:rPr>
              <w:t>ethanoic</w:t>
            </w:r>
            <w:proofErr w:type="spellEnd"/>
            <w:r>
              <w:rPr>
                <w:rFonts w:ascii="Arial" w:eastAsia="Arial" w:hAnsi="Arial" w:cs="Arial"/>
                <w:sz w:val="18"/>
                <w:szCs w:val="18"/>
              </w:rPr>
              <w:t>, citric and carbonic acids</w:t>
            </w:r>
          </w:p>
        </w:tc>
        <w:tc>
          <w:tcPr>
            <w:tcW w:w="570" w:type="dxa"/>
          </w:tcPr>
          <w:p w14:paraId="66C694D7" w14:textId="77777777" w:rsidR="00D745DF" w:rsidRDefault="00D745DF">
            <w:pPr>
              <w:rPr>
                <w:rFonts w:ascii="Arial" w:eastAsia="Arial" w:hAnsi="Arial" w:cs="Arial"/>
                <w:sz w:val="18"/>
                <w:szCs w:val="18"/>
              </w:rPr>
            </w:pPr>
          </w:p>
        </w:tc>
      </w:tr>
      <w:tr w:rsidR="00D745DF" w14:paraId="52B594E9" w14:textId="77777777">
        <w:tc>
          <w:tcPr>
            <w:tcW w:w="570" w:type="dxa"/>
            <w:vMerge/>
            <w:vAlign w:val="center"/>
          </w:tcPr>
          <w:p w14:paraId="64D9EFDC"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17D3B433" w14:textId="77777777" w:rsidR="00D745DF" w:rsidRDefault="001B5094">
            <w:pPr>
              <w:rPr>
                <w:rFonts w:ascii="Arial" w:eastAsia="Arial" w:hAnsi="Arial" w:cs="Arial"/>
                <w:b/>
                <w:sz w:val="18"/>
                <w:szCs w:val="18"/>
              </w:rPr>
            </w:pPr>
            <w:r>
              <w:rPr>
                <w:rFonts w:ascii="Arial" w:eastAsia="Arial" w:hAnsi="Arial" w:cs="Arial"/>
                <w:b/>
                <w:sz w:val="18"/>
                <w:szCs w:val="18"/>
              </w:rPr>
              <w:t>Higher only</w:t>
            </w:r>
          </w:p>
          <w:p w14:paraId="2FB4C3DF" w14:textId="77777777" w:rsidR="00D745DF" w:rsidRDefault="001B5094">
            <w:pPr>
              <w:rPr>
                <w:rFonts w:ascii="Arial" w:eastAsia="Arial" w:hAnsi="Arial" w:cs="Arial"/>
                <w:sz w:val="18"/>
                <w:szCs w:val="18"/>
              </w:rPr>
            </w:pPr>
            <w:r>
              <w:rPr>
                <w:rFonts w:ascii="Arial" w:eastAsia="Arial" w:hAnsi="Arial" w:cs="Arial"/>
                <w:sz w:val="18"/>
                <w:szCs w:val="18"/>
              </w:rPr>
              <w:t>What is the relationship between concentration of acid and pH</w:t>
            </w:r>
          </w:p>
        </w:tc>
        <w:tc>
          <w:tcPr>
            <w:tcW w:w="5460" w:type="dxa"/>
          </w:tcPr>
          <w:p w14:paraId="44CB1675" w14:textId="77777777" w:rsidR="00D745DF" w:rsidRDefault="001B5094">
            <w:pPr>
              <w:rPr>
                <w:rFonts w:ascii="Arial" w:eastAsia="Arial" w:hAnsi="Arial" w:cs="Arial"/>
                <w:sz w:val="18"/>
                <w:szCs w:val="18"/>
              </w:rPr>
            </w:pPr>
            <w:r>
              <w:rPr>
                <w:rFonts w:ascii="Arial" w:eastAsia="Arial" w:hAnsi="Arial" w:cs="Arial"/>
                <w:sz w:val="18"/>
                <w:szCs w:val="18"/>
              </w:rPr>
              <w:t>For a given concentration of aqueous solutions, the stronger an acid, the lower the pH</w:t>
            </w:r>
          </w:p>
        </w:tc>
        <w:tc>
          <w:tcPr>
            <w:tcW w:w="570" w:type="dxa"/>
          </w:tcPr>
          <w:p w14:paraId="3E29552E" w14:textId="77777777" w:rsidR="00D745DF" w:rsidRDefault="00D745DF">
            <w:pPr>
              <w:rPr>
                <w:rFonts w:ascii="Arial" w:eastAsia="Arial" w:hAnsi="Arial" w:cs="Arial"/>
                <w:sz w:val="18"/>
                <w:szCs w:val="18"/>
              </w:rPr>
            </w:pPr>
          </w:p>
        </w:tc>
      </w:tr>
      <w:tr w:rsidR="00D745DF" w14:paraId="67E0DBE4" w14:textId="77777777">
        <w:tc>
          <w:tcPr>
            <w:tcW w:w="570" w:type="dxa"/>
            <w:vMerge/>
            <w:vAlign w:val="center"/>
          </w:tcPr>
          <w:p w14:paraId="1B1E8843"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7D5E2F1A" w14:textId="77777777" w:rsidR="00D745DF" w:rsidRDefault="001B5094">
            <w:pPr>
              <w:rPr>
                <w:rFonts w:ascii="Arial" w:eastAsia="Arial" w:hAnsi="Arial" w:cs="Arial"/>
                <w:b/>
                <w:sz w:val="18"/>
                <w:szCs w:val="18"/>
              </w:rPr>
            </w:pPr>
            <w:r>
              <w:rPr>
                <w:rFonts w:ascii="Arial" w:eastAsia="Arial" w:hAnsi="Arial" w:cs="Arial"/>
                <w:b/>
                <w:sz w:val="18"/>
                <w:szCs w:val="18"/>
              </w:rPr>
              <w:t>Higher only</w:t>
            </w:r>
          </w:p>
          <w:p w14:paraId="21420490" w14:textId="77777777" w:rsidR="00D745DF" w:rsidRDefault="001B5094">
            <w:pPr>
              <w:rPr>
                <w:rFonts w:ascii="Arial" w:eastAsia="Arial" w:hAnsi="Arial" w:cs="Arial"/>
                <w:sz w:val="18"/>
                <w:szCs w:val="18"/>
              </w:rPr>
            </w:pPr>
            <w:r>
              <w:rPr>
                <w:rFonts w:ascii="Arial" w:eastAsia="Arial" w:hAnsi="Arial" w:cs="Arial"/>
                <w:sz w:val="18"/>
                <w:szCs w:val="18"/>
              </w:rPr>
              <w:t>As pH decreases by a single unit, what happens to the hydrogen ion concentration in the solution?</w:t>
            </w:r>
          </w:p>
        </w:tc>
        <w:tc>
          <w:tcPr>
            <w:tcW w:w="5460" w:type="dxa"/>
          </w:tcPr>
          <w:p w14:paraId="7CB5D569" w14:textId="77777777" w:rsidR="00D745DF" w:rsidRDefault="001B5094">
            <w:pPr>
              <w:rPr>
                <w:rFonts w:ascii="Arial" w:eastAsia="Arial" w:hAnsi="Arial" w:cs="Arial"/>
                <w:sz w:val="18"/>
                <w:szCs w:val="18"/>
              </w:rPr>
            </w:pPr>
            <w:r>
              <w:rPr>
                <w:rFonts w:ascii="Arial" w:eastAsia="Arial" w:hAnsi="Arial" w:cs="Arial"/>
                <w:sz w:val="18"/>
                <w:szCs w:val="18"/>
              </w:rPr>
              <w:t>As the pH decreases by one unit, the hydrogen ion concentration of the solution increases by a factor of 10</w:t>
            </w:r>
          </w:p>
          <w:p w14:paraId="66C919D3" w14:textId="77777777" w:rsidR="00D745DF" w:rsidRDefault="00D745DF">
            <w:pPr>
              <w:rPr>
                <w:rFonts w:ascii="Arial" w:eastAsia="Arial" w:hAnsi="Arial" w:cs="Arial"/>
                <w:sz w:val="18"/>
                <w:szCs w:val="18"/>
              </w:rPr>
            </w:pPr>
          </w:p>
        </w:tc>
        <w:tc>
          <w:tcPr>
            <w:tcW w:w="570" w:type="dxa"/>
          </w:tcPr>
          <w:p w14:paraId="4BF09715" w14:textId="77777777" w:rsidR="00D745DF" w:rsidRDefault="00D745DF">
            <w:pPr>
              <w:rPr>
                <w:rFonts w:ascii="Arial" w:eastAsia="Arial" w:hAnsi="Arial" w:cs="Arial"/>
                <w:sz w:val="18"/>
                <w:szCs w:val="18"/>
              </w:rPr>
            </w:pPr>
          </w:p>
        </w:tc>
      </w:tr>
      <w:tr w:rsidR="00D745DF" w14:paraId="7E202D43" w14:textId="77777777">
        <w:tc>
          <w:tcPr>
            <w:tcW w:w="570" w:type="dxa"/>
            <w:vMerge w:val="restart"/>
            <w:vAlign w:val="center"/>
          </w:tcPr>
          <w:p w14:paraId="38609CCF" w14:textId="77777777" w:rsidR="00D745DF" w:rsidRDefault="001B5094">
            <w:pPr>
              <w:ind w:left="113" w:right="113"/>
              <w:jc w:val="center"/>
            </w:pPr>
            <w:r>
              <w:t>Specification  4.</w:t>
            </w:r>
            <w:r>
              <w:lastRenderedPageBreak/>
              <w:t>4.3</w:t>
            </w:r>
          </w:p>
        </w:tc>
        <w:tc>
          <w:tcPr>
            <w:tcW w:w="3675" w:type="dxa"/>
          </w:tcPr>
          <w:p w14:paraId="6D6C8903" w14:textId="77777777" w:rsidR="00D745DF" w:rsidRDefault="001B5094">
            <w:pPr>
              <w:rPr>
                <w:rFonts w:ascii="Arial" w:eastAsia="Arial" w:hAnsi="Arial" w:cs="Arial"/>
                <w:sz w:val="18"/>
                <w:szCs w:val="18"/>
              </w:rPr>
            </w:pPr>
            <w:r>
              <w:rPr>
                <w:rFonts w:ascii="Arial" w:eastAsia="Arial" w:hAnsi="Arial" w:cs="Arial"/>
                <w:sz w:val="18"/>
                <w:szCs w:val="18"/>
              </w:rPr>
              <w:lastRenderedPageBreak/>
              <w:t>What happens to the ions in an ionic compound when melted or dissolved?</w:t>
            </w:r>
          </w:p>
        </w:tc>
        <w:tc>
          <w:tcPr>
            <w:tcW w:w="5460" w:type="dxa"/>
          </w:tcPr>
          <w:p w14:paraId="77D133CB" w14:textId="77777777" w:rsidR="00D745DF" w:rsidRDefault="001B5094">
            <w:pPr>
              <w:rPr>
                <w:rFonts w:ascii="Arial" w:eastAsia="Arial" w:hAnsi="Arial" w:cs="Arial"/>
                <w:sz w:val="18"/>
                <w:szCs w:val="18"/>
              </w:rPr>
            </w:pPr>
            <w:r>
              <w:rPr>
                <w:rFonts w:ascii="Arial" w:eastAsia="Arial" w:hAnsi="Arial" w:cs="Arial"/>
                <w:sz w:val="18"/>
                <w:szCs w:val="18"/>
              </w:rPr>
              <w:t>The ions are free to move about within the liquid or solution</w:t>
            </w:r>
          </w:p>
        </w:tc>
        <w:tc>
          <w:tcPr>
            <w:tcW w:w="570" w:type="dxa"/>
          </w:tcPr>
          <w:p w14:paraId="2FBCEEC1" w14:textId="77777777" w:rsidR="00D745DF" w:rsidRDefault="00D745DF">
            <w:pPr>
              <w:rPr>
                <w:rFonts w:ascii="Arial" w:eastAsia="Arial" w:hAnsi="Arial" w:cs="Arial"/>
                <w:sz w:val="18"/>
                <w:szCs w:val="18"/>
              </w:rPr>
            </w:pPr>
          </w:p>
        </w:tc>
      </w:tr>
      <w:tr w:rsidR="00D745DF" w14:paraId="12C76C3C" w14:textId="77777777">
        <w:tc>
          <w:tcPr>
            <w:tcW w:w="570" w:type="dxa"/>
            <w:vMerge/>
            <w:vAlign w:val="center"/>
          </w:tcPr>
          <w:p w14:paraId="33756AA9"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3A89B0E2" w14:textId="77777777" w:rsidR="00D745DF" w:rsidRDefault="001B5094">
            <w:pPr>
              <w:rPr>
                <w:rFonts w:ascii="Arial" w:eastAsia="Arial" w:hAnsi="Arial" w:cs="Arial"/>
                <w:sz w:val="18"/>
                <w:szCs w:val="18"/>
              </w:rPr>
            </w:pPr>
            <w:r>
              <w:rPr>
                <w:rFonts w:ascii="Arial" w:eastAsia="Arial" w:hAnsi="Arial" w:cs="Arial"/>
                <w:sz w:val="18"/>
                <w:szCs w:val="18"/>
              </w:rPr>
              <w:t>What is special about a molten or liquid ionic compound?</w:t>
            </w:r>
          </w:p>
        </w:tc>
        <w:tc>
          <w:tcPr>
            <w:tcW w:w="5460" w:type="dxa"/>
          </w:tcPr>
          <w:p w14:paraId="4F539F9F" w14:textId="77777777" w:rsidR="00D745DF" w:rsidRDefault="001B5094">
            <w:pPr>
              <w:rPr>
                <w:rFonts w:ascii="Arial" w:eastAsia="Arial" w:hAnsi="Arial" w:cs="Arial"/>
                <w:sz w:val="18"/>
                <w:szCs w:val="18"/>
              </w:rPr>
            </w:pPr>
            <w:r>
              <w:rPr>
                <w:rFonts w:ascii="Arial" w:eastAsia="Arial" w:hAnsi="Arial" w:cs="Arial"/>
                <w:sz w:val="18"/>
                <w:szCs w:val="18"/>
              </w:rPr>
              <w:t>These liquids and solutions are able to conduct electricity</w:t>
            </w:r>
          </w:p>
        </w:tc>
        <w:tc>
          <w:tcPr>
            <w:tcW w:w="570" w:type="dxa"/>
          </w:tcPr>
          <w:p w14:paraId="561F8894" w14:textId="77777777" w:rsidR="00D745DF" w:rsidRDefault="00D745DF">
            <w:pPr>
              <w:rPr>
                <w:rFonts w:ascii="Arial" w:eastAsia="Arial" w:hAnsi="Arial" w:cs="Arial"/>
                <w:sz w:val="18"/>
                <w:szCs w:val="18"/>
              </w:rPr>
            </w:pPr>
          </w:p>
        </w:tc>
      </w:tr>
      <w:tr w:rsidR="00D745DF" w14:paraId="325458B6" w14:textId="77777777">
        <w:tc>
          <w:tcPr>
            <w:tcW w:w="570" w:type="dxa"/>
            <w:vMerge/>
            <w:vAlign w:val="center"/>
          </w:tcPr>
          <w:p w14:paraId="079004CE"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3B14FF7E" w14:textId="77777777" w:rsidR="00D745DF" w:rsidRDefault="001B5094">
            <w:pPr>
              <w:rPr>
                <w:rFonts w:ascii="Arial" w:eastAsia="Arial" w:hAnsi="Arial" w:cs="Arial"/>
                <w:sz w:val="18"/>
                <w:szCs w:val="18"/>
              </w:rPr>
            </w:pPr>
            <w:r>
              <w:rPr>
                <w:rFonts w:ascii="Arial" w:eastAsia="Arial" w:hAnsi="Arial" w:cs="Arial"/>
                <w:sz w:val="18"/>
                <w:szCs w:val="18"/>
              </w:rPr>
              <w:t>What is the name of a molten or ionic liquid?</w:t>
            </w:r>
          </w:p>
        </w:tc>
        <w:tc>
          <w:tcPr>
            <w:tcW w:w="5460" w:type="dxa"/>
          </w:tcPr>
          <w:p w14:paraId="2F9A6881" w14:textId="77777777" w:rsidR="00D745DF" w:rsidRDefault="001B5094">
            <w:pPr>
              <w:rPr>
                <w:rFonts w:ascii="Arial" w:eastAsia="Arial" w:hAnsi="Arial" w:cs="Arial"/>
                <w:sz w:val="18"/>
                <w:szCs w:val="18"/>
              </w:rPr>
            </w:pPr>
            <w:r>
              <w:rPr>
                <w:rFonts w:ascii="Arial" w:eastAsia="Arial" w:hAnsi="Arial" w:cs="Arial"/>
                <w:sz w:val="18"/>
                <w:szCs w:val="18"/>
              </w:rPr>
              <w:t>They are called electrolytes</w:t>
            </w:r>
          </w:p>
        </w:tc>
        <w:tc>
          <w:tcPr>
            <w:tcW w:w="570" w:type="dxa"/>
          </w:tcPr>
          <w:p w14:paraId="51A7EDA3" w14:textId="77777777" w:rsidR="00D745DF" w:rsidRDefault="00D745DF">
            <w:pPr>
              <w:rPr>
                <w:rFonts w:ascii="Arial" w:eastAsia="Arial" w:hAnsi="Arial" w:cs="Arial"/>
                <w:sz w:val="18"/>
                <w:szCs w:val="18"/>
              </w:rPr>
            </w:pPr>
          </w:p>
        </w:tc>
      </w:tr>
      <w:tr w:rsidR="00D745DF" w14:paraId="0C618D23" w14:textId="77777777">
        <w:tc>
          <w:tcPr>
            <w:tcW w:w="570" w:type="dxa"/>
            <w:vMerge/>
            <w:vAlign w:val="center"/>
          </w:tcPr>
          <w:p w14:paraId="68DC176E"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5E7BC494" w14:textId="77777777" w:rsidR="00D745DF" w:rsidRDefault="001B5094">
            <w:pPr>
              <w:rPr>
                <w:rFonts w:ascii="Arial" w:eastAsia="Arial" w:hAnsi="Arial" w:cs="Arial"/>
                <w:sz w:val="18"/>
                <w:szCs w:val="18"/>
              </w:rPr>
            </w:pPr>
            <w:r>
              <w:rPr>
                <w:rFonts w:ascii="Arial" w:eastAsia="Arial" w:hAnsi="Arial" w:cs="Arial"/>
                <w:sz w:val="18"/>
                <w:szCs w:val="18"/>
              </w:rPr>
              <w:t>What happens when you pass electric current through an electrolyte?</w:t>
            </w:r>
          </w:p>
        </w:tc>
        <w:tc>
          <w:tcPr>
            <w:tcW w:w="5460" w:type="dxa"/>
          </w:tcPr>
          <w:p w14:paraId="4D315801" w14:textId="77777777" w:rsidR="00D745DF" w:rsidRDefault="001B5094">
            <w:pPr>
              <w:rPr>
                <w:rFonts w:ascii="Arial" w:eastAsia="Arial" w:hAnsi="Arial" w:cs="Arial"/>
                <w:sz w:val="18"/>
                <w:szCs w:val="18"/>
              </w:rPr>
            </w:pPr>
            <w:r>
              <w:rPr>
                <w:rFonts w:ascii="Arial" w:eastAsia="Arial" w:hAnsi="Arial" w:cs="Arial"/>
                <w:sz w:val="18"/>
                <w:szCs w:val="18"/>
              </w:rPr>
              <w:t>Passing an electric current through electrolytes causes the ions to move to the electrodes</w:t>
            </w:r>
          </w:p>
        </w:tc>
        <w:tc>
          <w:tcPr>
            <w:tcW w:w="570" w:type="dxa"/>
          </w:tcPr>
          <w:p w14:paraId="7909E9F6" w14:textId="77777777" w:rsidR="00D745DF" w:rsidRDefault="00D745DF">
            <w:pPr>
              <w:rPr>
                <w:rFonts w:ascii="Arial" w:eastAsia="Arial" w:hAnsi="Arial" w:cs="Arial"/>
                <w:sz w:val="18"/>
                <w:szCs w:val="18"/>
              </w:rPr>
            </w:pPr>
          </w:p>
        </w:tc>
      </w:tr>
      <w:tr w:rsidR="00D745DF" w14:paraId="13B73E49" w14:textId="77777777">
        <w:tc>
          <w:tcPr>
            <w:tcW w:w="570" w:type="dxa"/>
            <w:vMerge/>
            <w:vAlign w:val="center"/>
          </w:tcPr>
          <w:p w14:paraId="15703A7B"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0D802E18" w14:textId="77777777" w:rsidR="00D745DF" w:rsidRDefault="001B5094">
            <w:pPr>
              <w:rPr>
                <w:rFonts w:ascii="Arial" w:eastAsia="Arial" w:hAnsi="Arial" w:cs="Arial"/>
                <w:sz w:val="18"/>
                <w:szCs w:val="18"/>
              </w:rPr>
            </w:pPr>
            <w:r>
              <w:rPr>
                <w:rFonts w:ascii="Arial" w:eastAsia="Arial" w:hAnsi="Arial" w:cs="Arial"/>
                <w:sz w:val="18"/>
                <w:szCs w:val="18"/>
              </w:rPr>
              <w:t>What direction do positively charged ions move?</w:t>
            </w:r>
          </w:p>
        </w:tc>
        <w:tc>
          <w:tcPr>
            <w:tcW w:w="5460" w:type="dxa"/>
          </w:tcPr>
          <w:p w14:paraId="0975050C" w14:textId="77777777" w:rsidR="00D745DF" w:rsidRDefault="001B5094">
            <w:pPr>
              <w:rPr>
                <w:rFonts w:ascii="Arial" w:eastAsia="Arial" w:hAnsi="Arial" w:cs="Arial"/>
                <w:sz w:val="18"/>
                <w:szCs w:val="18"/>
              </w:rPr>
            </w:pPr>
            <w:r>
              <w:rPr>
                <w:rFonts w:ascii="Arial" w:eastAsia="Arial" w:hAnsi="Arial" w:cs="Arial"/>
                <w:sz w:val="18"/>
                <w:szCs w:val="18"/>
              </w:rPr>
              <w:t>Positively charged ions move to the negative</w:t>
            </w:r>
          </w:p>
          <w:p w14:paraId="694F44EB" w14:textId="77777777" w:rsidR="00D745DF" w:rsidRDefault="001B5094">
            <w:pPr>
              <w:rPr>
                <w:rFonts w:ascii="Arial" w:eastAsia="Arial" w:hAnsi="Arial" w:cs="Arial"/>
                <w:sz w:val="18"/>
                <w:szCs w:val="18"/>
              </w:rPr>
            </w:pPr>
            <w:r>
              <w:rPr>
                <w:rFonts w:ascii="Arial" w:eastAsia="Arial" w:hAnsi="Arial" w:cs="Arial"/>
                <w:sz w:val="18"/>
                <w:szCs w:val="18"/>
              </w:rPr>
              <w:t>electrode (the cathode)</w:t>
            </w:r>
          </w:p>
        </w:tc>
        <w:tc>
          <w:tcPr>
            <w:tcW w:w="570" w:type="dxa"/>
          </w:tcPr>
          <w:p w14:paraId="2113E7FB" w14:textId="77777777" w:rsidR="00D745DF" w:rsidRDefault="00D745DF">
            <w:pPr>
              <w:rPr>
                <w:rFonts w:ascii="Arial" w:eastAsia="Arial" w:hAnsi="Arial" w:cs="Arial"/>
                <w:sz w:val="18"/>
                <w:szCs w:val="18"/>
              </w:rPr>
            </w:pPr>
          </w:p>
        </w:tc>
      </w:tr>
      <w:tr w:rsidR="00D745DF" w14:paraId="09AA5223" w14:textId="77777777">
        <w:tc>
          <w:tcPr>
            <w:tcW w:w="570" w:type="dxa"/>
            <w:vMerge/>
            <w:vAlign w:val="center"/>
          </w:tcPr>
          <w:p w14:paraId="77DD2F89"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7B75A3BC" w14:textId="77777777" w:rsidR="00D745DF" w:rsidRDefault="001B5094">
            <w:pPr>
              <w:rPr>
                <w:rFonts w:ascii="Arial" w:eastAsia="Arial" w:hAnsi="Arial" w:cs="Arial"/>
                <w:sz w:val="18"/>
                <w:szCs w:val="18"/>
              </w:rPr>
            </w:pPr>
            <w:r>
              <w:rPr>
                <w:rFonts w:ascii="Arial" w:eastAsia="Arial" w:hAnsi="Arial" w:cs="Arial"/>
                <w:sz w:val="18"/>
                <w:szCs w:val="18"/>
              </w:rPr>
              <w:t>What direction do negatively charged ions move?</w:t>
            </w:r>
          </w:p>
        </w:tc>
        <w:tc>
          <w:tcPr>
            <w:tcW w:w="5460" w:type="dxa"/>
          </w:tcPr>
          <w:p w14:paraId="6B1764FF" w14:textId="77777777" w:rsidR="00D745DF" w:rsidRDefault="001B5094">
            <w:pPr>
              <w:rPr>
                <w:rFonts w:ascii="Arial" w:eastAsia="Arial" w:hAnsi="Arial" w:cs="Arial"/>
                <w:sz w:val="18"/>
                <w:szCs w:val="18"/>
              </w:rPr>
            </w:pPr>
            <w:r>
              <w:rPr>
                <w:rFonts w:ascii="Arial" w:eastAsia="Arial" w:hAnsi="Arial" w:cs="Arial"/>
                <w:sz w:val="18"/>
                <w:szCs w:val="18"/>
              </w:rPr>
              <w:t>Negatively charged ions move to the positive electrode (the anode)</w:t>
            </w:r>
          </w:p>
        </w:tc>
        <w:tc>
          <w:tcPr>
            <w:tcW w:w="570" w:type="dxa"/>
          </w:tcPr>
          <w:p w14:paraId="7B8A74A8" w14:textId="77777777" w:rsidR="00D745DF" w:rsidRDefault="00D745DF">
            <w:pPr>
              <w:rPr>
                <w:rFonts w:ascii="Arial" w:eastAsia="Arial" w:hAnsi="Arial" w:cs="Arial"/>
                <w:sz w:val="18"/>
                <w:szCs w:val="18"/>
              </w:rPr>
            </w:pPr>
          </w:p>
        </w:tc>
      </w:tr>
      <w:tr w:rsidR="00D745DF" w14:paraId="41E533CC" w14:textId="77777777">
        <w:tc>
          <w:tcPr>
            <w:tcW w:w="570" w:type="dxa"/>
            <w:vMerge/>
            <w:vAlign w:val="center"/>
          </w:tcPr>
          <w:p w14:paraId="661DBAFD"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1D9B778B" w14:textId="77777777" w:rsidR="00D745DF" w:rsidRDefault="001B5094">
            <w:pPr>
              <w:rPr>
                <w:rFonts w:ascii="Arial" w:eastAsia="Arial" w:hAnsi="Arial" w:cs="Arial"/>
                <w:sz w:val="18"/>
                <w:szCs w:val="18"/>
              </w:rPr>
            </w:pPr>
            <w:r>
              <w:rPr>
                <w:rFonts w:ascii="Arial" w:eastAsia="Arial" w:hAnsi="Arial" w:cs="Arial"/>
                <w:sz w:val="18"/>
                <w:szCs w:val="18"/>
              </w:rPr>
              <w:t>What happens to ions once they arrive at an electrode?</w:t>
            </w:r>
          </w:p>
        </w:tc>
        <w:tc>
          <w:tcPr>
            <w:tcW w:w="5460" w:type="dxa"/>
          </w:tcPr>
          <w:p w14:paraId="7045DE18" w14:textId="77777777" w:rsidR="00D745DF" w:rsidRDefault="001B5094">
            <w:pPr>
              <w:rPr>
                <w:rFonts w:ascii="Arial" w:eastAsia="Arial" w:hAnsi="Arial" w:cs="Arial"/>
                <w:sz w:val="18"/>
                <w:szCs w:val="18"/>
              </w:rPr>
            </w:pPr>
            <w:r>
              <w:rPr>
                <w:rFonts w:ascii="Arial" w:eastAsia="Arial" w:hAnsi="Arial" w:cs="Arial"/>
                <w:sz w:val="18"/>
                <w:szCs w:val="18"/>
              </w:rPr>
              <w:t>Ions are discharged at the electrodes producing elements</w:t>
            </w:r>
          </w:p>
        </w:tc>
        <w:tc>
          <w:tcPr>
            <w:tcW w:w="570" w:type="dxa"/>
          </w:tcPr>
          <w:p w14:paraId="43662D50" w14:textId="77777777" w:rsidR="00D745DF" w:rsidRDefault="00D745DF">
            <w:pPr>
              <w:rPr>
                <w:rFonts w:ascii="Arial" w:eastAsia="Arial" w:hAnsi="Arial" w:cs="Arial"/>
                <w:sz w:val="18"/>
                <w:szCs w:val="18"/>
              </w:rPr>
            </w:pPr>
          </w:p>
        </w:tc>
      </w:tr>
      <w:tr w:rsidR="00D745DF" w14:paraId="187E88FF" w14:textId="77777777">
        <w:tc>
          <w:tcPr>
            <w:tcW w:w="570" w:type="dxa"/>
            <w:vMerge/>
            <w:vAlign w:val="center"/>
          </w:tcPr>
          <w:p w14:paraId="1100FBDE"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6DCB368F" w14:textId="77777777" w:rsidR="00D745DF" w:rsidRDefault="001B5094">
            <w:pPr>
              <w:rPr>
                <w:rFonts w:ascii="Arial" w:eastAsia="Arial" w:hAnsi="Arial" w:cs="Arial"/>
                <w:sz w:val="18"/>
                <w:szCs w:val="18"/>
              </w:rPr>
            </w:pPr>
            <w:r>
              <w:rPr>
                <w:rFonts w:ascii="Arial" w:eastAsia="Arial" w:hAnsi="Arial" w:cs="Arial"/>
                <w:sz w:val="18"/>
                <w:szCs w:val="18"/>
              </w:rPr>
              <w:t>What is the name of the process where electric current is passed through an electrolyte?</w:t>
            </w:r>
          </w:p>
        </w:tc>
        <w:tc>
          <w:tcPr>
            <w:tcW w:w="5460" w:type="dxa"/>
          </w:tcPr>
          <w:p w14:paraId="27F8EDA8" w14:textId="77777777" w:rsidR="00D745DF" w:rsidRDefault="001B5094">
            <w:pPr>
              <w:rPr>
                <w:rFonts w:ascii="Arial" w:eastAsia="Arial" w:hAnsi="Arial" w:cs="Arial"/>
                <w:sz w:val="18"/>
                <w:szCs w:val="18"/>
              </w:rPr>
            </w:pPr>
            <w:r>
              <w:rPr>
                <w:rFonts w:ascii="Arial" w:eastAsia="Arial" w:hAnsi="Arial" w:cs="Arial"/>
                <w:sz w:val="18"/>
                <w:szCs w:val="18"/>
              </w:rPr>
              <w:t>This process is called electrolysis</w:t>
            </w:r>
          </w:p>
        </w:tc>
        <w:tc>
          <w:tcPr>
            <w:tcW w:w="570" w:type="dxa"/>
          </w:tcPr>
          <w:p w14:paraId="13C21A7A" w14:textId="77777777" w:rsidR="00D745DF" w:rsidRDefault="00D745DF">
            <w:pPr>
              <w:rPr>
                <w:rFonts w:ascii="Arial" w:eastAsia="Arial" w:hAnsi="Arial" w:cs="Arial"/>
                <w:sz w:val="18"/>
                <w:szCs w:val="18"/>
              </w:rPr>
            </w:pPr>
          </w:p>
        </w:tc>
      </w:tr>
      <w:tr w:rsidR="00D745DF" w14:paraId="78B249E6" w14:textId="77777777">
        <w:tc>
          <w:tcPr>
            <w:tcW w:w="570" w:type="dxa"/>
            <w:vMerge/>
            <w:vAlign w:val="center"/>
          </w:tcPr>
          <w:p w14:paraId="495A6DD6"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2D34845C" w14:textId="77777777" w:rsidR="00D745DF" w:rsidRDefault="001B5094">
            <w:pPr>
              <w:rPr>
                <w:rFonts w:ascii="Arial" w:eastAsia="Arial" w:hAnsi="Arial" w:cs="Arial"/>
                <w:sz w:val="18"/>
                <w:szCs w:val="18"/>
              </w:rPr>
            </w:pPr>
            <w:r>
              <w:rPr>
                <w:rFonts w:ascii="Arial" w:eastAsia="Arial" w:hAnsi="Arial" w:cs="Arial"/>
                <w:sz w:val="18"/>
                <w:szCs w:val="18"/>
              </w:rPr>
              <w:t>What happens when a simple ionic compound is electrolysed such as lead bromide in the molten state?</w:t>
            </w:r>
          </w:p>
        </w:tc>
        <w:tc>
          <w:tcPr>
            <w:tcW w:w="5460" w:type="dxa"/>
          </w:tcPr>
          <w:p w14:paraId="52C67A30" w14:textId="77777777" w:rsidR="00D745DF" w:rsidRDefault="001B5094">
            <w:pPr>
              <w:rPr>
                <w:rFonts w:ascii="Arial" w:eastAsia="Arial" w:hAnsi="Arial" w:cs="Arial"/>
                <w:sz w:val="18"/>
                <w:szCs w:val="18"/>
              </w:rPr>
            </w:pPr>
            <w:r>
              <w:rPr>
                <w:rFonts w:ascii="Arial" w:eastAsia="Arial" w:hAnsi="Arial" w:cs="Arial"/>
                <w:sz w:val="18"/>
                <w:szCs w:val="18"/>
              </w:rPr>
              <w:t>The metal (lead) is produced at the cathode and the non-metal (bromine) is produced at the anode</w:t>
            </w:r>
          </w:p>
        </w:tc>
        <w:tc>
          <w:tcPr>
            <w:tcW w:w="570" w:type="dxa"/>
          </w:tcPr>
          <w:p w14:paraId="234A6931" w14:textId="77777777" w:rsidR="00D745DF" w:rsidRDefault="00D745DF">
            <w:pPr>
              <w:rPr>
                <w:rFonts w:ascii="Arial" w:eastAsia="Arial" w:hAnsi="Arial" w:cs="Arial"/>
                <w:sz w:val="18"/>
                <w:szCs w:val="18"/>
              </w:rPr>
            </w:pPr>
          </w:p>
        </w:tc>
      </w:tr>
      <w:tr w:rsidR="00D745DF" w14:paraId="73EC96A0" w14:textId="77777777">
        <w:tc>
          <w:tcPr>
            <w:tcW w:w="570" w:type="dxa"/>
            <w:vMerge/>
            <w:vAlign w:val="center"/>
          </w:tcPr>
          <w:p w14:paraId="6AC9F93C"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616B563A" w14:textId="77777777" w:rsidR="00D745DF" w:rsidRDefault="001B5094">
            <w:pPr>
              <w:rPr>
                <w:rFonts w:ascii="Arial" w:eastAsia="Arial" w:hAnsi="Arial" w:cs="Arial"/>
                <w:sz w:val="18"/>
                <w:szCs w:val="18"/>
              </w:rPr>
            </w:pPr>
            <w:r>
              <w:rPr>
                <w:rFonts w:ascii="Arial" w:eastAsia="Arial" w:hAnsi="Arial" w:cs="Arial"/>
                <w:sz w:val="18"/>
                <w:szCs w:val="18"/>
              </w:rPr>
              <w:t>Why do we use electrolyse during metal extraction?</w:t>
            </w:r>
          </w:p>
        </w:tc>
        <w:tc>
          <w:tcPr>
            <w:tcW w:w="5460" w:type="dxa"/>
          </w:tcPr>
          <w:p w14:paraId="6DD7CA68" w14:textId="77777777" w:rsidR="00D745DF" w:rsidRDefault="001B5094">
            <w:pPr>
              <w:rPr>
                <w:rFonts w:ascii="Arial" w:eastAsia="Arial" w:hAnsi="Arial" w:cs="Arial"/>
                <w:sz w:val="18"/>
                <w:szCs w:val="18"/>
              </w:rPr>
            </w:pPr>
            <w:r>
              <w:rPr>
                <w:rFonts w:ascii="Arial" w:eastAsia="Arial" w:hAnsi="Arial" w:cs="Arial"/>
                <w:sz w:val="18"/>
                <w:szCs w:val="18"/>
              </w:rPr>
              <w:t>Metals can be extracted from molten compounds using electrolysis</w:t>
            </w:r>
          </w:p>
        </w:tc>
        <w:tc>
          <w:tcPr>
            <w:tcW w:w="570" w:type="dxa"/>
          </w:tcPr>
          <w:p w14:paraId="0A7CE1BC" w14:textId="77777777" w:rsidR="00D745DF" w:rsidRDefault="00D745DF">
            <w:pPr>
              <w:rPr>
                <w:rFonts w:ascii="Arial" w:eastAsia="Arial" w:hAnsi="Arial" w:cs="Arial"/>
                <w:sz w:val="18"/>
                <w:szCs w:val="18"/>
              </w:rPr>
            </w:pPr>
          </w:p>
        </w:tc>
      </w:tr>
      <w:tr w:rsidR="00D745DF" w14:paraId="165D11FC" w14:textId="77777777">
        <w:tc>
          <w:tcPr>
            <w:tcW w:w="570" w:type="dxa"/>
            <w:vMerge/>
            <w:vAlign w:val="center"/>
          </w:tcPr>
          <w:p w14:paraId="565B7435"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0D85E74E" w14:textId="77777777" w:rsidR="00D745DF" w:rsidRDefault="001B5094">
            <w:pPr>
              <w:rPr>
                <w:rFonts w:ascii="Arial" w:eastAsia="Arial" w:hAnsi="Arial" w:cs="Arial"/>
                <w:sz w:val="18"/>
                <w:szCs w:val="18"/>
              </w:rPr>
            </w:pPr>
            <w:r>
              <w:rPr>
                <w:rFonts w:ascii="Arial" w:eastAsia="Arial" w:hAnsi="Arial" w:cs="Arial"/>
                <w:sz w:val="18"/>
                <w:szCs w:val="18"/>
              </w:rPr>
              <w:t>Why is electrolysis used for only some metals?</w:t>
            </w:r>
          </w:p>
        </w:tc>
        <w:tc>
          <w:tcPr>
            <w:tcW w:w="5460" w:type="dxa"/>
          </w:tcPr>
          <w:p w14:paraId="65074AD7" w14:textId="77777777" w:rsidR="00D745DF" w:rsidRDefault="001B5094">
            <w:pPr>
              <w:rPr>
                <w:rFonts w:ascii="Arial" w:eastAsia="Arial" w:hAnsi="Arial" w:cs="Arial"/>
                <w:sz w:val="18"/>
                <w:szCs w:val="18"/>
              </w:rPr>
            </w:pPr>
            <w:r>
              <w:rPr>
                <w:rFonts w:ascii="Arial" w:eastAsia="Arial" w:hAnsi="Arial" w:cs="Arial"/>
                <w:sz w:val="18"/>
                <w:szCs w:val="18"/>
              </w:rPr>
              <w:t>Electrolysis is used if the metal is too reactive to be extracted by reduction with carbon or if the metal reacts with carbon</w:t>
            </w:r>
          </w:p>
        </w:tc>
        <w:tc>
          <w:tcPr>
            <w:tcW w:w="570" w:type="dxa"/>
          </w:tcPr>
          <w:p w14:paraId="63CEFA16" w14:textId="77777777" w:rsidR="00D745DF" w:rsidRDefault="00D745DF">
            <w:pPr>
              <w:rPr>
                <w:rFonts w:ascii="Arial" w:eastAsia="Arial" w:hAnsi="Arial" w:cs="Arial"/>
                <w:sz w:val="18"/>
                <w:szCs w:val="18"/>
              </w:rPr>
            </w:pPr>
          </w:p>
        </w:tc>
      </w:tr>
      <w:tr w:rsidR="00D745DF" w14:paraId="129FE76B" w14:textId="77777777">
        <w:tc>
          <w:tcPr>
            <w:tcW w:w="570" w:type="dxa"/>
            <w:vMerge/>
            <w:vAlign w:val="center"/>
          </w:tcPr>
          <w:p w14:paraId="0B87AAEB"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6EB4BFF3" w14:textId="77777777" w:rsidR="00D745DF" w:rsidRDefault="001B5094">
            <w:pPr>
              <w:rPr>
                <w:rFonts w:ascii="Arial" w:eastAsia="Arial" w:hAnsi="Arial" w:cs="Arial"/>
                <w:sz w:val="18"/>
                <w:szCs w:val="18"/>
              </w:rPr>
            </w:pPr>
            <w:r>
              <w:rPr>
                <w:rFonts w:ascii="Arial" w:eastAsia="Arial" w:hAnsi="Arial" w:cs="Arial"/>
                <w:sz w:val="18"/>
                <w:szCs w:val="18"/>
              </w:rPr>
              <w:t>What is the disadvantage in using electrolysis for metal extraction?</w:t>
            </w:r>
          </w:p>
        </w:tc>
        <w:tc>
          <w:tcPr>
            <w:tcW w:w="5460" w:type="dxa"/>
          </w:tcPr>
          <w:p w14:paraId="2734D187" w14:textId="77777777" w:rsidR="00D745DF" w:rsidRDefault="001B5094">
            <w:pPr>
              <w:rPr>
                <w:rFonts w:ascii="Arial" w:eastAsia="Arial" w:hAnsi="Arial" w:cs="Arial"/>
                <w:sz w:val="18"/>
                <w:szCs w:val="18"/>
              </w:rPr>
            </w:pPr>
            <w:r>
              <w:rPr>
                <w:rFonts w:ascii="Arial" w:eastAsia="Arial" w:hAnsi="Arial" w:cs="Arial"/>
                <w:sz w:val="18"/>
                <w:szCs w:val="18"/>
              </w:rPr>
              <w:t>Large amounts of energy are used in the extraction process to melt the compounds and to produce the electrical current</w:t>
            </w:r>
          </w:p>
        </w:tc>
        <w:tc>
          <w:tcPr>
            <w:tcW w:w="570" w:type="dxa"/>
          </w:tcPr>
          <w:p w14:paraId="3056F273" w14:textId="77777777" w:rsidR="00D745DF" w:rsidRDefault="00D745DF">
            <w:pPr>
              <w:rPr>
                <w:rFonts w:ascii="Arial" w:eastAsia="Arial" w:hAnsi="Arial" w:cs="Arial"/>
                <w:sz w:val="18"/>
                <w:szCs w:val="18"/>
              </w:rPr>
            </w:pPr>
          </w:p>
        </w:tc>
      </w:tr>
      <w:tr w:rsidR="00D745DF" w14:paraId="1D913780" w14:textId="77777777">
        <w:tc>
          <w:tcPr>
            <w:tcW w:w="570" w:type="dxa"/>
            <w:vMerge/>
            <w:vAlign w:val="center"/>
          </w:tcPr>
          <w:p w14:paraId="1B7DABD8"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3F364B3F" w14:textId="77777777" w:rsidR="00D745DF" w:rsidRDefault="001B5094">
            <w:pPr>
              <w:rPr>
                <w:rFonts w:ascii="Arial" w:eastAsia="Arial" w:hAnsi="Arial" w:cs="Arial"/>
                <w:sz w:val="18"/>
                <w:szCs w:val="18"/>
              </w:rPr>
            </w:pPr>
            <w:r>
              <w:rPr>
                <w:rFonts w:ascii="Arial" w:eastAsia="Arial" w:hAnsi="Arial" w:cs="Arial"/>
                <w:sz w:val="18"/>
                <w:szCs w:val="18"/>
              </w:rPr>
              <w:t>How is aluminium manufactured?</w:t>
            </w:r>
          </w:p>
        </w:tc>
        <w:tc>
          <w:tcPr>
            <w:tcW w:w="5460" w:type="dxa"/>
          </w:tcPr>
          <w:p w14:paraId="20F17832" w14:textId="77777777" w:rsidR="00D745DF" w:rsidRDefault="001B5094">
            <w:pPr>
              <w:rPr>
                <w:rFonts w:ascii="Arial" w:eastAsia="Arial" w:hAnsi="Arial" w:cs="Arial"/>
                <w:sz w:val="18"/>
                <w:szCs w:val="18"/>
              </w:rPr>
            </w:pPr>
            <w:r>
              <w:rPr>
                <w:rFonts w:ascii="Arial" w:eastAsia="Arial" w:hAnsi="Arial" w:cs="Arial"/>
                <w:sz w:val="18"/>
                <w:szCs w:val="18"/>
              </w:rPr>
              <w:t>By the electrolysis of a molten mixture of aluminium oxide and cryolite using carbon as the positive electrode (anode)</w:t>
            </w:r>
          </w:p>
        </w:tc>
        <w:tc>
          <w:tcPr>
            <w:tcW w:w="570" w:type="dxa"/>
          </w:tcPr>
          <w:p w14:paraId="6A9CD481" w14:textId="77777777" w:rsidR="00D745DF" w:rsidRDefault="00D745DF">
            <w:pPr>
              <w:rPr>
                <w:rFonts w:ascii="Arial" w:eastAsia="Arial" w:hAnsi="Arial" w:cs="Arial"/>
                <w:sz w:val="18"/>
                <w:szCs w:val="18"/>
              </w:rPr>
            </w:pPr>
          </w:p>
        </w:tc>
      </w:tr>
      <w:tr w:rsidR="00D745DF" w14:paraId="21ECCFA9" w14:textId="77777777">
        <w:tc>
          <w:tcPr>
            <w:tcW w:w="570" w:type="dxa"/>
            <w:vMerge/>
            <w:vAlign w:val="center"/>
          </w:tcPr>
          <w:p w14:paraId="670AECC9"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292AB935" w14:textId="77777777" w:rsidR="00D745DF" w:rsidRDefault="001B5094">
            <w:pPr>
              <w:rPr>
                <w:rFonts w:ascii="Arial" w:eastAsia="Arial" w:hAnsi="Arial" w:cs="Arial"/>
                <w:sz w:val="18"/>
                <w:szCs w:val="18"/>
              </w:rPr>
            </w:pPr>
            <w:r>
              <w:rPr>
                <w:rFonts w:ascii="Arial" w:eastAsia="Arial" w:hAnsi="Arial" w:cs="Arial"/>
                <w:sz w:val="18"/>
                <w:szCs w:val="18"/>
              </w:rPr>
              <w:t>What effects how ions are discharged during electrolysis?</w:t>
            </w:r>
          </w:p>
        </w:tc>
        <w:tc>
          <w:tcPr>
            <w:tcW w:w="5460" w:type="dxa"/>
          </w:tcPr>
          <w:p w14:paraId="670FE617" w14:textId="77777777" w:rsidR="00D745DF" w:rsidRDefault="001B5094">
            <w:pPr>
              <w:rPr>
                <w:rFonts w:ascii="Arial" w:eastAsia="Arial" w:hAnsi="Arial" w:cs="Arial"/>
                <w:sz w:val="18"/>
                <w:szCs w:val="18"/>
              </w:rPr>
            </w:pPr>
            <w:r>
              <w:rPr>
                <w:rFonts w:ascii="Arial" w:eastAsia="Arial" w:hAnsi="Arial" w:cs="Arial"/>
                <w:sz w:val="18"/>
                <w:szCs w:val="18"/>
              </w:rPr>
              <w:t>Relative reactivity of the elements involved</w:t>
            </w:r>
          </w:p>
        </w:tc>
        <w:tc>
          <w:tcPr>
            <w:tcW w:w="570" w:type="dxa"/>
          </w:tcPr>
          <w:p w14:paraId="67FAF744" w14:textId="77777777" w:rsidR="00D745DF" w:rsidRDefault="00D745DF">
            <w:pPr>
              <w:rPr>
                <w:rFonts w:ascii="Arial" w:eastAsia="Arial" w:hAnsi="Arial" w:cs="Arial"/>
                <w:sz w:val="18"/>
                <w:szCs w:val="18"/>
              </w:rPr>
            </w:pPr>
          </w:p>
        </w:tc>
      </w:tr>
      <w:tr w:rsidR="00D745DF" w14:paraId="6408330E" w14:textId="77777777">
        <w:tc>
          <w:tcPr>
            <w:tcW w:w="570" w:type="dxa"/>
            <w:vMerge/>
            <w:vAlign w:val="center"/>
          </w:tcPr>
          <w:p w14:paraId="14E745B6"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076A1D41" w14:textId="77777777" w:rsidR="00D745DF" w:rsidRDefault="001B5094">
            <w:pPr>
              <w:rPr>
                <w:rFonts w:ascii="Arial" w:eastAsia="Arial" w:hAnsi="Arial" w:cs="Arial"/>
                <w:sz w:val="18"/>
                <w:szCs w:val="18"/>
              </w:rPr>
            </w:pPr>
            <w:r>
              <w:rPr>
                <w:rFonts w:ascii="Arial" w:eastAsia="Arial" w:hAnsi="Arial" w:cs="Arial"/>
                <w:sz w:val="18"/>
                <w:szCs w:val="18"/>
              </w:rPr>
              <w:t>What is produced at the negative electrode if the metal is more reactive than hydrogen?</w:t>
            </w:r>
          </w:p>
        </w:tc>
        <w:tc>
          <w:tcPr>
            <w:tcW w:w="5460" w:type="dxa"/>
          </w:tcPr>
          <w:p w14:paraId="0CF0FAB1" w14:textId="77777777" w:rsidR="00D745DF" w:rsidRDefault="001B5094">
            <w:pPr>
              <w:rPr>
                <w:rFonts w:ascii="Arial" w:eastAsia="Arial" w:hAnsi="Arial" w:cs="Arial"/>
                <w:sz w:val="18"/>
                <w:szCs w:val="18"/>
              </w:rPr>
            </w:pPr>
            <w:r>
              <w:rPr>
                <w:rFonts w:ascii="Arial" w:eastAsia="Arial" w:hAnsi="Arial" w:cs="Arial"/>
                <w:sz w:val="18"/>
                <w:szCs w:val="18"/>
              </w:rPr>
              <w:t>At the negative electrode (cathode), hydrogen is produced if the metal is more reactive than hydrogen</w:t>
            </w:r>
          </w:p>
        </w:tc>
        <w:tc>
          <w:tcPr>
            <w:tcW w:w="570" w:type="dxa"/>
          </w:tcPr>
          <w:p w14:paraId="13CE14FF" w14:textId="77777777" w:rsidR="00D745DF" w:rsidRDefault="00D745DF">
            <w:pPr>
              <w:rPr>
                <w:rFonts w:ascii="Arial" w:eastAsia="Arial" w:hAnsi="Arial" w:cs="Arial"/>
                <w:sz w:val="18"/>
                <w:szCs w:val="18"/>
              </w:rPr>
            </w:pPr>
          </w:p>
        </w:tc>
      </w:tr>
      <w:tr w:rsidR="00D745DF" w14:paraId="59DF31AD" w14:textId="77777777">
        <w:tc>
          <w:tcPr>
            <w:tcW w:w="570" w:type="dxa"/>
            <w:vMerge/>
            <w:vAlign w:val="center"/>
          </w:tcPr>
          <w:p w14:paraId="299B97AC"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5116776D" w14:textId="77777777" w:rsidR="00D745DF" w:rsidRDefault="001B5094">
            <w:pPr>
              <w:rPr>
                <w:rFonts w:ascii="Arial" w:eastAsia="Arial" w:hAnsi="Arial" w:cs="Arial"/>
                <w:sz w:val="18"/>
                <w:szCs w:val="18"/>
              </w:rPr>
            </w:pPr>
            <w:r>
              <w:rPr>
                <w:rFonts w:ascii="Arial" w:eastAsia="Arial" w:hAnsi="Arial" w:cs="Arial"/>
                <w:sz w:val="18"/>
                <w:szCs w:val="18"/>
              </w:rPr>
              <w:t>What forms at the positive electrode unless the solution contains halide ions?</w:t>
            </w:r>
          </w:p>
        </w:tc>
        <w:tc>
          <w:tcPr>
            <w:tcW w:w="5460" w:type="dxa"/>
          </w:tcPr>
          <w:p w14:paraId="65F0778C" w14:textId="77777777" w:rsidR="00D745DF" w:rsidRDefault="001B5094">
            <w:pPr>
              <w:rPr>
                <w:rFonts w:ascii="Arial" w:eastAsia="Arial" w:hAnsi="Arial" w:cs="Arial"/>
                <w:sz w:val="18"/>
                <w:szCs w:val="18"/>
              </w:rPr>
            </w:pPr>
            <w:r>
              <w:rPr>
                <w:rFonts w:ascii="Arial" w:eastAsia="Arial" w:hAnsi="Arial" w:cs="Arial"/>
                <w:sz w:val="18"/>
                <w:szCs w:val="18"/>
              </w:rPr>
              <w:t>At the positive electrode (anode), oxygen is produced unless the solution contains halide ions when the halogen is produced</w:t>
            </w:r>
          </w:p>
        </w:tc>
        <w:tc>
          <w:tcPr>
            <w:tcW w:w="570" w:type="dxa"/>
          </w:tcPr>
          <w:p w14:paraId="552725BA" w14:textId="77777777" w:rsidR="00D745DF" w:rsidRDefault="00D745DF">
            <w:pPr>
              <w:rPr>
                <w:rFonts w:ascii="Arial" w:eastAsia="Arial" w:hAnsi="Arial" w:cs="Arial"/>
                <w:sz w:val="18"/>
                <w:szCs w:val="18"/>
              </w:rPr>
            </w:pPr>
          </w:p>
        </w:tc>
      </w:tr>
      <w:tr w:rsidR="00D745DF" w14:paraId="1C7D4B7C" w14:textId="77777777">
        <w:tc>
          <w:tcPr>
            <w:tcW w:w="570" w:type="dxa"/>
            <w:vMerge/>
            <w:vAlign w:val="center"/>
          </w:tcPr>
          <w:p w14:paraId="6281A345"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22617DB6" w14:textId="77777777" w:rsidR="00D745DF" w:rsidRDefault="001B5094">
            <w:pPr>
              <w:rPr>
                <w:rFonts w:ascii="Arial" w:eastAsia="Arial" w:hAnsi="Arial" w:cs="Arial"/>
                <w:b/>
                <w:sz w:val="18"/>
                <w:szCs w:val="18"/>
              </w:rPr>
            </w:pPr>
            <w:r>
              <w:rPr>
                <w:rFonts w:ascii="Arial" w:eastAsia="Arial" w:hAnsi="Arial" w:cs="Arial"/>
                <w:b/>
                <w:sz w:val="18"/>
                <w:szCs w:val="18"/>
              </w:rPr>
              <w:t>Higher only</w:t>
            </w:r>
          </w:p>
          <w:p w14:paraId="11207B53" w14:textId="77777777" w:rsidR="00D745DF" w:rsidRDefault="001B5094">
            <w:pPr>
              <w:rPr>
                <w:rFonts w:ascii="Arial" w:eastAsia="Arial" w:hAnsi="Arial" w:cs="Arial"/>
                <w:sz w:val="18"/>
                <w:szCs w:val="18"/>
              </w:rPr>
            </w:pPr>
            <w:r>
              <w:rPr>
                <w:rFonts w:ascii="Arial" w:eastAsia="Arial" w:hAnsi="Arial" w:cs="Arial"/>
                <w:sz w:val="18"/>
                <w:szCs w:val="18"/>
              </w:rPr>
              <w:t>What type of reaction happens at the cathode when positive ions gain electrons?</w:t>
            </w:r>
          </w:p>
        </w:tc>
        <w:tc>
          <w:tcPr>
            <w:tcW w:w="5460" w:type="dxa"/>
          </w:tcPr>
          <w:p w14:paraId="2627C837" w14:textId="77777777" w:rsidR="00D745DF" w:rsidRDefault="001B5094">
            <w:pPr>
              <w:rPr>
                <w:rFonts w:ascii="Arial" w:eastAsia="Arial" w:hAnsi="Arial" w:cs="Arial"/>
                <w:sz w:val="18"/>
                <w:szCs w:val="18"/>
              </w:rPr>
            </w:pPr>
            <w:r>
              <w:rPr>
                <w:rFonts w:ascii="Arial" w:eastAsia="Arial" w:hAnsi="Arial" w:cs="Arial"/>
                <w:sz w:val="18"/>
                <w:szCs w:val="18"/>
              </w:rPr>
              <w:t>During electrolysis, at the cathode (negative electrode), positively charged ions gain electrons and so the reactions are reductions (OIL RIG)</w:t>
            </w:r>
          </w:p>
        </w:tc>
        <w:tc>
          <w:tcPr>
            <w:tcW w:w="570" w:type="dxa"/>
          </w:tcPr>
          <w:p w14:paraId="5F38AE23" w14:textId="77777777" w:rsidR="00D745DF" w:rsidRDefault="00D745DF">
            <w:pPr>
              <w:rPr>
                <w:rFonts w:ascii="Arial" w:eastAsia="Arial" w:hAnsi="Arial" w:cs="Arial"/>
                <w:sz w:val="18"/>
                <w:szCs w:val="18"/>
              </w:rPr>
            </w:pPr>
          </w:p>
        </w:tc>
      </w:tr>
      <w:tr w:rsidR="00D745DF" w14:paraId="739CB7AB" w14:textId="77777777">
        <w:tc>
          <w:tcPr>
            <w:tcW w:w="570" w:type="dxa"/>
            <w:vMerge/>
            <w:vAlign w:val="center"/>
          </w:tcPr>
          <w:p w14:paraId="0DC59490"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675" w:type="dxa"/>
          </w:tcPr>
          <w:p w14:paraId="6FE11AD9" w14:textId="77777777" w:rsidR="00D745DF" w:rsidRDefault="001B5094">
            <w:pPr>
              <w:rPr>
                <w:rFonts w:ascii="Arial" w:eastAsia="Arial" w:hAnsi="Arial" w:cs="Arial"/>
                <w:b/>
                <w:sz w:val="18"/>
                <w:szCs w:val="18"/>
              </w:rPr>
            </w:pPr>
            <w:r>
              <w:rPr>
                <w:rFonts w:ascii="Arial" w:eastAsia="Arial" w:hAnsi="Arial" w:cs="Arial"/>
                <w:b/>
                <w:sz w:val="18"/>
                <w:szCs w:val="18"/>
              </w:rPr>
              <w:t>Higher only</w:t>
            </w:r>
          </w:p>
          <w:p w14:paraId="29CFDC10" w14:textId="77777777" w:rsidR="00D745DF" w:rsidRDefault="001B5094">
            <w:pPr>
              <w:rPr>
                <w:rFonts w:ascii="Arial" w:eastAsia="Arial" w:hAnsi="Arial" w:cs="Arial"/>
                <w:sz w:val="18"/>
                <w:szCs w:val="18"/>
              </w:rPr>
            </w:pPr>
            <w:r>
              <w:rPr>
                <w:rFonts w:ascii="Arial" w:eastAsia="Arial" w:hAnsi="Arial" w:cs="Arial"/>
                <w:sz w:val="18"/>
                <w:szCs w:val="18"/>
              </w:rPr>
              <w:t>What type of reaction happens at the anode when a negative ion loses electrons?</w:t>
            </w:r>
          </w:p>
        </w:tc>
        <w:tc>
          <w:tcPr>
            <w:tcW w:w="5460" w:type="dxa"/>
          </w:tcPr>
          <w:p w14:paraId="263A1493" w14:textId="77777777" w:rsidR="00D745DF" w:rsidRDefault="001B5094">
            <w:pPr>
              <w:rPr>
                <w:rFonts w:ascii="Arial" w:eastAsia="Arial" w:hAnsi="Arial" w:cs="Arial"/>
                <w:sz w:val="18"/>
                <w:szCs w:val="18"/>
              </w:rPr>
            </w:pPr>
            <w:r>
              <w:rPr>
                <w:rFonts w:ascii="Arial" w:eastAsia="Arial" w:hAnsi="Arial" w:cs="Arial"/>
                <w:sz w:val="18"/>
                <w:szCs w:val="18"/>
              </w:rPr>
              <w:t>At the anode (positive electrode), negatively charged ions lose electrons and so the reactions are oxidations (OIL RIG)</w:t>
            </w:r>
          </w:p>
        </w:tc>
        <w:tc>
          <w:tcPr>
            <w:tcW w:w="570" w:type="dxa"/>
          </w:tcPr>
          <w:p w14:paraId="1D341F2D" w14:textId="77777777" w:rsidR="00D745DF" w:rsidRDefault="00D745DF">
            <w:pPr>
              <w:rPr>
                <w:rFonts w:ascii="Arial" w:eastAsia="Arial" w:hAnsi="Arial" w:cs="Arial"/>
                <w:sz w:val="18"/>
                <w:szCs w:val="18"/>
              </w:rPr>
            </w:pPr>
          </w:p>
        </w:tc>
      </w:tr>
    </w:tbl>
    <w:p w14:paraId="5E3F0F69" w14:textId="0F2FF7FF" w:rsidR="00D745DF" w:rsidRDefault="001B5094">
      <w:pPr>
        <w:rPr>
          <w:b/>
        </w:rPr>
      </w:pPr>
      <w:r>
        <w:rPr>
          <w:b/>
          <w:u w:val="single"/>
        </w:rPr>
        <w:t xml:space="preserve">C5 Chemical energy (paper 1) </w:t>
      </w:r>
      <w:r w:rsidR="00146A5F">
        <w:rPr>
          <w:b/>
          <w:u w:val="single"/>
        </w:rPr>
        <w:t>–</w:t>
      </w:r>
      <w:r>
        <w:rPr>
          <w:b/>
          <w:u w:val="single"/>
        </w:rPr>
        <w:t xml:space="preserve"> </w:t>
      </w:r>
      <w:r w:rsidR="00146A5F">
        <w:rPr>
          <w:b/>
        </w:rPr>
        <w:t>QUICK QUIZ QUESTIONS</w:t>
      </w:r>
    </w:p>
    <w:tbl>
      <w:tblPr>
        <w:tblStyle w:val="a3"/>
        <w:tblW w:w="10425" w:type="dxa"/>
        <w:tblInd w:w="-7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0"/>
        <w:gridCol w:w="3765"/>
        <w:gridCol w:w="5430"/>
        <w:gridCol w:w="570"/>
      </w:tblGrid>
      <w:tr w:rsidR="00D745DF" w14:paraId="23C28698" w14:textId="77777777">
        <w:tc>
          <w:tcPr>
            <w:tcW w:w="660" w:type="dxa"/>
          </w:tcPr>
          <w:p w14:paraId="343F0563" w14:textId="77777777" w:rsidR="00D745DF" w:rsidRDefault="001B5094">
            <w:r>
              <w:rPr>
                <w:sz w:val="16"/>
                <w:szCs w:val="16"/>
              </w:rPr>
              <w:t>Spec</w:t>
            </w:r>
          </w:p>
        </w:tc>
        <w:tc>
          <w:tcPr>
            <w:tcW w:w="3765" w:type="dxa"/>
          </w:tcPr>
          <w:p w14:paraId="70BE836C" w14:textId="77777777" w:rsidR="00D745DF" w:rsidRDefault="001B5094">
            <w:r>
              <w:t>QUESTION</w:t>
            </w:r>
          </w:p>
        </w:tc>
        <w:tc>
          <w:tcPr>
            <w:tcW w:w="5430" w:type="dxa"/>
          </w:tcPr>
          <w:p w14:paraId="57C4CBFB" w14:textId="77777777" w:rsidR="00D745DF" w:rsidRDefault="001B5094">
            <w:r>
              <w:t>ANSWER</w:t>
            </w:r>
          </w:p>
        </w:tc>
        <w:tc>
          <w:tcPr>
            <w:tcW w:w="570" w:type="dxa"/>
          </w:tcPr>
          <w:p w14:paraId="33D23EDD" w14:textId="77777777" w:rsidR="00D745DF" w:rsidRDefault="001B5094">
            <w:r>
              <w:rPr>
                <w:sz w:val="16"/>
                <w:szCs w:val="16"/>
              </w:rPr>
              <w:t xml:space="preserve">TICK </w:t>
            </w:r>
          </w:p>
        </w:tc>
      </w:tr>
      <w:tr w:rsidR="00D745DF" w14:paraId="1BEDC10F" w14:textId="77777777">
        <w:tc>
          <w:tcPr>
            <w:tcW w:w="660" w:type="dxa"/>
            <w:vMerge w:val="restart"/>
            <w:vAlign w:val="center"/>
          </w:tcPr>
          <w:p w14:paraId="78B234AE" w14:textId="77777777" w:rsidR="00D745DF" w:rsidRDefault="001B5094">
            <w:pPr>
              <w:ind w:left="113" w:right="113"/>
              <w:jc w:val="center"/>
            </w:pPr>
            <w:r>
              <w:t>Specification 4.5.1</w:t>
            </w:r>
          </w:p>
        </w:tc>
        <w:tc>
          <w:tcPr>
            <w:tcW w:w="3765" w:type="dxa"/>
          </w:tcPr>
          <w:p w14:paraId="679BF1A4" w14:textId="77777777" w:rsidR="00D745DF" w:rsidRDefault="001B5094">
            <w:pPr>
              <w:rPr>
                <w:rFonts w:ascii="Arial" w:eastAsia="Arial" w:hAnsi="Arial" w:cs="Arial"/>
                <w:sz w:val="18"/>
                <w:szCs w:val="18"/>
              </w:rPr>
            </w:pPr>
            <w:r>
              <w:rPr>
                <w:rFonts w:ascii="Arial" w:eastAsia="Arial" w:hAnsi="Arial" w:cs="Arial"/>
                <w:sz w:val="18"/>
                <w:szCs w:val="18"/>
              </w:rPr>
              <w:t>What gets conserved in a chemical reaction?</w:t>
            </w:r>
          </w:p>
        </w:tc>
        <w:tc>
          <w:tcPr>
            <w:tcW w:w="5430" w:type="dxa"/>
          </w:tcPr>
          <w:p w14:paraId="64921923" w14:textId="77777777" w:rsidR="00D745DF" w:rsidRDefault="001B5094">
            <w:pPr>
              <w:rPr>
                <w:rFonts w:ascii="Arial" w:eastAsia="Arial" w:hAnsi="Arial" w:cs="Arial"/>
                <w:sz w:val="18"/>
                <w:szCs w:val="18"/>
              </w:rPr>
            </w:pPr>
            <w:r>
              <w:rPr>
                <w:rFonts w:ascii="Arial" w:eastAsia="Arial" w:hAnsi="Arial" w:cs="Arial"/>
                <w:sz w:val="18"/>
                <w:szCs w:val="18"/>
              </w:rPr>
              <w:t>Energy is conserved in chemical reactions</w:t>
            </w:r>
          </w:p>
        </w:tc>
        <w:tc>
          <w:tcPr>
            <w:tcW w:w="570" w:type="dxa"/>
          </w:tcPr>
          <w:p w14:paraId="53DB3785" w14:textId="77777777" w:rsidR="00D745DF" w:rsidRDefault="00D745DF"/>
        </w:tc>
      </w:tr>
      <w:tr w:rsidR="00D745DF" w14:paraId="35CBAFBB" w14:textId="77777777">
        <w:tc>
          <w:tcPr>
            <w:tcW w:w="660" w:type="dxa"/>
            <w:vMerge/>
            <w:vAlign w:val="center"/>
          </w:tcPr>
          <w:p w14:paraId="0B142AD4" w14:textId="77777777" w:rsidR="00D745DF" w:rsidRDefault="00D745DF">
            <w:pPr>
              <w:widowControl w:val="0"/>
              <w:pBdr>
                <w:top w:val="nil"/>
                <w:left w:val="nil"/>
                <w:bottom w:val="nil"/>
                <w:right w:val="nil"/>
                <w:between w:val="nil"/>
              </w:pBdr>
              <w:spacing w:line="276" w:lineRule="auto"/>
            </w:pPr>
          </w:p>
        </w:tc>
        <w:tc>
          <w:tcPr>
            <w:tcW w:w="3765" w:type="dxa"/>
          </w:tcPr>
          <w:p w14:paraId="1FBBBA58" w14:textId="77777777" w:rsidR="00D745DF" w:rsidRDefault="001B5094">
            <w:pPr>
              <w:rPr>
                <w:rFonts w:ascii="Arial" w:eastAsia="Arial" w:hAnsi="Arial" w:cs="Arial"/>
                <w:sz w:val="18"/>
                <w:szCs w:val="18"/>
              </w:rPr>
            </w:pPr>
            <w:r>
              <w:rPr>
                <w:rFonts w:ascii="Arial" w:eastAsia="Arial" w:hAnsi="Arial" w:cs="Arial"/>
                <w:sz w:val="18"/>
                <w:szCs w:val="18"/>
              </w:rPr>
              <w:t>What is the conservation of energy?</w:t>
            </w:r>
          </w:p>
        </w:tc>
        <w:tc>
          <w:tcPr>
            <w:tcW w:w="5430" w:type="dxa"/>
          </w:tcPr>
          <w:p w14:paraId="7FE885B3" w14:textId="77777777" w:rsidR="00D745DF" w:rsidRDefault="001B5094">
            <w:pPr>
              <w:rPr>
                <w:rFonts w:ascii="Arial" w:eastAsia="Arial" w:hAnsi="Arial" w:cs="Arial"/>
                <w:sz w:val="18"/>
                <w:szCs w:val="18"/>
              </w:rPr>
            </w:pPr>
            <w:r>
              <w:rPr>
                <w:rFonts w:ascii="Arial" w:eastAsia="Arial" w:hAnsi="Arial" w:cs="Arial"/>
                <w:sz w:val="18"/>
                <w:szCs w:val="18"/>
              </w:rPr>
              <w:t>The amount of energy in the universe at the end of a chemical reaction is the same as before the reaction takes place</w:t>
            </w:r>
          </w:p>
        </w:tc>
        <w:tc>
          <w:tcPr>
            <w:tcW w:w="570" w:type="dxa"/>
          </w:tcPr>
          <w:p w14:paraId="165E2C06" w14:textId="77777777" w:rsidR="00D745DF" w:rsidRDefault="00D745DF"/>
        </w:tc>
      </w:tr>
      <w:tr w:rsidR="00D745DF" w14:paraId="77EFD4F9" w14:textId="77777777">
        <w:tc>
          <w:tcPr>
            <w:tcW w:w="660" w:type="dxa"/>
            <w:vMerge/>
            <w:vAlign w:val="center"/>
          </w:tcPr>
          <w:p w14:paraId="622172B2" w14:textId="77777777" w:rsidR="00D745DF" w:rsidRDefault="00D745DF">
            <w:pPr>
              <w:widowControl w:val="0"/>
              <w:pBdr>
                <w:top w:val="nil"/>
                <w:left w:val="nil"/>
                <w:bottom w:val="nil"/>
                <w:right w:val="nil"/>
                <w:between w:val="nil"/>
              </w:pBdr>
              <w:spacing w:line="276" w:lineRule="auto"/>
            </w:pPr>
          </w:p>
        </w:tc>
        <w:tc>
          <w:tcPr>
            <w:tcW w:w="3765" w:type="dxa"/>
          </w:tcPr>
          <w:p w14:paraId="383A07BB" w14:textId="77777777" w:rsidR="00D745DF" w:rsidRDefault="001B5094">
            <w:pPr>
              <w:rPr>
                <w:rFonts w:ascii="Arial" w:eastAsia="Arial" w:hAnsi="Arial" w:cs="Arial"/>
                <w:sz w:val="18"/>
                <w:szCs w:val="18"/>
              </w:rPr>
            </w:pPr>
            <w:r>
              <w:rPr>
                <w:rFonts w:ascii="Arial" w:eastAsia="Arial" w:hAnsi="Arial" w:cs="Arial"/>
                <w:sz w:val="18"/>
                <w:szCs w:val="18"/>
              </w:rPr>
              <w:t>If energy is transferred to the surroundings, do the reactants have more or less energy than the products?</w:t>
            </w:r>
          </w:p>
        </w:tc>
        <w:tc>
          <w:tcPr>
            <w:tcW w:w="5430" w:type="dxa"/>
          </w:tcPr>
          <w:p w14:paraId="25476E72" w14:textId="77777777" w:rsidR="00D745DF" w:rsidRDefault="001B5094">
            <w:pPr>
              <w:rPr>
                <w:rFonts w:ascii="Arial" w:eastAsia="Arial" w:hAnsi="Arial" w:cs="Arial"/>
                <w:sz w:val="18"/>
                <w:szCs w:val="18"/>
              </w:rPr>
            </w:pPr>
            <w:r>
              <w:rPr>
                <w:rFonts w:ascii="Arial" w:eastAsia="Arial" w:hAnsi="Arial" w:cs="Arial"/>
                <w:sz w:val="18"/>
                <w:szCs w:val="18"/>
              </w:rPr>
              <w:t>The product molecules must have less energy than the reactants, by the amount transferred</w:t>
            </w:r>
          </w:p>
        </w:tc>
        <w:tc>
          <w:tcPr>
            <w:tcW w:w="570" w:type="dxa"/>
          </w:tcPr>
          <w:p w14:paraId="4064D944" w14:textId="77777777" w:rsidR="00D745DF" w:rsidRDefault="00D745DF">
            <w:pPr>
              <w:rPr>
                <w:rFonts w:ascii="Arial" w:eastAsia="Arial" w:hAnsi="Arial" w:cs="Arial"/>
                <w:sz w:val="18"/>
                <w:szCs w:val="18"/>
              </w:rPr>
            </w:pPr>
          </w:p>
        </w:tc>
      </w:tr>
      <w:tr w:rsidR="00D745DF" w14:paraId="6D0B7315" w14:textId="77777777">
        <w:tc>
          <w:tcPr>
            <w:tcW w:w="660" w:type="dxa"/>
            <w:vMerge/>
            <w:vAlign w:val="center"/>
          </w:tcPr>
          <w:p w14:paraId="46CA5B67"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765" w:type="dxa"/>
          </w:tcPr>
          <w:p w14:paraId="5C215D80" w14:textId="77777777" w:rsidR="00D745DF" w:rsidRDefault="001B5094">
            <w:pPr>
              <w:rPr>
                <w:rFonts w:ascii="Arial" w:eastAsia="Arial" w:hAnsi="Arial" w:cs="Arial"/>
                <w:sz w:val="18"/>
                <w:szCs w:val="18"/>
              </w:rPr>
            </w:pPr>
            <w:r>
              <w:rPr>
                <w:rFonts w:ascii="Arial" w:eastAsia="Arial" w:hAnsi="Arial" w:cs="Arial"/>
                <w:sz w:val="18"/>
                <w:szCs w:val="18"/>
              </w:rPr>
              <w:t>What is an exothermic reaction?</w:t>
            </w:r>
          </w:p>
        </w:tc>
        <w:tc>
          <w:tcPr>
            <w:tcW w:w="5430" w:type="dxa"/>
          </w:tcPr>
          <w:p w14:paraId="070CE499" w14:textId="77777777" w:rsidR="00D745DF" w:rsidRDefault="001B5094">
            <w:pPr>
              <w:rPr>
                <w:rFonts w:ascii="Arial" w:eastAsia="Arial" w:hAnsi="Arial" w:cs="Arial"/>
                <w:sz w:val="18"/>
                <w:szCs w:val="18"/>
              </w:rPr>
            </w:pPr>
            <w:r>
              <w:rPr>
                <w:rFonts w:ascii="Arial" w:eastAsia="Arial" w:hAnsi="Arial" w:cs="Arial"/>
                <w:sz w:val="18"/>
                <w:szCs w:val="18"/>
              </w:rPr>
              <w:t>Transfers energy to the surroundings so the temperature of the surroundings increases</w:t>
            </w:r>
          </w:p>
        </w:tc>
        <w:tc>
          <w:tcPr>
            <w:tcW w:w="570" w:type="dxa"/>
          </w:tcPr>
          <w:p w14:paraId="14AA870B" w14:textId="77777777" w:rsidR="00D745DF" w:rsidRDefault="00D745DF">
            <w:pPr>
              <w:rPr>
                <w:rFonts w:ascii="Arial" w:eastAsia="Arial" w:hAnsi="Arial" w:cs="Arial"/>
                <w:sz w:val="18"/>
                <w:szCs w:val="18"/>
              </w:rPr>
            </w:pPr>
          </w:p>
        </w:tc>
      </w:tr>
      <w:tr w:rsidR="00D745DF" w14:paraId="6958949C" w14:textId="77777777">
        <w:tc>
          <w:tcPr>
            <w:tcW w:w="660" w:type="dxa"/>
            <w:vMerge/>
            <w:vAlign w:val="center"/>
          </w:tcPr>
          <w:p w14:paraId="6B4ACE68"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765" w:type="dxa"/>
          </w:tcPr>
          <w:p w14:paraId="2FDD6DA2" w14:textId="77777777" w:rsidR="00D745DF" w:rsidRDefault="001B5094">
            <w:pPr>
              <w:rPr>
                <w:rFonts w:ascii="Arial" w:eastAsia="Arial" w:hAnsi="Arial" w:cs="Arial"/>
                <w:sz w:val="18"/>
                <w:szCs w:val="18"/>
              </w:rPr>
            </w:pPr>
            <w:r>
              <w:rPr>
                <w:rFonts w:ascii="Arial" w:eastAsia="Arial" w:hAnsi="Arial" w:cs="Arial"/>
                <w:sz w:val="18"/>
                <w:szCs w:val="18"/>
              </w:rPr>
              <w:t>Give some examples of exothermic reactions</w:t>
            </w:r>
          </w:p>
        </w:tc>
        <w:tc>
          <w:tcPr>
            <w:tcW w:w="5430" w:type="dxa"/>
          </w:tcPr>
          <w:p w14:paraId="5CC3B172" w14:textId="77777777" w:rsidR="00D745DF" w:rsidRDefault="001B5094">
            <w:pPr>
              <w:numPr>
                <w:ilvl w:val="0"/>
                <w:numId w:val="5"/>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Combustion</w:t>
            </w:r>
          </w:p>
          <w:p w14:paraId="5A7B5B32" w14:textId="77777777" w:rsidR="00D745DF" w:rsidRDefault="001B5094">
            <w:pPr>
              <w:numPr>
                <w:ilvl w:val="0"/>
                <w:numId w:val="5"/>
              </w:numPr>
              <w:pBdr>
                <w:top w:val="nil"/>
                <w:left w:val="nil"/>
                <w:bottom w:val="nil"/>
                <w:right w:val="nil"/>
                <w:between w:val="nil"/>
              </w:pBdr>
              <w:spacing w:line="259" w:lineRule="auto"/>
              <w:rPr>
                <w:rFonts w:ascii="Arial" w:eastAsia="Arial" w:hAnsi="Arial" w:cs="Arial"/>
                <w:color w:val="000000"/>
                <w:sz w:val="18"/>
                <w:szCs w:val="18"/>
              </w:rPr>
            </w:pPr>
            <w:r>
              <w:rPr>
                <w:rFonts w:ascii="Arial" w:eastAsia="Arial" w:hAnsi="Arial" w:cs="Arial"/>
                <w:color w:val="000000"/>
                <w:sz w:val="18"/>
                <w:szCs w:val="18"/>
              </w:rPr>
              <w:t>many oxidation reactions</w:t>
            </w:r>
          </w:p>
          <w:p w14:paraId="496685E0" w14:textId="77777777" w:rsidR="00D745DF" w:rsidRDefault="001B5094">
            <w:pPr>
              <w:numPr>
                <w:ilvl w:val="0"/>
                <w:numId w:val="5"/>
              </w:numPr>
              <w:pBdr>
                <w:top w:val="nil"/>
                <w:left w:val="nil"/>
                <w:bottom w:val="nil"/>
                <w:right w:val="nil"/>
                <w:between w:val="nil"/>
              </w:pBdr>
              <w:spacing w:after="160" w:line="259" w:lineRule="auto"/>
              <w:rPr>
                <w:rFonts w:ascii="Arial" w:eastAsia="Arial" w:hAnsi="Arial" w:cs="Arial"/>
                <w:color w:val="000000"/>
                <w:sz w:val="18"/>
                <w:szCs w:val="18"/>
              </w:rPr>
            </w:pPr>
            <w:r>
              <w:rPr>
                <w:rFonts w:ascii="Arial" w:eastAsia="Arial" w:hAnsi="Arial" w:cs="Arial"/>
                <w:color w:val="000000"/>
                <w:sz w:val="18"/>
                <w:szCs w:val="18"/>
              </w:rPr>
              <w:t>neutralisation</w:t>
            </w:r>
          </w:p>
        </w:tc>
        <w:tc>
          <w:tcPr>
            <w:tcW w:w="570" w:type="dxa"/>
          </w:tcPr>
          <w:p w14:paraId="7D2AADC0" w14:textId="77777777" w:rsidR="00D745DF" w:rsidRDefault="00D745DF">
            <w:pPr>
              <w:rPr>
                <w:rFonts w:ascii="Arial" w:eastAsia="Arial" w:hAnsi="Arial" w:cs="Arial"/>
                <w:sz w:val="18"/>
                <w:szCs w:val="18"/>
              </w:rPr>
            </w:pPr>
          </w:p>
        </w:tc>
      </w:tr>
      <w:tr w:rsidR="00D745DF" w14:paraId="767B132C" w14:textId="77777777">
        <w:tc>
          <w:tcPr>
            <w:tcW w:w="660" w:type="dxa"/>
            <w:vMerge/>
            <w:vAlign w:val="center"/>
          </w:tcPr>
          <w:p w14:paraId="064A1A3D"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765" w:type="dxa"/>
          </w:tcPr>
          <w:p w14:paraId="63DD4969" w14:textId="77777777" w:rsidR="00D745DF" w:rsidRDefault="001B5094">
            <w:pPr>
              <w:rPr>
                <w:rFonts w:ascii="Arial" w:eastAsia="Arial" w:hAnsi="Arial" w:cs="Arial"/>
                <w:sz w:val="18"/>
                <w:szCs w:val="18"/>
              </w:rPr>
            </w:pPr>
            <w:r>
              <w:rPr>
                <w:rFonts w:ascii="Arial" w:eastAsia="Arial" w:hAnsi="Arial" w:cs="Arial"/>
                <w:sz w:val="18"/>
                <w:szCs w:val="18"/>
              </w:rPr>
              <w:t>Name an everyday example of where you would find an exothermic reaction</w:t>
            </w:r>
          </w:p>
        </w:tc>
        <w:tc>
          <w:tcPr>
            <w:tcW w:w="5430" w:type="dxa"/>
          </w:tcPr>
          <w:p w14:paraId="3B562446" w14:textId="77777777" w:rsidR="00D745DF" w:rsidRDefault="001B5094">
            <w:pPr>
              <w:rPr>
                <w:rFonts w:ascii="Arial" w:eastAsia="Arial" w:hAnsi="Arial" w:cs="Arial"/>
                <w:sz w:val="18"/>
                <w:szCs w:val="18"/>
              </w:rPr>
            </w:pPr>
            <w:r>
              <w:rPr>
                <w:rFonts w:ascii="Arial" w:eastAsia="Arial" w:hAnsi="Arial" w:cs="Arial"/>
                <w:sz w:val="18"/>
                <w:szCs w:val="18"/>
              </w:rPr>
              <w:t>Self-heating cans and hand warmers</w:t>
            </w:r>
          </w:p>
        </w:tc>
        <w:tc>
          <w:tcPr>
            <w:tcW w:w="570" w:type="dxa"/>
          </w:tcPr>
          <w:p w14:paraId="72BA772E" w14:textId="77777777" w:rsidR="00D745DF" w:rsidRDefault="00D745DF">
            <w:pPr>
              <w:rPr>
                <w:rFonts w:ascii="Arial" w:eastAsia="Arial" w:hAnsi="Arial" w:cs="Arial"/>
                <w:sz w:val="18"/>
                <w:szCs w:val="18"/>
              </w:rPr>
            </w:pPr>
          </w:p>
        </w:tc>
      </w:tr>
      <w:tr w:rsidR="00D745DF" w14:paraId="09D9121E" w14:textId="77777777">
        <w:tc>
          <w:tcPr>
            <w:tcW w:w="660" w:type="dxa"/>
            <w:vMerge/>
            <w:vAlign w:val="center"/>
          </w:tcPr>
          <w:p w14:paraId="6A9B7BBD"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765" w:type="dxa"/>
          </w:tcPr>
          <w:p w14:paraId="69E6EC22" w14:textId="77777777" w:rsidR="00D745DF" w:rsidRDefault="001B5094">
            <w:pPr>
              <w:rPr>
                <w:rFonts w:ascii="Arial" w:eastAsia="Arial" w:hAnsi="Arial" w:cs="Arial"/>
                <w:sz w:val="18"/>
                <w:szCs w:val="18"/>
              </w:rPr>
            </w:pPr>
            <w:r>
              <w:rPr>
                <w:rFonts w:ascii="Arial" w:eastAsia="Arial" w:hAnsi="Arial" w:cs="Arial"/>
                <w:sz w:val="18"/>
                <w:szCs w:val="18"/>
              </w:rPr>
              <w:t>What is an endothermic reaction?</w:t>
            </w:r>
          </w:p>
        </w:tc>
        <w:tc>
          <w:tcPr>
            <w:tcW w:w="5430" w:type="dxa"/>
          </w:tcPr>
          <w:p w14:paraId="5AFDB276" w14:textId="77777777" w:rsidR="00D745DF" w:rsidRDefault="001B5094">
            <w:pPr>
              <w:rPr>
                <w:rFonts w:ascii="Arial" w:eastAsia="Arial" w:hAnsi="Arial" w:cs="Arial"/>
                <w:sz w:val="18"/>
                <w:szCs w:val="18"/>
              </w:rPr>
            </w:pPr>
            <w:r>
              <w:rPr>
                <w:rFonts w:ascii="Arial" w:eastAsia="Arial" w:hAnsi="Arial" w:cs="Arial"/>
                <w:sz w:val="18"/>
                <w:szCs w:val="18"/>
              </w:rPr>
              <w:t>Takes in energy from the surroundings so the temperature of the surroundings decreases</w:t>
            </w:r>
          </w:p>
        </w:tc>
        <w:tc>
          <w:tcPr>
            <w:tcW w:w="570" w:type="dxa"/>
          </w:tcPr>
          <w:p w14:paraId="51B4381A" w14:textId="77777777" w:rsidR="00D745DF" w:rsidRDefault="00D745DF">
            <w:pPr>
              <w:rPr>
                <w:rFonts w:ascii="Arial" w:eastAsia="Arial" w:hAnsi="Arial" w:cs="Arial"/>
                <w:sz w:val="18"/>
                <w:szCs w:val="18"/>
              </w:rPr>
            </w:pPr>
          </w:p>
        </w:tc>
      </w:tr>
      <w:tr w:rsidR="00D745DF" w14:paraId="4180F6EA" w14:textId="77777777">
        <w:tc>
          <w:tcPr>
            <w:tcW w:w="660" w:type="dxa"/>
            <w:vMerge/>
            <w:vAlign w:val="center"/>
          </w:tcPr>
          <w:p w14:paraId="6798C61D"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765" w:type="dxa"/>
          </w:tcPr>
          <w:p w14:paraId="6AF52FBB" w14:textId="77777777" w:rsidR="00D745DF" w:rsidRDefault="001B5094">
            <w:pPr>
              <w:rPr>
                <w:rFonts w:ascii="Arial" w:eastAsia="Arial" w:hAnsi="Arial" w:cs="Arial"/>
                <w:sz w:val="18"/>
                <w:szCs w:val="18"/>
              </w:rPr>
            </w:pPr>
            <w:r>
              <w:rPr>
                <w:rFonts w:ascii="Arial" w:eastAsia="Arial" w:hAnsi="Arial" w:cs="Arial"/>
                <w:sz w:val="18"/>
                <w:szCs w:val="18"/>
              </w:rPr>
              <w:t>Name an endothermic reaction</w:t>
            </w:r>
          </w:p>
        </w:tc>
        <w:tc>
          <w:tcPr>
            <w:tcW w:w="5430" w:type="dxa"/>
          </w:tcPr>
          <w:p w14:paraId="5B351A09" w14:textId="77777777" w:rsidR="00D745DF" w:rsidRDefault="001B5094">
            <w:pPr>
              <w:rPr>
                <w:rFonts w:ascii="Arial" w:eastAsia="Arial" w:hAnsi="Arial" w:cs="Arial"/>
                <w:sz w:val="18"/>
                <w:szCs w:val="18"/>
              </w:rPr>
            </w:pPr>
            <w:r>
              <w:rPr>
                <w:rFonts w:ascii="Arial" w:eastAsia="Arial" w:hAnsi="Arial" w:cs="Arial"/>
                <w:sz w:val="18"/>
                <w:szCs w:val="18"/>
              </w:rPr>
              <w:t>The reaction of citric acid and sodium hydrogen carbonate</w:t>
            </w:r>
          </w:p>
        </w:tc>
        <w:tc>
          <w:tcPr>
            <w:tcW w:w="570" w:type="dxa"/>
          </w:tcPr>
          <w:p w14:paraId="1F34A3E9" w14:textId="77777777" w:rsidR="00D745DF" w:rsidRDefault="00D745DF">
            <w:pPr>
              <w:rPr>
                <w:rFonts w:ascii="Arial" w:eastAsia="Arial" w:hAnsi="Arial" w:cs="Arial"/>
                <w:sz w:val="18"/>
                <w:szCs w:val="18"/>
              </w:rPr>
            </w:pPr>
          </w:p>
        </w:tc>
      </w:tr>
      <w:tr w:rsidR="00D745DF" w14:paraId="645DE582" w14:textId="77777777">
        <w:tc>
          <w:tcPr>
            <w:tcW w:w="660" w:type="dxa"/>
            <w:vMerge/>
            <w:vAlign w:val="center"/>
          </w:tcPr>
          <w:p w14:paraId="0B8D3D9C"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765" w:type="dxa"/>
          </w:tcPr>
          <w:p w14:paraId="448151E7" w14:textId="77777777" w:rsidR="00D745DF" w:rsidRDefault="001B5094">
            <w:pPr>
              <w:rPr>
                <w:rFonts w:ascii="Arial" w:eastAsia="Arial" w:hAnsi="Arial" w:cs="Arial"/>
                <w:sz w:val="18"/>
                <w:szCs w:val="18"/>
              </w:rPr>
            </w:pPr>
            <w:r>
              <w:rPr>
                <w:rFonts w:ascii="Arial" w:eastAsia="Arial" w:hAnsi="Arial" w:cs="Arial"/>
                <w:sz w:val="18"/>
                <w:szCs w:val="18"/>
              </w:rPr>
              <w:t xml:space="preserve">Where might we use endothermic reactions in everyday life? </w:t>
            </w:r>
          </w:p>
        </w:tc>
        <w:tc>
          <w:tcPr>
            <w:tcW w:w="5430" w:type="dxa"/>
          </w:tcPr>
          <w:p w14:paraId="302FE8A8" w14:textId="77777777" w:rsidR="00D745DF" w:rsidRDefault="001B5094">
            <w:pPr>
              <w:rPr>
                <w:rFonts w:ascii="Arial" w:eastAsia="Arial" w:hAnsi="Arial" w:cs="Arial"/>
                <w:sz w:val="18"/>
                <w:szCs w:val="18"/>
              </w:rPr>
            </w:pPr>
            <w:r>
              <w:rPr>
                <w:rFonts w:ascii="Arial" w:eastAsia="Arial" w:hAnsi="Arial" w:cs="Arial"/>
                <w:sz w:val="18"/>
                <w:szCs w:val="18"/>
              </w:rPr>
              <w:t>Some sports injury packs are based on endothermic reactions</w:t>
            </w:r>
          </w:p>
        </w:tc>
        <w:tc>
          <w:tcPr>
            <w:tcW w:w="570" w:type="dxa"/>
          </w:tcPr>
          <w:p w14:paraId="38FD316D" w14:textId="77777777" w:rsidR="00D745DF" w:rsidRDefault="00D745DF">
            <w:pPr>
              <w:rPr>
                <w:rFonts w:ascii="Arial" w:eastAsia="Arial" w:hAnsi="Arial" w:cs="Arial"/>
                <w:sz w:val="18"/>
                <w:szCs w:val="18"/>
              </w:rPr>
            </w:pPr>
          </w:p>
        </w:tc>
      </w:tr>
      <w:tr w:rsidR="00D745DF" w14:paraId="495CBB89" w14:textId="77777777">
        <w:tc>
          <w:tcPr>
            <w:tcW w:w="660" w:type="dxa"/>
            <w:vMerge/>
            <w:vAlign w:val="center"/>
          </w:tcPr>
          <w:p w14:paraId="013A8DF0"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765" w:type="dxa"/>
          </w:tcPr>
          <w:p w14:paraId="3E63DE45" w14:textId="77777777" w:rsidR="00D745DF" w:rsidRDefault="001B5094">
            <w:pPr>
              <w:rPr>
                <w:rFonts w:ascii="Arial" w:eastAsia="Arial" w:hAnsi="Arial" w:cs="Arial"/>
                <w:sz w:val="18"/>
                <w:szCs w:val="18"/>
              </w:rPr>
            </w:pPr>
            <w:r>
              <w:rPr>
                <w:rFonts w:ascii="Arial" w:eastAsia="Arial" w:hAnsi="Arial" w:cs="Arial"/>
                <w:sz w:val="18"/>
                <w:szCs w:val="18"/>
              </w:rPr>
              <w:t>When can chemical reactions take place?</w:t>
            </w:r>
          </w:p>
        </w:tc>
        <w:tc>
          <w:tcPr>
            <w:tcW w:w="5430" w:type="dxa"/>
          </w:tcPr>
          <w:p w14:paraId="1852CBBF" w14:textId="77777777" w:rsidR="00D745DF" w:rsidRDefault="001B5094">
            <w:pPr>
              <w:rPr>
                <w:rFonts w:ascii="Arial" w:eastAsia="Arial" w:hAnsi="Arial" w:cs="Arial"/>
                <w:sz w:val="18"/>
                <w:szCs w:val="18"/>
              </w:rPr>
            </w:pPr>
            <w:r>
              <w:rPr>
                <w:rFonts w:ascii="Arial" w:eastAsia="Arial" w:hAnsi="Arial" w:cs="Arial"/>
                <w:sz w:val="18"/>
                <w:szCs w:val="18"/>
              </w:rPr>
              <w:t>Chemical reactions can occur only when reacting particles collide with each other and with sufficient energy</w:t>
            </w:r>
          </w:p>
        </w:tc>
        <w:tc>
          <w:tcPr>
            <w:tcW w:w="570" w:type="dxa"/>
          </w:tcPr>
          <w:p w14:paraId="3B5F12B0" w14:textId="77777777" w:rsidR="00D745DF" w:rsidRDefault="00D745DF">
            <w:pPr>
              <w:rPr>
                <w:rFonts w:ascii="Arial" w:eastAsia="Arial" w:hAnsi="Arial" w:cs="Arial"/>
                <w:sz w:val="18"/>
                <w:szCs w:val="18"/>
              </w:rPr>
            </w:pPr>
          </w:p>
        </w:tc>
      </w:tr>
      <w:tr w:rsidR="00D745DF" w14:paraId="64549886" w14:textId="77777777">
        <w:tc>
          <w:tcPr>
            <w:tcW w:w="660" w:type="dxa"/>
            <w:vMerge/>
            <w:vAlign w:val="center"/>
          </w:tcPr>
          <w:p w14:paraId="05934932"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765" w:type="dxa"/>
          </w:tcPr>
          <w:p w14:paraId="7E6BAF25" w14:textId="77777777" w:rsidR="00D745DF" w:rsidRDefault="001B5094">
            <w:pPr>
              <w:rPr>
                <w:rFonts w:ascii="Arial" w:eastAsia="Arial" w:hAnsi="Arial" w:cs="Arial"/>
                <w:sz w:val="18"/>
                <w:szCs w:val="18"/>
              </w:rPr>
            </w:pPr>
            <w:r>
              <w:rPr>
                <w:rFonts w:ascii="Arial" w:eastAsia="Arial" w:hAnsi="Arial" w:cs="Arial"/>
                <w:sz w:val="18"/>
                <w:szCs w:val="18"/>
              </w:rPr>
              <w:t>What is the name of the minimum amount of energy that particles must have to react?</w:t>
            </w:r>
          </w:p>
        </w:tc>
        <w:tc>
          <w:tcPr>
            <w:tcW w:w="5430" w:type="dxa"/>
          </w:tcPr>
          <w:p w14:paraId="042B1030" w14:textId="77777777" w:rsidR="00D745DF" w:rsidRDefault="001B5094">
            <w:pPr>
              <w:rPr>
                <w:rFonts w:ascii="Arial" w:eastAsia="Arial" w:hAnsi="Arial" w:cs="Arial"/>
                <w:sz w:val="18"/>
                <w:szCs w:val="18"/>
              </w:rPr>
            </w:pPr>
            <w:r>
              <w:rPr>
                <w:rFonts w:ascii="Arial" w:eastAsia="Arial" w:hAnsi="Arial" w:cs="Arial"/>
                <w:sz w:val="18"/>
                <w:szCs w:val="18"/>
              </w:rPr>
              <w:t>The activation energy</w:t>
            </w:r>
          </w:p>
        </w:tc>
        <w:tc>
          <w:tcPr>
            <w:tcW w:w="570" w:type="dxa"/>
          </w:tcPr>
          <w:p w14:paraId="0318AA94" w14:textId="77777777" w:rsidR="00D745DF" w:rsidRDefault="00D745DF">
            <w:pPr>
              <w:rPr>
                <w:rFonts w:ascii="Arial" w:eastAsia="Arial" w:hAnsi="Arial" w:cs="Arial"/>
                <w:sz w:val="18"/>
                <w:szCs w:val="18"/>
              </w:rPr>
            </w:pPr>
          </w:p>
        </w:tc>
      </w:tr>
      <w:tr w:rsidR="00D745DF" w14:paraId="1D217789" w14:textId="77777777">
        <w:tc>
          <w:tcPr>
            <w:tcW w:w="660" w:type="dxa"/>
            <w:vMerge/>
            <w:vAlign w:val="center"/>
          </w:tcPr>
          <w:p w14:paraId="1C6C45B2"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765" w:type="dxa"/>
          </w:tcPr>
          <w:p w14:paraId="00BA6F32" w14:textId="77777777" w:rsidR="00D745DF" w:rsidRDefault="001B5094">
            <w:pPr>
              <w:rPr>
                <w:rFonts w:ascii="Arial" w:eastAsia="Arial" w:hAnsi="Arial" w:cs="Arial"/>
                <w:sz w:val="18"/>
                <w:szCs w:val="18"/>
              </w:rPr>
            </w:pPr>
            <w:r>
              <w:rPr>
                <w:rFonts w:ascii="Arial" w:eastAsia="Arial" w:hAnsi="Arial" w:cs="Arial"/>
                <w:sz w:val="18"/>
                <w:szCs w:val="18"/>
              </w:rPr>
              <w:t>How might a chemist show energies used in a reaction?</w:t>
            </w:r>
          </w:p>
        </w:tc>
        <w:tc>
          <w:tcPr>
            <w:tcW w:w="5430" w:type="dxa"/>
          </w:tcPr>
          <w:p w14:paraId="0B48871E" w14:textId="77777777" w:rsidR="00D745DF" w:rsidRDefault="001B5094">
            <w:pPr>
              <w:rPr>
                <w:rFonts w:ascii="Arial" w:eastAsia="Arial" w:hAnsi="Arial" w:cs="Arial"/>
                <w:sz w:val="18"/>
                <w:szCs w:val="18"/>
              </w:rPr>
            </w:pPr>
            <w:r>
              <w:rPr>
                <w:rFonts w:ascii="Arial" w:eastAsia="Arial" w:hAnsi="Arial" w:cs="Arial"/>
                <w:sz w:val="18"/>
                <w:szCs w:val="18"/>
              </w:rPr>
              <w:t>Reaction profiles can be used to show the relative energies of reactants and products, the activation energy and the overall energy change of a reaction</w:t>
            </w:r>
          </w:p>
        </w:tc>
        <w:tc>
          <w:tcPr>
            <w:tcW w:w="570" w:type="dxa"/>
          </w:tcPr>
          <w:p w14:paraId="787434FB" w14:textId="77777777" w:rsidR="00D745DF" w:rsidRDefault="00D745DF">
            <w:pPr>
              <w:rPr>
                <w:rFonts w:ascii="Arial" w:eastAsia="Arial" w:hAnsi="Arial" w:cs="Arial"/>
                <w:sz w:val="18"/>
                <w:szCs w:val="18"/>
              </w:rPr>
            </w:pPr>
          </w:p>
        </w:tc>
      </w:tr>
      <w:tr w:rsidR="00D745DF" w14:paraId="44B2880E" w14:textId="77777777">
        <w:tc>
          <w:tcPr>
            <w:tcW w:w="660" w:type="dxa"/>
            <w:vMerge/>
            <w:vAlign w:val="center"/>
          </w:tcPr>
          <w:p w14:paraId="27F385AF"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765" w:type="dxa"/>
          </w:tcPr>
          <w:p w14:paraId="445C45EB" w14:textId="77777777" w:rsidR="00D745DF" w:rsidRDefault="001B5094">
            <w:pPr>
              <w:rPr>
                <w:rFonts w:ascii="Arial" w:eastAsia="Arial" w:hAnsi="Arial" w:cs="Arial"/>
                <w:sz w:val="18"/>
                <w:szCs w:val="18"/>
              </w:rPr>
            </w:pPr>
            <w:r>
              <w:rPr>
                <w:rFonts w:ascii="Arial" w:eastAsia="Arial" w:hAnsi="Arial" w:cs="Arial"/>
                <w:b/>
                <w:sz w:val="18"/>
                <w:szCs w:val="18"/>
              </w:rPr>
              <w:t xml:space="preserve">Higher only - </w:t>
            </w:r>
            <w:r>
              <w:rPr>
                <w:rFonts w:ascii="Arial" w:eastAsia="Arial" w:hAnsi="Arial" w:cs="Arial"/>
                <w:sz w:val="18"/>
                <w:szCs w:val="18"/>
              </w:rPr>
              <w:t>How does the energy relate to bonding in reactants and products?</w:t>
            </w:r>
          </w:p>
        </w:tc>
        <w:tc>
          <w:tcPr>
            <w:tcW w:w="5430" w:type="dxa"/>
          </w:tcPr>
          <w:p w14:paraId="22F31CD1" w14:textId="77777777" w:rsidR="00D745DF" w:rsidRDefault="001B5094">
            <w:pPr>
              <w:rPr>
                <w:rFonts w:ascii="Arial" w:eastAsia="Arial" w:hAnsi="Arial" w:cs="Arial"/>
                <w:sz w:val="18"/>
                <w:szCs w:val="18"/>
              </w:rPr>
            </w:pPr>
            <w:r>
              <w:rPr>
                <w:rFonts w:ascii="Arial" w:eastAsia="Arial" w:hAnsi="Arial" w:cs="Arial"/>
                <w:sz w:val="18"/>
                <w:szCs w:val="18"/>
              </w:rPr>
              <w:t>• energy must be supplied to break bonds in the reactants</w:t>
            </w:r>
          </w:p>
          <w:p w14:paraId="63A54C99" w14:textId="77777777" w:rsidR="00D745DF" w:rsidRDefault="001B5094">
            <w:pPr>
              <w:rPr>
                <w:rFonts w:ascii="Arial" w:eastAsia="Arial" w:hAnsi="Arial" w:cs="Arial"/>
                <w:sz w:val="18"/>
                <w:szCs w:val="18"/>
              </w:rPr>
            </w:pPr>
            <w:r>
              <w:rPr>
                <w:rFonts w:ascii="Arial" w:eastAsia="Arial" w:hAnsi="Arial" w:cs="Arial"/>
                <w:sz w:val="18"/>
                <w:szCs w:val="18"/>
              </w:rPr>
              <w:t>• energy is released when bonds in the products are formed</w:t>
            </w:r>
          </w:p>
        </w:tc>
        <w:tc>
          <w:tcPr>
            <w:tcW w:w="570" w:type="dxa"/>
          </w:tcPr>
          <w:p w14:paraId="57787F25" w14:textId="77777777" w:rsidR="00D745DF" w:rsidRDefault="00D745DF">
            <w:pPr>
              <w:rPr>
                <w:rFonts w:ascii="Arial" w:eastAsia="Arial" w:hAnsi="Arial" w:cs="Arial"/>
                <w:sz w:val="18"/>
                <w:szCs w:val="18"/>
              </w:rPr>
            </w:pPr>
          </w:p>
        </w:tc>
      </w:tr>
      <w:tr w:rsidR="00D745DF" w14:paraId="227636F2" w14:textId="77777777">
        <w:tc>
          <w:tcPr>
            <w:tcW w:w="660" w:type="dxa"/>
            <w:vMerge/>
            <w:vAlign w:val="center"/>
          </w:tcPr>
          <w:p w14:paraId="101A6438"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765" w:type="dxa"/>
          </w:tcPr>
          <w:p w14:paraId="5F8377BB" w14:textId="77777777" w:rsidR="00D745DF" w:rsidRDefault="001B5094">
            <w:pPr>
              <w:rPr>
                <w:rFonts w:ascii="Arial" w:eastAsia="Arial" w:hAnsi="Arial" w:cs="Arial"/>
                <w:sz w:val="18"/>
                <w:szCs w:val="18"/>
              </w:rPr>
            </w:pPr>
            <w:r>
              <w:rPr>
                <w:rFonts w:ascii="Arial" w:eastAsia="Arial" w:hAnsi="Arial" w:cs="Arial"/>
                <w:b/>
                <w:sz w:val="18"/>
                <w:szCs w:val="18"/>
              </w:rPr>
              <w:t xml:space="preserve">Higher only - </w:t>
            </w:r>
            <w:r>
              <w:rPr>
                <w:rFonts w:ascii="Arial" w:eastAsia="Arial" w:hAnsi="Arial" w:cs="Arial"/>
                <w:sz w:val="18"/>
                <w:szCs w:val="18"/>
              </w:rPr>
              <w:t>How can you calculate the energy needed to break bonds and releases from bonds?</w:t>
            </w:r>
          </w:p>
        </w:tc>
        <w:tc>
          <w:tcPr>
            <w:tcW w:w="5430" w:type="dxa"/>
          </w:tcPr>
          <w:p w14:paraId="51953466" w14:textId="77777777" w:rsidR="00D745DF" w:rsidRDefault="001B5094">
            <w:pPr>
              <w:rPr>
                <w:rFonts w:ascii="Arial" w:eastAsia="Arial" w:hAnsi="Arial" w:cs="Arial"/>
                <w:sz w:val="18"/>
                <w:szCs w:val="18"/>
              </w:rPr>
            </w:pPr>
            <w:r>
              <w:rPr>
                <w:rFonts w:ascii="Arial" w:eastAsia="Arial" w:hAnsi="Arial" w:cs="Arial"/>
                <w:sz w:val="18"/>
                <w:szCs w:val="18"/>
              </w:rPr>
              <w:t>The energy needed to break bonds and the energy released when bonds are formed can be calculated from bond energies</w:t>
            </w:r>
          </w:p>
        </w:tc>
        <w:tc>
          <w:tcPr>
            <w:tcW w:w="570" w:type="dxa"/>
          </w:tcPr>
          <w:p w14:paraId="6408035F" w14:textId="77777777" w:rsidR="00D745DF" w:rsidRDefault="00D745DF">
            <w:pPr>
              <w:rPr>
                <w:rFonts w:ascii="Arial" w:eastAsia="Arial" w:hAnsi="Arial" w:cs="Arial"/>
                <w:sz w:val="18"/>
                <w:szCs w:val="18"/>
              </w:rPr>
            </w:pPr>
          </w:p>
        </w:tc>
      </w:tr>
      <w:tr w:rsidR="00D745DF" w14:paraId="6E5F7D59" w14:textId="77777777">
        <w:tc>
          <w:tcPr>
            <w:tcW w:w="660" w:type="dxa"/>
            <w:vMerge/>
            <w:vAlign w:val="center"/>
          </w:tcPr>
          <w:p w14:paraId="2C2696D1"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765" w:type="dxa"/>
          </w:tcPr>
          <w:p w14:paraId="5F748C8B" w14:textId="77777777" w:rsidR="00D745DF" w:rsidRDefault="001B5094">
            <w:pPr>
              <w:rPr>
                <w:rFonts w:ascii="Arial" w:eastAsia="Arial" w:hAnsi="Arial" w:cs="Arial"/>
                <w:sz w:val="18"/>
                <w:szCs w:val="18"/>
              </w:rPr>
            </w:pPr>
            <w:r>
              <w:rPr>
                <w:rFonts w:ascii="Arial" w:eastAsia="Arial" w:hAnsi="Arial" w:cs="Arial"/>
                <w:b/>
                <w:sz w:val="18"/>
                <w:szCs w:val="18"/>
              </w:rPr>
              <w:t xml:space="preserve">Higher only - </w:t>
            </w:r>
            <w:r>
              <w:rPr>
                <w:rFonts w:ascii="Arial" w:eastAsia="Arial" w:hAnsi="Arial" w:cs="Arial"/>
                <w:sz w:val="18"/>
                <w:szCs w:val="18"/>
              </w:rPr>
              <w:t>What is the overall energy change in a reaction?</w:t>
            </w:r>
          </w:p>
        </w:tc>
        <w:tc>
          <w:tcPr>
            <w:tcW w:w="5430" w:type="dxa"/>
          </w:tcPr>
          <w:p w14:paraId="15408851" w14:textId="77777777" w:rsidR="00D745DF" w:rsidRDefault="001B5094">
            <w:pPr>
              <w:rPr>
                <w:rFonts w:ascii="Arial" w:eastAsia="Arial" w:hAnsi="Arial" w:cs="Arial"/>
                <w:sz w:val="18"/>
                <w:szCs w:val="18"/>
              </w:rPr>
            </w:pPr>
            <w:r>
              <w:rPr>
                <w:rFonts w:ascii="Arial" w:eastAsia="Arial" w:hAnsi="Arial" w:cs="Arial"/>
                <w:sz w:val="18"/>
                <w:szCs w:val="18"/>
              </w:rPr>
              <w:t xml:space="preserve">The difference between the sum of the energy needed to break bonds in the reactants and the sum of the energy released when bonds in the products </w:t>
            </w:r>
          </w:p>
        </w:tc>
        <w:tc>
          <w:tcPr>
            <w:tcW w:w="570" w:type="dxa"/>
          </w:tcPr>
          <w:p w14:paraId="67BA3A67" w14:textId="77777777" w:rsidR="00D745DF" w:rsidRDefault="00D745DF">
            <w:pPr>
              <w:rPr>
                <w:rFonts w:ascii="Arial" w:eastAsia="Arial" w:hAnsi="Arial" w:cs="Arial"/>
                <w:sz w:val="18"/>
                <w:szCs w:val="18"/>
              </w:rPr>
            </w:pPr>
          </w:p>
        </w:tc>
      </w:tr>
      <w:tr w:rsidR="00D745DF" w14:paraId="0C9123BE" w14:textId="77777777">
        <w:tc>
          <w:tcPr>
            <w:tcW w:w="660" w:type="dxa"/>
            <w:vMerge/>
            <w:vAlign w:val="center"/>
          </w:tcPr>
          <w:p w14:paraId="6058A9CE"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765" w:type="dxa"/>
          </w:tcPr>
          <w:p w14:paraId="44772205" w14:textId="77777777" w:rsidR="00D745DF" w:rsidRDefault="001B5094">
            <w:pPr>
              <w:rPr>
                <w:rFonts w:ascii="Arial" w:eastAsia="Arial" w:hAnsi="Arial" w:cs="Arial"/>
                <w:sz w:val="18"/>
                <w:szCs w:val="18"/>
              </w:rPr>
            </w:pPr>
            <w:r>
              <w:rPr>
                <w:rFonts w:ascii="Arial" w:eastAsia="Arial" w:hAnsi="Arial" w:cs="Arial"/>
                <w:b/>
                <w:sz w:val="18"/>
                <w:szCs w:val="18"/>
              </w:rPr>
              <w:t xml:space="preserve">Higher only- </w:t>
            </w:r>
            <w:r>
              <w:rPr>
                <w:rFonts w:ascii="Arial" w:eastAsia="Arial" w:hAnsi="Arial" w:cs="Arial"/>
                <w:sz w:val="18"/>
                <w:szCs w:val="18"/>
              </w:rPr>
              <w:t>Is the energy released in an exothermic reaction greater or less than the energy needed to break existing bonds?</w:t>
            </w:r>
          </w:p>
        </w:tc>
        <w:tc>
          <w:tcPr>
            <w:tcW w:w="5430" w:type="dxa"/>
          </w:tcPr>
          <w:p w14:paraId="29610005" w14:textId="77777777" w:rsidR="00D745DF" w:rsidRDefault="001B5094">
            <w:pPr>
              <w:rPr>
                <w:rFonts w:ascii="Arial" w:eastAsia="Arial" w:hAnsi="Arial" w:cs="Arial"/>
                <w:sz w:val="18"/>
                <w:szCs w:val="18"/>
              </w:rPr>
            </w:pPr>
            <w:r>
              <w:rPr>
                <w:rFonts w:ascii="Arial" w:eastAsia="Arial" w:hAnsi="Arial" w:cs="Arial"/>
                <w:sz w:val="18"/>
                <w:szCs w:val="18"/>
              </w:rPr>
              <w:t xml:space="preserve">The energy released from </w:t>
            </w:r>
            <w:r>
              <w:rPr>
                <w:rFonts w:ascii="Arial" w:eastAsia="Arial" w:hAnsi="Arial" w:cs="Arial"/>
                <w:b/>
                <w:sz w:val="18"/>
                <w:szCs w:val="18"/>
              </w:rPr>
              <w:t>forming</w:t>
            </w:r>
            <w:r>
              <w:rPr>
                <w:rFonts w:ascii="Arial" w:eastAsia="Arial" w:hAnsi="Arial" w:cs="Arial"/>
                <w:sz w:val="18"/>
                <w:szCs w:val="18"/>
              </w:rPr>
              <w:t xml:space="preserve"> new bonds is </w:t>
            </w:r>
            <w:r>
              <w:rPr>
                <w:rFonts w:ascii="Arial" w:eastAsia="Arial" w:hAnsi="Arial" w:cs="Arial"/>
                <w:b/>
                <w:sz w:val="18"/>
                <w:szCs w:val="18"/>
              </w:rPr>
              <w:t>greater</w:t>
            </w:r>
            <w:r>
              <w:rPr>
                <w:rFonts w:ascii="Arial" w:eastAsia="Arial" w:hAnsi="Arial" w:cs="Arial"/>
                <w:sz w:val="18"/>
                <w:szCs w:val="18"/>
              </w:rPr>
              <w:t xml:space="preserve"> than the energy needed to break existing bonds</w:t>
            </w:r>
          </w:p>
        </w:tc>
        <w:tc>
          <w:tcPr>
            <w:tcW w:w="570" w:type="dxa"/>
          </w:tcPr>
          <w:p w14:paraId="094A905E" w14:textId="77777777" w:rsidR="00D745DF" w:rsidRDefault="00D745DF">
            <w:pPr>
              <w:rPr>
                <w:rFonts w:ascii="Arial" w:eastAsia="Arial" w:hAnsi="Arial" w:cs="Arial"/>
                <w:sz w:val="18"/>
                <w:szCs w:val="18"/>
              </w:rPr>
            </w:pPr>
          </w:p>
        </w:tc>
      </w:tr>
      <w:tr w:rsidR="00D745DF" w14:paraId="472F7680" w14:textId="77777777">
        <w:tc>
          <w:tcPr>
            <w:tcW w:w="660" w:type="dxa"/>
            <w:vMerge/>
            <w:vAlign w:val="center"/>
          </w:tcPr>
          <w:p w14:paraId="3714EF57" w14:textId="77777777" w:rsidR="00D745DF" w:rsidRDefault="00D745DF">
            <w:pPr>
              <w:widowControl w:val="0"/>
              <w:pBdr>
                <w:top w:val="nil"/>
                <w:left w:val="nil"/>
                <w:bottom w:val="nil"/>
                <w:right w:val="nil"/>
                <w:between w:val="nil"/>
              </w:pBdr>
              <w:spacing w:line="276" w:lineRule="auto"/>
              <w:rPr>
                <w:rFonts w:ascii="Arial" w:eastAsia="Arial" w:hAnsi="Arial" w:cs="Arial"/>
                <w:sz w:val="18"/>
                <w:szCs w:val="18"/>
              </w:rPr>
            </w:pPr>
          </w:p>
        </w:tc>
        <w:tc>
          <w:tcPr>
            <w:tcW w:w="3765" w:type="dxa"/>
          </w:tcPr>
          <w:p w14:paraId="392EA2BD" w14:textId="77777777" w:rsidR="00D745DF" w:rsidRDefault="001B5094">
            <w:pPr>
              <w:rPr>
                <w:rFonts w:ascii="Arial" w:eastAsia="Arial" w:hAnsi="Arial" w:cs="Arial"/>
                <w:sz w:val="18"/>
                <w:szCs w:val="18"/>
              </w:rPr>
            </w:pPr>
            <w:r>
              <w:rPr>
                <w:rFonts w:ascii="Arial" w:eastAsia="Arial" w:hAnsi="Arial" w:cs="Arial"/>
                <w:b/>
                <w:sz w:val="18"/>
                <w:szCs w:val="18"/>
              </w:rPr>
              <w:t xml:space="preserve">Higher only - </w:t>
            </w:r>
            <w:r>
              <w:rPr>
                <w:rFonts w:ascii="Arial" w:eastAsia="Arial" w:hAnsi="Arial" w:cs="Arial"/>
                <w:sz w:val="18"/>
                <w:szCs w:val="18"/>
              </w:rPr>
              <w:t>Is the energy in an endothermic reaction greater than or less than the energy needed to form new bonds?</w:t>
            </w:r>
          </w:p>
        </w:tc>
        <w:tc>
          <w:tcPr>
            <w:tcW w:w="5430" w:type="dxa"/>
          </w:tcPr>
          <w:p w14:paraId="4D260719" w14:textId="77777777" w:rsidR="00D745DF" w:rsidRDefault="001B5094">
            <w:pPr>
              <w:rPr>
                <w:rFonts w:ascii="Arial" w:eastAsia="Arial" w:hAnsi="Arial" w:cs="Arial"/>
                <w:sz w:val="18"/>
                <w:szCs w:val="18"/>
              </w:rPr>
            </w:pPr>
            <w:r>
              <w:rPr>
                <w:rFonts w:ascii="Arial" w:eastAsia="Arial" w:hAnsi="Arial" w:cs="Arial"/>
                <w:sz w:val="18"/>
                <w:szCs w:val="18"/>
              </w:rPr>
              <w:t xml:space="preserve">The energy needed to </w:t>
            </w:r>
            <w:r>
              <w:rPr>
                <w:rFonts w:ascii="Arial" w:eastAsia="Arial" w:hAnsi="Arial" w:cs="Arial"/>
                <w:b/>
                <w:sz w:val="18"/>
                <w:szCs w:val="18"/>
              </w:rPr>
              <w:t>break</w:t>
            </w:r>
            <w:r>
              <w:rPr>
                <w:rFonts w:ascii="Arial" w:eastAsia="Arial" w:hAnsi="Arial" w:cs="Arial"/>
                <w:sz w:val="18"/>
                <w:szCs w:val="18"/>
              </w:rPr>
              <w:t xml:space="preserve"> existing bonds is </w:t>
            </w:r>
            <w:r>
              <w:rPr>
                <w:rFonts w:ascii="Arial" w:eastAsia="Arial" w:hAnsi="Arial" w:cs="Arial"/>
                <w:b/>
                <w:sz w:val="18"/>
                <w:szCs w:val="18"/>
              </w:rPr>
              <w:t>greater</w:t>
            </w:r>
            <w:r>
              <w:rPr>
                <w:rFonts w:ascii="Arial" w:eastAsia="Arial" w:hAnsi="Arial" w:cs="Arial"/>
                <w:sz w:val="18"/>
                <w:szCs w:val="18"/>
              </w:rPr>
              <w:t xml:space="preserve"> than the energy released from forming new bonds</w:t>
            </w:r>
          </w:p>
        </w:tc>
        <w:tc>
          <w:tcPr>
            <w:tcW w:w="570" w:type="dxa"/>
          </w:tcPr>
          <w:p w14:paraId="46EB2D23" w14:textId="77777777" w:rsidR="00D745DF" w:rsidRDefault="00D745DF">
            <w:pPr>
              <w:rPr>
                <w:rFonts w:ascii="Arial" w:eastAsia="Arial" w:hAnsi="Arial" w:cs="Arial"/>
                <w:sz w:val="18"/>
                <w:szCs w:val="18"/>
              </w:rPr>
            </w:pPr>
          </w:p>
        </w:tc>
      </w:tr>
    </w:tbl>
    <w:p w14:paraId="02E1DDBA" w14:textId="77777777" w:rsidR="00D745DF" w:rsidRDefault="00D745DF">
      <w:pPr>
        <w:rPr>
          <w:b/>
        </w:rPr>
      </w:pPr>
    </w:p>
    <w:sectPr w:rsidR="00D745DF">
      <w:headerReference w:type="default" r:id="rId16"/>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C601C" w14:textId="77777777" w:rsidR="00FD3339" w:rsidRDefault="00FD3339">
      <w:pPr>
        <w:spacing w:after="0" w:line="240" w:lineRule="auto"/>
      </w:pPr>
      <w:r>
        <w:separator/>
      </w:r>
    </w:p>
  </w:endnote>
  <w:endnote w:type="continuationSeparator" w:id="0">
    <w:p w14:paraId="731EB760" w14:textId="77777777" w:rsidR="00FD3339" w:rsidRDefault="00FD3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5EF01" w14:textId="77777777" w:rsidR="00FD3339" w:rsidRDefault="00FD3339">
      <w:pPr>
        <w:spacing w:after="0" w:line="240" w:lineRule="auto"/>
      </w:pPr>
      <w:r>
        <w:separator/>
      </w:r>
    </w:p>
  </w:footnote>
  <w:footnote w:type="continuationSeparator" w:id="0">
    <w:p w14:paraId="327EAC49" w14:textId="77777777" w:rsidR="00FD3339" w:rsidRDefault="00FD33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12EC6" w14:textId="77777777" w:rsidR="00D745DF" w:rsidRDefault="001B5094">
    <w:r>
      <w:rPr>
        <w:b/>
      </w:rPr>
      <w:t>CHEMISTRY paper 1</w:t>
    </w:r>
  </w:p>
  <w:p w14:paraId="4ADC0DFD" w14:textId="77777777" w:rsidR="00D745DF" w:rsidRDefault="00D745DF">
    <w:pPr>
      <w:pBdr>
        <w:top w:val="nil"/>
        <w:left w:val="nil"/>
        <w:bottom w:val="nil"/>
        <w:right w:val="nil"/>
        <w:between w:val="nil"/>
      </w:pBdr>
      <w:tabs>
        <w:tab w:val="center" w:pos="4513"/>
        <w:tab w:val="right" w:pos="9026"/>
      </w:tabs>
      <w:spacing w:after="0" w:line="240" w:lineRule="auto"/>
      <w:jc w:val="both"/>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700F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D5E5013"/>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3DA67FD"/>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BDB097C"/>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610154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C5C5893"/>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41523178">
    <w:abstractNumId w:val="4"/>
  </w:num>
  <w:num w:numId="2" w16cid:durableId="408113923">
    <w:abstractNumId w:val="0"/>
  </w:num>
  <w:num w:numId="3" w16cid:durableId="1080909343">
    <w:abstractNumId w:val="2"/>
  </w:num>
  <w:num w:numId="4" w16cid:durableId="1921867723">
    <w:abstractNumId w:val="3"/>
  </w:num>
  <w:num w:numId="5" w16cid:durableId="1884293983">
    <w:abstractNumId w:val="5"/>
  </w:num>
  <w:num w:numId="6" w16cid:durableId="12873486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5DF"/>
    <w:rsid w:val="00146A5F"/>
    <w:rsid w:val="001B5094"/>
    <w:rsid w:val="002C6BA0"/>
    <w:rsid w:val="003D5313"/>
    <w:rsid w:val="00BA0618"/>
    <w:rsid w:val="00D745DF"/>
    <w:rsid w:val="00E36A52"/>
    <w:rsid w:val="00EC3753"/>
    <w:rsid w:val="00FD33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FB267F"/>
  <w15:docId w15:val="{2942BD9D-D890-924E-9E78-49EF1E098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q/9V4re8m295YROxngyJPh9iJQ==">CgMxLjAyCGguZ2pkZ3hzOAByITFFVkl0MlJ2QlduQllCeXZPbUdZRlN5LTREdW5HdTBfUA==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3939</Words>
  <Characters>22455</Characters>
  <Application>Microsoft Office Word</Application>
  <DocSecurity>0</DocSecurity>
  <Lines>187</Lines>
  <Paragraphs>52</Paragraphs>
  <ScaleCrop>false</ScaleCrop>
  <Company/>
  <LinksUpToDate>false</LinksUpToDate>
  <CharactersWithSpaces>26342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Suzanne Clare</cp:lastModifiedBy>
  <cp:revision>7</cp:revision>
  <dcterms:created xsi:type="dcterms:W3CDTF">2024-02-06T20:10:00Z</dcterms:created>
  <dcterms:modified xsi:type="dcterms:W3CDTF">2024-02-06T20:26:00Z</dcterms:modified>
</cp:coreProperties>
</file>