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30" w:rsidRPr="00845930" w:rsidRDefault="00845930" w:rsidP="008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25"/>
      </w:tblGrid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admonished</w:t>
            </w:r>
          </w:p>
        </w:tc>
        <w:tc>
          <w:tcPr>
            <w:tcW w:w="6325" w:type="dxa"/>
          </w:tcPr>
          <w:p w:rsidR="00056A1D" w:rsidRDefault="00056A1D" w:rsidP="00845930">
            <w:r>
              <w:rPr>
                <w:sz w:val="28"/>
              </w:rPr>
              <w:t>T</w:t>
            </w:r>
            <w:r w:rsidRPr="00D24611">
              <w:rPr>
                <w:sz w:val="28"/>
              </w:rPr>
              <w:t>o tell someone that they have done something wrong</w:t>
            </w:r>
            <w:r>
              <w:rPr>
                <w:sz w:val="28"/>
              </w:rPr>
              <w:t>.</w:t>
            </w:r>
          </w:p>
        </w:tc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cudgelled</w:t>
            </w:r>
          </w:p>
        </w:tc>
        <w:tc>
          <w:tcPr>
            <w:tcW w:w="6325" w:type="dxa"/>
          </w:tcPr>
          <w:p w:rsidR="00056A1D" w:rsidRDefault="00056A1D" w:rsidP="00845930">
            <w:r w:rsidRPr="005D5910">
              <w:rPr>
                <w:sz w:val="28"/>
              </w:rPr>
              <w:t xml:space="preserve">Hit someone with a short, heavy stick. 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discomfited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To make someone feel uncomfortable, especially mentally.</w:t>
            </w:r>
          </w:p>
        </w:tc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evasively</w:t>
            </w:r>
          </w:p>
        </w:tc>
        <w:tc>
          <w:tcPr>
            <w:tcW w:w="6325" w:type="dxa"/>
          </w:tcPr>
          <w:p w:rsidR="00056A1D" w:rsidRDefault="00056A1D" w:rsidP="00845930">
            <w:r>
              <w:rPr>
                <w:sz w:val="28"/>
              </w:rPr>
              <w:t>I</w:t>
            </w:r>
            <w:r w:rsidRPr="00706ADF">
              <w:rPr>
                <w:sz w:val="28"/>
              </w:rPr>
              <w:t>n a way that is not direct or clear, especially because you do not want to give an honest answer</w:t>
            </w:r>
            <w:r>
              <w:rPr>
                <w:sz w:val="28"/>
              </w:rPr>
              <w:t>.</w:t>
            </w:r>
          </w:p>
        </w:tc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extricating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To remove something or set something free with difficulty.</w:t>
            </w:r>
          </w:p>
        </w:tc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feign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To pretend to have a particular feeling, problem.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fervently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In a way that shows that, your beliefs are strong and sincerely felt.</w:t>
            </w:r>
          </w:p>
        </w:tc>
        <w:bookmarkStart w:id="0" w:name="_GoBack"/>
        <w:bookmarkEnd w:id="0"/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forlorn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Alone and unhappy</w:t>
            </w:r>
            <w:proofErr w:type="gramStart"/>
            <w:r w:rsidRPr="00875293">
              <w:rPr>
                <w:sz w:val="28"/>
              </w:rPr>
              <w:t>;</w:t>
            </w:r>
            <w:proofErr w:type="gramEnd"/>
            <w:r w:rsidRPr="00875293">
              <w:rPr>
                <w:sz w:val="28"/>
              </w:rPr>
              <w:t xml:space="preserve"> left alone and not cared for.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gallant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Showing no fear of dangerous or difficult things.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industrious</w:t>
            </w:r>
          </w:p>
        </w:tc>
        <w:tc>
          <w:tcPr>
            <w:tcW w:w="6325" w:type="dxa"/>
          </w:tcPr>
          <w:p w:rsidR="00056A1D" w:rsidRDefault="00056A1D" w:rsidP="00845930">
            <w:r w:rsidRPr="005D5910">
              <w:rPr>
                <w:sz w:val="28"/>
              </w:rPr>
              <w:t>An industrious person works hard.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raucous 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Loud and unpleasant.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reminiscent</w:t>
            </w:r>
          </w:p>
        </w:tc>
        <w:tc>
          <w:tcPr>
            <w:tcW w:w="6325" w:type="dxa"/>
          </w:tcPr>
          <w:p w:rsidR="00056A1D" w:rsidRDefault="00056A1D" w:rsidP="00845930">
            <w:r>
              <w:rPr>
                <w:sz w:val="28"/>
              </w:rPr>
              <w:t>M</w:t>
            </w:r>
            <w:r w:rsidRPr="00706ADF">
              <w:rPr>
                <w:sz w:val="28"/>
              </w:rPr>
              <w:t>aking you remember a particular person, event, or thing</w:t>
            </w:r>
            <w:r>
              <w:rPr>
                <w:sz w:val="28"/>
              </w:rPr>
              <w:t>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retorted</w:t>
            </w:r>
          </w:p>
        </w:tc>
        <w:tc>
          <w:tcPr>
            <w:tcW w:w="6325" w:type="dxa"/>
          </w:tcPr>
          <w:p w:rsidR="00056A1D" w:rsidRPr="00D24611" w:rsidRDefault="00056A1D" w:rsidP="00845930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Pr="00D24611">
              <w:rPr>
                <w:sz w:val="28"/>
              </w:rPr>
              <w:t>o answer someone quickly in an angry or funny way</w:t>
            </w:r>
            <w:r>
              <w:rPr>
                <w:sz w:val="28"/>
              </w:rPr>
              <w:t>.</w:t>
            </w:r>
          </w:p>
        </w:tc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solemnity</w:t>
            </w:r>
          </w:p>
        </w:tc>
        <w:tc>
          <w:tcPr>
            <w:tcW w:w="6325" w:type="dxa"/>
          </w:tcPr>
          <w:p w:rsidR="00056A1D" w:rsidRDefault="00056A1D" w:rsidP="00845930">
            <w:r>
              <w:rPr>
                <w:sz w:val="28"/>
              </w:rPr>
              <w:t>S</w:t>
            </w:r>
            <w:r w:rsidRPr="00D24611">
              <w:rPr>
                <w:sz w:val="28"/>
              </w:rPr>
              <w:t>erious and without any humour</w:t>
            </w:r>
            <w:r>
              <w:rPr>
                <w:sz w:val="28"/>
              </w:rPr>
              <w:t>.</w:t>
            </w:r>
          </w:p>
        </w:tc>
      </w:tr>
      <w:tr w:rsidR="00056A1D" w:rsidTr="00845930">
        <w:trPr>
          <w:trHeight w:val="759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succulent 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Succulent food is pleasantly juicy.</w:t>
            </w:r>
          </w:p>
        </w:tc>
      </w:tr>
      <w:tr w:rsidR="00056A1D" w:rsidTr="00845930">
        <w:trPr>
          <w:trHeight w:val="804"/>
        </w:trPr>
        <w:tc>
          <w:tcPr>
            <w:tcW w:w="2405" w:type="dxa"/>
          </w:tcPr>
          <w:p w:rsidR="00056A1D" w:rsidRPr="00056A1D" w:rsidRDefault="00056A1D" w:rsidP="00845930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056A1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succumbed</w:t>
            </w:r>
          </w:p>
        </w:tc>
        <w:tc>
          <w:tcPr>
            <w:tcW w:w="6325" w:type="dxa"/>
          </w:tcPr>
          <w:p w:rsidR="00056A1D" w:rsidRPr="00875293" w:rsidRDefault="00056A1D" w:rsidP="00845930">
            <w:pPr>
              <w:rPr>
                <w:sz w:val="28"/>
              </w:rPr>
            </w:pPr>
            <w:r w:rsidRPr="00875293">
              <w:rPr>
                <w:sz w:val="28"/>
              </w:rPr>
              <w:t>To lose the determination to oppose</w:t>
            </w:r>
            <w:proofErr w:type="gramStart"/>
            <w:r w:rsidRPr="00875293">
              <w:rPr>
                <w:sz w:val="28"/>
              </w:rPr>
              <w:t>;</w:t>
            </w:r>
            <w:proofErr w:type="gramEnd"/>
            <w:r w:rsidRPr="00875293">
              <w:rPr>
                <w:sz w:val="28"/>
              </w:rPr>
              <w:t xml:space="preserve"> to accept defeat.</w:t>
            </w:r>
          </w:p>
        </w:tc>
      </w:tr>
    </w:tbl>
    <w:p w:rsidR="008D0931" w:rsidRDefault="008D0931"/>
    <w:sectPr w:rsidR="008D09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30" w:rsidRDefault="00845930" w:rsidP="00845930">
      <w:pPr>
        <w:spacing w:after="0" w:line="240" w:lineRule="auto"/>
      </w:pPr>
      <w:r>
        <w:separator/>
      </w:r>
    </w:p>
  </w:endnote>
  <w:endnote w:type="continuationSeparator" w:id="0">
    <w:p w:rsidR="00845930" w:rsidRDefault="00845930" w:rsidP="0084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30" w:rsidRDefault="00845930" w:rsidP="00845930">
      <w:pPr>
        <w:spacing w:after="0" w:line="240" w:lineRule="auto"/>
      </w:pPr>
      <w:r>
        <w:separator/>
      </w:r>
    </w:p>
  </w:footnote>
  <w:footnote w:type="continuationSeparator" w:id="0">
    <w:p w:rsidR="00845930" w:rsidRDefault="00845930" w:rsidP="0084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30" w:rsidRPr="00056A1D" w:rsidRDefault="00845930" w:rsidP="00845930">
    <w:pPr>
      <w:spacing w:after="0" w:line="240" w:lineRule="auto"/>
      <w:rPr>
        <w:rFonts w:eastAsia="Times New Roman" w:cstheme="minorHAnsi"/>
        <w:b/>
        <w:sz w:val="32"/>
        <w:szCs w:val="32"/>
        <w:lang w:eastAsia="en-GB"/>
      </w:rPr>
    </w:pPr>
    <w:r w:rsidRPr="00056A1D">
      <w:rPr>
        <w:rFonts w:eastAsia="Times New Roman" w:cstheme="minorHAnsi"/>
        <w:b/>
        <w:color w:val="000000"/>
        <w:sz w:val="32"/>
        <w:szCs w:val="32"/>
        <w:lang w:eastAsia="en-GB"/>
      </w:rPr>
      <w:t>Animals of Farthing Wood vocabulary </w:t>
    </w:r>
  </w:p>
  <w:p w:rsidR="00845930" w:rsidRPr="00056A1D" w:rsidRDefault="00845930">
    <w:pPr>
      <w:pStyle w:val="Header"/>
      <w:rPr>
        <w:rFonts w:cstheme="minorHAnsi"/>
        <w:b/>
        <w:sz w:val="32"/>
        <w:szCs w:val="32"/>
      </w:rPr>
    </w:pPr>
  </w:p>
  <w:p w:rsidR="00845930" w:rsidRDefault="0084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5805"/>
    <w:multiLevelType w:val="multilevel"/>
    <w:tmpl w:val="0B46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0"/>
    <w:rsid w:val="00056A1D"/>
    <w:rsid w:val="005D5910"/>
    <w:rsid w:val="00706ADF"/>
    <w:rsid w:val="00845930"/>
    <w:rsid w:val="00875293"/>
    <w:rsid w:val="008D0931"/>
    <w:rsid w:val="00BA0459"/>
    <w:rsid w:val="00D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3AF0B-5872-4AA5-8D1F-61CBC556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30"/>
  </w:style>
  <w:style w:type="paragraph" w:styleId="Footer">
    <w:name w:val="footer"/>
    <w:basedOn w:val="Normal"/>
    <w:link w:val="FooterChar"/>
    <w:uiPriority w:val="99"/>
    <w:unhideWhenUsed/>
    <w:rsid w:val="0084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30"/>
  </w:style>
  <w:style w:type="table" w:styleId="TableGrid">
    <w:name w:val="Table Grid"/>
    <w:basedOn w:val="TableNormal"/>
    <w:uiPriority w:val="39"/>
    <w:rsid w:val="0084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6</cp:revision>
  <dcterms:created xsi:type="dcterms:W3CDTF">2020-06-19T08:15:00Z</dcterms:created>
  <dcterms:modified xsi:type="dcterms:W3CDTF">2020-07-08T11:06:00Z</dcterms:modified>
</cp:coreProperties>
</file>